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3D" w:rsidRPr="00F95D72" w:rsidRDefault="006B303D" w:rsidP="006B303D">
      <w:pPr>
        <w:jc w:val="right"/>
        <w:rPr>
          <w:rFonts w:ascii="Times New Roman" w:hAnsi="Times New Roman"/>
          <w:b/>
          <w:sz w:val="24"/>
          <w:szCs w:val="24"/>
        </w:rPr>
      </w:pPr>
      <w:r w:rsidRPr="00F95D72">
        <w:rPr>
          <w:rFonts w:ascii="Times New Roman" w:hAnsi="Times New Roman"/>
          <w:b/>
          <w:sz w:val="24"/>
          <w:szCs w:val="24"/>
        </w:rPr>
        <w:t>Додаток  1</w:t>
      </w:r>
    </w:p>
    <w:p w:rsidR="006B303D" w:rsidRPr="00F95D72" w:rsidRDefault="006B303D" w:rsidP="006B30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D72">
        <w:rPr>
          <w:rFonts w:ascii="Times New Roman" w:hAnsi="Times New Roman"/>
          <w:b/>
          <w:sz w:val="24"/>
          <w:szCs w:val="24"/>
        </w:rPr>
        <w:t>Положення</w:t>
      </w:r>
    </w:p>
    <w:p w:rsidR="006B303D" w:rsidRPr="00F95D72" w:rsidRDefault="006B303D" w:rsidP="006B30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D72">
        <w:rPr>
          <w:rFonts w:ascii="Times New Roman" w:hAnsi="Times New Roman"/>
          <w:b/>
          <w:sz w:val="24"/>
          <w:szCs w:val="24"/>
        </w:rPr>
        <w:t>про  обласний конкурс  винахідницьких  і  раціоналізаторських</w:t>
      </w:r>
    </w:p>
    <w:p w:rsidR="006B303D" w:rsidRPr="00F95D72" w:rsidRDefault="006B303D" w:rsidP="006B30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D72">
        <w:rPr>
          <w:rFonts w:ascii="Times New Roman" w:hAnsi="Times New Roman"/>
          <w:b/>
          <w:sz w:val="24"/>
          <w:szCs w:val="24"/>
        </w:rPr>
        <w:t>проектів еколого-натуралістичного  напряму</w:t>
      </w:r>
    </w:p>
    <w:p w:rsidR="006B303D" w:rsidRPr="00F95D72" w:rsidRDefault="006B303D" w:rsidP="006B30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B303D" w:rsidRPr="00F95D72" w:rsidRDefault="006B303D" w:rsidP="006B30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303D" w:rsidRPr="00F95D72" w:rsidRDefault="006B303D" w:rsidP="006B303D">
      <w:pPr>
        <w:jc w:val="both"/>
        <w:rPr>
          <w:rFonts w:ascii="Times New Roman" w:hAnsi="Times New Roman"/>
          <w:b/>
          <w:sz w:val="24"/>
          <w:szCs w:val="24"/>
        </w:rPr>
      </w:pPr>
      <w:r w:rsidRPr="00F95D72">
        <w:rPr>
          <w:rFonts w:ascii="Times New Roman" w:hAnsi="Times New Roman"/>
          <w:b/>
          <w:sz w:val="24"/>
          <w:szCs w:val="24"/>
        </w:rPr>
        <w:t xml:space="preserve">І. Загальні  положення </w:t>
      </w:r>
    </w:p>
    <w:p w:rsidR="006B303D" w:rsidRPr="00F95D72" w:rsidRDefault="006B303D" w:rsidP="006B303D">
      <w:pPr>
        <w:jc w:val="both"/>
        <w:rPr>
          <w:rFonts w:ascii="Times New Roman" w:hAnsi="Times New Roman"/>
          <w:sz w:val="24"/>
          <w:szCs w:val="24"/>
        </w:rPr>
      </w:pPr>
      <w:r w:rsidRPr="00F95D72">
        <w:rPr>
          <w:rFonts w:ascii="Times New Roman" w:hAnsi="Times New Roman"/>
          <w:sz w:val="24"/>
          <w:szCs w:val="24"/>
        </w:rPr>
        <w:t xml:space="preserve">1.1.  Це  Положення  визначає  порядок  проведення  обласного конкурсу  винахідницьких  і  раціоналізаторських  проектів  еколого-натуралістичного напряму (далі -  Конкурс). </w:t>
      </w:r>
    </w:p>
    <w:p w:rsidR="006B303D" w:rsidRPr="00F95D72" w:rsidRDefault="006B303D" w:rsidP="006B303D">
      <w:pPr>
        <w:jc w:val="both"/>
        <w:rPr>
          <w:rFonts w:ascii="Times New Roman" w:hAnsi="Times New Roman"/>
          <w:sz w:val="24"/>
          <w:szCs w:val="24"/>
        </w:rPr>
      </w:pPr>
      <w:r w:rsidRPr="00F95D72">
        <w:rPr>
          <w:rFonts w:ascii="Times New Roman" w:hAnsi="Times New Roman"/>
          <w:sz w:val="24"/>
          <w:szCs w:val="24"/>
        </w:rPr>
        <w:t xml:space="preserve">1.2.  Конкурс  проводиться  щорічно  з  метою  залучення  учнів </w:t>
      </w:r>
      <w:r>
        <w:rPr>
          <w:rFonts w:ascii="Times New Roman" w:hAnsi="Times New Roman"/>
          <w:sz w:val="24"/>
          <w:szCs w:val="24"/>
        </w:rPr>
        <w:t xml:space="preserve">закладів загальної середньої </w:t>
      </w:r>
      <w:r w:rsidRPr="00F95D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 позашкільної освіти</w:t>
      </w:r>
      <w:r w:rsidRPr="00F95D72">
        <w:rPr>
          <w:rFonts w:ascii="Times New Roman" w:hAnsi="Times New Roman"/>
          <w:sz w:val="24"/>
          <w:szCs w:val="24"/>
        </w:rPr>
        <w:t xml:space="preserve">  до винахідницької та раціоналізаторської  діяльності. </w:t>
      </w:r>
    </w:p>
    <w:p w:rsidR="006B303D" w:rsidRPr="00F95D72" w:rsidRDefault="006B303D" w:rsidP="006B303D">
      <w:pPr>
        <w:jc w:val="both"/>
        <w:rPr>
          <w:rFonts w:ascii="Times New Roman" w:hAnsi="Times New Roman"/>
          <w:sz w:val="24"/>
          <w:szCs w:val="24"/>
        </w:rPr>
      </w:pPr>
      <w:r w:rsidRPr="00F95D72">
        <w:rPr>
          <w:rFonts w:ascii="Times New Roman" w:hAnsi="Times New Roman"/>
          <w:sz w:val="24"/>
          <w:szCs w:val="24"/>
        </w:rPr>
        <w:t xml:space="preserve">1.3. Завданнями Конкурсу є: </w:t>
      </w:r>
    </w:p>
    <w:p w:rsidR="006B303D" w:rsidRPr="00F95D72" w:rsidRDefault="006B303D" w:rsidP="006B303D">
      <w:pPr>
        <w:jc w:val="both"/>
        <w:rPr>
          <w:rFonts w:ascii="Times New Roman" w:hAnsi="Times New Roman"/>
          <w:sz w:val="24"/>
          <w:szCs w:val="24"/>
        </w:rPr>
      </w:pPr>
      <w:r w:rsidRPr="00F95D72">
        <w:rPr>
          <w:rFonts w:ascii="Times New Roman" w:hAnsi="Times New Roman"/>
          <w:sz w:val="24"/>
          <w:szCs w:val="24"/>
        </w:rPr>
        <w:t xml:space="preserve">виявлення  та  підтримка  учнів,  які  мають  здібності  до винахідницької та раціоналізаторської  діяльності; </w:t>
      </w:r>
    </w:p>
    <w:p w:rsidR="006B303D" w:rsidRPr="00F95D72" w:rsidRDefault="006B303D" w:rsidP="006B303D">
      <w:pPr>
        <w:jc w:val="both"/>
        <w:rPr>
          <w:rFonts w:ascii="Times New Roman" w:hAnsi="Times New Roman"/>
          <w:sz w:val="24"/>
          <w:szCs w:val="24"/>
        </w:rPr>
      </w:pPr>
      <w:r w:rsidRPr="00F95D72">
        <w:rPr>
          <w:rFonts w:ascii="Times New Roman" w:hAnsi="Times New Roman"/>
          <w:sz w:val="24"/>
          <w:szCs w:val="24"/>
        </w:rPr>
        <w:t xml:space="preserve">створення  умов  для  оволодіння  учнівською  молоддю  поглибленими знаннями з основ природничих наук, її професійного  самовизначення; </w:t>
      </w:r>
    </w:p>
    <w:p w:rsidR="006B303D" w:rsidRPr="00F95D72" w:rsidRDefault="006B303D" w:rsidP="006B303D">
      <w:pPr>
        <w:jc w:val="both"/>
        <w:rPr>
          <w:rFonts w:ascii="Times New Roman" w:hAnsi="Times New Roman"/>
          <w:sz w:val="24"/>
          <w:szCs w:val="24"/>
        </w:rPr>
      </w:pPr>
      <w:r w:rsidRPr="00F95D72">
        <w:rPr>
          <w:rFonts w:ascii="Times New Roman" w:hAnsi="Times New Roman"/>
          <w:sz w:val="24"/>
          <w:szCs w:val="24"/>
        </w:rPr>
        <w:t xml:space="preserve">пошук  нових  форм,  методів  і  моделей  організації  науково-дослідницької  діяльності  з  учнями  загальноосвітніх та  позашкільних  навчальних  закладів. </w:t>
      </w:r>
    </w:p>
    <w:p w:rsidR="006B303D" w:rsidRPr="00F95D72" w:rsidRDefault="006B303D" w:rsidP="006B303D">
      <w:pPr>
        <w:jc w:val="both"/>
        <w:rPr>
          <w:rFonts w:ascii="Times New Roman" w:hAnsi="Times New Roman"/>
          <w:sz w:val="24"/>
          <w:szCs w:val="24"/>
        </w:rPr>
      </w:pPr>
      <w:r w:rsidRPr="00F95D72">
        <w:rPr>
          <w:rFonts w:ascii="Times New Roman" w:hAnsi="Times New Roman"/>
          <w:sz w:val="24"/>
          <w:szCs w:val="24"/>
        </w:rPr>
        <w:t xml:space="preserve">1.4.  Конкурс  проводиться  на  добровільних  засадах  і  є  відкритим  для учнів  </w:t>
      </w:r>
      <w:r>
        <w:rPr>
          <w:rFonts w:ascii="Times New Roman" w:hAnsi="Times New Roman"/>
          <w:sz w:val="24"/>
          <w:szCs w:val="24"/>
        </w:rPr>
        <w:t xml:space="preserve">закладів загальної середньої </w:t>
      </w:r>
      <w:r w:rsidRPr="00F95D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 позашкільної освіти області.</w:t>
      </w:r>
      <w:r w:rsidRPr="00F95D72">
        <w:rPr>
          <w:rFonts w:ascii="Times New Roman" w:hAnsi="Times New Roman"/>
          <w:sz w:val="24"/>
          <w:szCs w:val="24"/>
        </w:rPr>
        <w:t xml:space="preserve">  </w:t>
      </w:r>
    </w:p>
    <w:p w:rsidR="006B303D" w:rsidRPr="00F95D72" w:rsidRDefault="006B303D" w:rsidP="006B303D">
      <w:pPr>
        <w:jc w:val="both"/>
        <w:rPr>
          <w:rFonts w:ascii="Times New Roman" w:hAnsi="Times New Roman"/>
          <w:sz w:val="24"/>
          <w:szCs w:val="24"/>
        </w:rPr>
      </w:pPr>
      <w:r w:rsidRPr="00F95D72">
        <w:rPr>
          <w:rFonts w:ascii="Times New Roman" w:hAnsi="Times New Roman"/>
          <w:sz w:val="24"/>
          <w:szCs w:val="24"/>
        </w:rPr>
        <w:t xml:space="preserve">1.5. Організаційно-методичне забезпечення проведення Конкурсу здійснює </w:t>
      </w:r>
      <w:r w:rsidRPr="003776F3">
        <w:rPr>
          <w:rFonts w:ascii="Times New Roman" w:hAnsi="Times New Roman"/>
          <w:sz w:val="24"/>
          <w:szCs w:val="24"/>
          <w:lang w:eastAsia="ru-RU"/>
        </w:rPr>
        <w:t>КЗ ЛОР «Львівський обласний центр еколого-натуралістичної творчості учнівської молоді»</w:t>
      </w:r>
      <w:r w:rsidRPr="003776F3">
        <w:rPr>
          <w:rFonts w:ascii="Times New Roman" w:hAnsi="Times New Roman"/>
          <w:sz w:val="24"/>
          <w:szCs w:val="24"/>
        </w:rPr>
        <w:t xml:space="preserve"> </w:t>
      </w:r>
      <w:r w:rsidRPr="00F95D72">
        <w:rPr>
          <w:rFonts w:ascii="Times New Roman" w:hAnsi="Times New Roman"/>
          <w:sz w:val="24"/>
          <w:szCs w:val="24"/>
        </w:rPr>
        <w:t xml:space="preserve">(далі </w:t>
      </w:r>
      <w:r w:rsidRPr="003776F3">
        <w:rPr>
          <w:rFonts w:ascii="Times New Roman" w:hAnsi="Times New Roman"/>
          <w:sz w:val="24"/>
          <w:szCs w:val="24"/>
        </w:rPr>
        <w:t>–</w:t>
      </w:r>
      <w:r w:rsidRPr="00F95D72">
        <w:rPr>
          <w:rFonts w:ascii="Times New Roman" w:hAnsi="Times New Roman"/>
          <w:sz w:val="24"/>
          <w:szCs w:val="24"/>
        </w:rPr>
        <w:t xml:space="preserve"> </w:t>
      </w:r>
      <w:r w:rsidRPr="003776F3">
        <w:rPr>
          <w:rFonts w:ascii="Times New Roman" w:hAnsi="Times New Roman"/>
          <w:sz w:val="24"/>
          <w:szCs w:val="24"/>
        </w:rPr>
        <w:t>КЗ ЛОР «ЛОЦЕНТУМ»</w:t>
      </w:r>
      <w:r w:rsidRPr="00F95D72">
        <w:rPr>
          <w:rFonts w:ascii="Times New Roman" w:hAnsi="Times New Roman"/>
          <w:sz w:val="24"/>
          <w:szCs w:val="24"/>
        </w:rPr>
        <w:t>).</w:t>
      </w:r>
    </w:p>
    <w:p w:rsidR="006B303D" w:rsidRPr="00F95D72" w:rsidRDefault="006B303D" w:rsidP="006B303D">
      <w:pPr>
        <w:jc w:val="both"/>
        <w:rPr>
          <w:rFonts w:ascii="Times New Roman" w:hAnsi="Times New Roman"/>
          <w:b/>
          <w:sz w:val="24"/>
          <w:szCs w:val="24"/>
        </w:rPr>
      </w:pPr>
      <w:r w:rsidRPr="00F95D72">
        <w:rPr>
          <w:rFonts w:ascii="Times New Roman" w:hAnsi="Times New Roman"/>
          <w:b/>
          <w:sz w:val="24"/>
          <w:szCs w:val="24"/>
        </w:rPr>
        <w:t xml:space="preserve">II. Порядок і строки проведення  Конкурсу </w:t>
      </w:r>
    </w:p>
    <w:p w:rsidR="006B303D" w:rsidRPr="00F95D72" w:rsidRDefault="006B303D" w:rsidP="006B3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D72">
        <w:rPr>
          <w:rFonts w:ascii="Times New Roman" w:hAnsi="Times New Roman"/>
          <w:sz w:val="24"/>
          <w:szCs w:val="24"/>
        </w:rPr>
        <w:t xml:space="preserve">2.1. Конкурс проводиться у два тури: </w:t>
      </w:r>
    </w:p>
    <w:p w:rsidR="006B303D" w:rsidRPr="00F95D72" w:rsidRDefault="006B303D" w:rsidP="006B3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D72">
        <w:rPr>
          <w:rFonts w:ascii="Times New Roman" w:hAnsi="Times New Roman"/>
          <w:sz w:val="24"/>
          <w:szCs w:val="24"/>
        </w:rPr>
        <w:t xml:space="preserve">I тур: відбірковий  (заочний); </w:t>
      </w:r>
    </w:p>
    <w:p w:rsidR="006B303D" w:rsidRPr="00F95D72" w:rsidRDefault="006B303D" w:rsidP="006B3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D72">
        <w:rPr>
          <w:rFonts w:ascii="Times New Roman" w:hAnsi="Times New Roman"/>
          <w:sz w:val="24"/>
          <w:szCs w:val="24"/>
        </w:rPr>
        <w:t xml:space="preserve">II тур: очний. </w:t>
      </w:r>
    </w:p>
    <w:p w:rsidR="006B303D" w:rsidRPr="00F95D72" w:rsidRDefault="006B303D" w:rsidP="006B303D">
      <w:pPr>
        <w:jc w:val="both"/>
        <w:rPr>
          <w:rFonts w:ascii="Times New Roman" w:hAnsi="Times New Roman"/>
          <w:sz w:val="24"/>
          <w:szCs w:val="24"/>
        </w:rPr>
      </w:pPr>
      <w:r w:rsidRPr="00F95D72">
        <w:rPr>
          <w:rFonts w:ascii="Times New Roman" w:hAnsi="Times New Roman"/>
          <w:sz w:val="24"/>
          <w:szCs w:val="24"/>
        </w:rPr>
        <w:t>2.2. Для участі  в очному турі  Конкурсу  необхідно  надіслати  заявку  на  участь в обласному  конкурс</w:t>
      </w:r>
      <w:r w:rsidR="00D2362F">
        <w:rPr>
          <w:rFonts w:ascii="Times New Roman" w:hAnsi="Times New Roman"/>
          <w:sz w:val="24"/>
          <w:szCs w:val="24"/>
        </w:rPr>
        <w:t>і</w:t>
      </w:r>
      <w:r w:rsidRPr="00F95D72">
        <w:rPr>
          <w:rFonts w:ascii="Times New Roman" w:hAnsi="Times New Roman"/>
          <w:sz w:val="24"/>
          <w:szCs w:val="24"/>
        </w:rPr>
        <w:t xml:space="preserve">  винахідницьких  і  раціоналізаторських проектів  еколого-натуралістичного  напряму  за  формою  згідно  з  додатком</w:t>
      </w:r>
      <w:r>
        <w:rPr>
          <w:rFonts w:ascii="Times New Roman" w:hAnsi="Times New Roman"/>
          <w:sz w:val="24"/>
          <w:szCs w:val="24"/>
        </w:rPr>
        <w:t>,</w:t>
      </w:r>
      <w:r w:rsidRPr="00F95D72">
        <w:rPr>
          <w:rFonts w:ascii="Times New Roman" w:hAnsi="Times New Roman"/>
          <w:sz w:val="24"/>
          <w:szCs w:val="24"/>
        </w:rPr>
        <w:t xml:space="preserve">  тези  винахідницького  або  раціоналізаторського  проекту  на  поштову  адресу: 79026, </w:t>
      </w:r>
      <w:proofErr w:type="spellStart"/>
      <w:r w:rsidRPr="00F95D72">
        <w:rPr>
          <w:rFonts w:ascii="Times New Roman" w:hAnsi="Times New Roman"/>
          <w:sz w:val="24"/>
          <w:szCs w:val="24"/>
        </w:rPr>
        <w:t>м.Львів</w:t>
      </w:r>
      <w:proofErr w:type="spellEnd"/>
      <w:r w:rsidRPr="00F95D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5D72">
        <w:rPr>
          <w:rFonts w:ascii="Times New Roman" w:hAnsi="Times New Roman"/>
          <w:sz w:val="24"/>
          <w:szCs w:val="24"/>
        </w:rPr>
        <w:t>вул..І.Франка</w:t>
      </w:r>
      <w:proofErr w:type="spellEnd"/>
      <w:r w:rsidRPr="00F95D72">
        <w:rPr>
          <w:rFonts w:ascii="Times New Roman" w:hAnsi="Times New Roman"/>
          <w:sz w:val="24"/>
          <w:szCs w:val="24"/>
        </w:rPr>
        <w:t>, 133</w:t>
      </w:r>
      <w:r>
        <w:rPr>
          <w:rFonts w:ascii="Times New Roman" w:hAnsi="Times New Roman"/>
          <w:sz w:val="24"/>
          <w:szCs w:val="24"/>
        </w:rPr>
        <w:t xml:space="preserve">. КЗ ЛОР «ЛОЦЕНТУМ», </w:t>
      </w:r>
      <w:r w:rsidRPr="00F95D72">
        <w:rPr>
          <w:rFonts w:ascii="Times New Roman" w:hAnsi="Times New Roman"/>
          <w:sz w:val="24"/>
          <w:szCs w:val="24"/>
        </w:rPr>
        <w:t xml:space="preserve"> та  на електронну адресу: е-mail: lodenc@ukr.net                                     </w:t>
      </w:r>
    </w:p>
    <w:p w:rsidR="006B303D" w:rsidRPr="00F95D72" w:rsidRDefault="006B303D" w:rsidP="006B303D">
      <w:pPr>
        <w:jc w:val="both"/>
        <w:rPr>
          <w:rFonts w:ascii="Times New Roman" w:hAnsi="Times New Roman"/>
          <w:sz w:val="24"/>
          <w:szCs w:val="24"/>
        </w:rPr>
      </w:pPr>
      <w:r w:rsidRPr="00F95D72">
        <w:rPr>
          <w:rFonts w:ascii="Times New Roman" w:hAnsi="Times New Roman"/>
          <w:sz w:val="24"/>
          <w:szCs w:val="24"/>
        </w:rPr>
        <w:t>Журі Конкурсу розглядає подані учасниками заочного туру конкурсні матеріали і визначає учасників очного туру.</w:t>
      </w:r>
    </w:p>
    <w:p w:rsidR="006B303D" w:rsidRPr="00F95D72" w:rsidRDefault="006B303D" w:rsidP="006B303D">
      <w:pPr>
        <w:jc w:val="both"/>
        <w:rPr>
          <w:rFonts w:ascii="Times New Roman" w:hAnsi="Times New Roman"/>
          <w:sz w:val="24"/>
          <w:szCs w:val="24"/>
        </w:rPr>
      </w:pPr>
      <w:r w:rsidRPr="00F95D72">
        <w:rPr>
          <w:rFonts w:ascii="Times New Roman" w:hAnsi="Times New Roman"/>
          <w:sz w:val="24"/>
          <w:szCs w:val="24"/>
        </w:rPr>
        <w:t xml:space="preserve">2.3. Програма  </w:t>
      </w:r>
      <w:r w:rsidR="00DF0660" w:rsidRPr="00F95D72">
        <w:rPr>
          <w:rFonts w:ascii="Times New Roman" w:hAnsi="Times New Roman"/>
          <w:sz w:val="24"/>
          <w:szCs w:val="24"/>
        </w:rPr>
        <w:t xml:space="preserve">Конкурсу </w:t>
      </w:r>
      <w:r w:rsidRPr="00F95D72">
        <w:rPr>
          <w:rFonts w:ascii="Times New Roman" w:hAnsi="Times New Roman"/>
          <w:sz w:val="24"/>
          <w:szCs w:val="24"/>
        </w:rPr>
        <w:t>включає стендовий  (</w:t>
      </w:r>
      <w:proofErr w:type="spellStart"/>
      <w:r w:rsidRPr="00F95D72">
        <w:rPr>
          <w:rFonts w:ascii="Times New Roman" w:hAnsi="Times New Roman"/>
          <w:sz w:val="24"/>
          <w:szCs w:val="24"/>
        </w:rPr>
        <w:t>постерний</w:t>
      </w:r>
      <w:proofErr w:type="spellEnd"/>
      <w:r w:rsidRPr="00F95D72">
        <w:rPr>
          <w:rFonts w:ascii="Times New Roman" w:hAnsi="Times New Roman"/>
          <w:sz w:val="24"/>
          <w:szCs w:val="24"/>
        </w:rPr>
        <w:t xml:space="preserve">)  захист власного  винахідницького  або  раціоналізаторського  проекту  в  таких номінаціях: </w:t>
      </w:r>
    </w:p>
    <w:p w:rsidR="006B303D" w:rsidRPr="00F95D72" w:rsidRDefault="006B303D" w:rsidP="006B30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5D72">
        <w:rPr>
          <w:rFonts w:ascii="Times New Roman" w:hAnsi="Times New Roman"/>
          <w:sz w:val="24"/>
          <w:szCs w:val="24"/>
        </w:rPr>
        <w:t xml:space="preserve">біологія; </w:t>
      </w:r>
    </w:p>
    <w:p w:rsidR="006B303D" w:rsidRPr="00F95D72" w:rsidRDefault="006B303D" w:rsidP="006B30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5D72">
        <w:rPr>
          <w:rFonts w:ascii="Times New Roman" w:hAnsi="Times New Roman"/>
          <w:sz w:val="24"/>
          <w:szCs w:val="24"/>
        </w:rPr>
        <w:t xml:space="preserve">ресурси  енергозбереження; </w:t>
      </w:r>
    </w:p>
    <w:p w:rsidR="006B303D" w:rsidRPr="00F95D72" w:rsidRDefault="006B303D" w:rsidP="006B30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5D72">
        <w:rPr>
          <w:rFonts w:ascii="Times New Roman" w:hAnsi="Times New Roman"/>
          <w:sz w:val="24"/>
          <w:szCs w:val="24"/>
        </w:rPr>
        <w:t xml:space="preserve">екологічно безпечні технології та прикладна  екологія; </w:t>
      </w:r>
    </w:p>
    <w:p w:rsidR="006B303D" w:rsidRPr="00F95D72" w:rsidRDefault="006B303D" w:rsidP="006B30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5D72">
        <w:rPr>
          <w:rFonts w:ascii="Times New Roman" w:hAnsi="Times New Roman"/>
          <w:sz w:val="24"/>
          <w:szCs w:val="24"/>
        </w:rPr>
        <w:t xml:space="preserve">медицина та охорона  здоров'я; </w:t>
      </w:r>
    </w:p>
    <w:p w:rsidR="006B303D" w:rsidRPr="00F95D72" w:rsidRDefault="006B303D" w:rsidP="006B30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5D72">
        <w:rPr>
          <w:rFonts w:ascii="Times New Roman" w:hAnsi="Times New Roman"/>
          <w:sz w:val="24"/>
          <w:szCs w:val="24"/>
        </w:rPr>
        <w:lastRenderedPageBreak/>
        <w:t>сільськогосподарське дослідництво та  винахідництво</w:t>
      </w:r>
      <w:r>
        <w:rPr>
          <w:rFonts w:ascii="Times New Roman" w:hAnsi="Times New Roman"/>
          <w:sz w:val="24"/>
          <w:szCs w:val="24"/>
        </w:rPr>
        <w:t>.</w:t>
      </w:r>
      <w:r w:rsidRPr="00F95D72">
        <w:rPr>
          <w:rFonts w:ascii="Times New Roman" w:hAnsi="Times New Roman"/>
          <w:sz w:val="24"/>
          <w:szCs w:val="24"/>
        </w:rPr>
        <w:t xml:space="preserve"> </w:t>
      </w:r>
    </w:p>
    <w:p w:rsidR="006B303D" w:rsidRPr="00F95D72" w:rsidRDefault="006B303D" w:rsidP="006B303D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B303D" w:rsidRPr="00F95D72" w:rsidRDefault="006B303D" w:rsidP="006B303D">
      <w:pPr>
        <w:jc w:val="both"/>
        <w:rPr>
          <w:rFonts w:ascii="Times New Roman" w:hAnsi="Times New Roman"/>
          <w:sz w:val="24"/>
          <w:szCs w:val="24"/>
        </w:rPr>
      </w:pPr>
      <w:r w:rsidRPr="00F95D72">
        <w:rPr>
          <w:rFonts w:ascii="Times New Roman" w:hAnsi="Times New Roman"/>
          <w:sz w:val="24"/>
          <w:szCs w:val="24"/>
        </w:rPr>
        <w:t>2.4.  Учасники  Конкурсу  мають  право  представляти  винахідницькі  або</w:t>
      </w:r>
      <w:r>
        <w:rPr>
          <w:rFonts w:ascii="Times New Roman" w:hAnsi="Times New Roman"/>
          <w:sz w:val="24"/>
          <w:szCs w:val="24"/>
        </w:rPr>
        <w:t xml:space="preserve"> раціоналізаторські  проекти  в</w:t>
      </w:r>
      <w:r w:rsidRPr="00F95D72">
        <w:rPr>
          <w:rFonts w:ascii="Times New Roman" w:hAnsi="Times New Roman"/>
          <w:sz w:val="24"/>
          <w:szCs w:val="24"/>
        </w:rPr>
        <w:t xml:space="preserve">  кількох  номінаціях  за  умови  представлення різних проектів. </w:t>
      </w:r>
    </w:p>
    <w:p w:rsidR="006B303D" w:rsidRPr="00F95D72" w:rsidRDefault="006B303D" w:rsidP="006B303D">
      <w:pPr>
        <w:jc w:val="both"/>
        <w:rPr>
          <w:rFonts w:ascii="Times New Roman" w:hAnsi="Times New Roman"/>
          <w:b/>
          <w:sz w:val="24"/>
          <w:szCs w:val="24"/>
        </w:rPr>
      </w:pPr>
      <w:r w:rsidRPr="00F95D72">
        <w:rPr>
          <w:rFonts w:ascii="Times New Roman" w:hAnsi="Times New Roman"/>
          <w:b/>
          <w:sz w:val="24"/>
          <w:szCs w:val="24"/>
        </w:rPr>
        <w:t xml:space="preserve">III. Учасники  Конкурсу </w:t>
      </w:r>
    </w:p>
    <w:p w:rsidR="006B303D" w:rsidRPr="00F95D72" w:rsidRDefault="006B303D" w:rsidP="006B303D">
      <w:pPr>
        <w:jc w:val="both"/>
        <w:rPr>
          <w:rFonts w:ascii="Times New Roman" w:hAnsi="Times New Roman"/>
          <w:sz w:val="24"/>
          <w:szCs w:val="24"/>
        </w:rPr>
      </w:pPr>
      <w:r w:rsidRPr="00F95D72">
        <w:rPr>
          <w:rFonts w:ascii="Times New Roman" w:hAnsi="Times New Roman"/>
          <w:sz w:val="24"/>
          <w:szCs w:val="24"/>
        </w:rPr>
        <w:t xml:space="preserve">3.1.  У  Конкурсі  беруть  участь  учні </w:t>
      </w:r>
      <w:r>
        <w:rPr>
          <w:rFonts w:ascii="Times New Roman" w:hAnsi="Times New Roman"/>
          <w:sz w:val="24"/>
          <w:szCs w:val="24"/>
        </w:rPr>
        <w:t xml:space="preserve">закладів загальної середньої </w:t>
      </w:r>
      <w:r w:rsidRPr="00F95D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 позашкільної освіти</w:t>
      </w:r>
      <w:r w:rsidRPr="00F95D72">
        <w:rPr>
          <w:rFonts w:ascii="Times New Roman" w:hAnsi="Times New Roman"/>
          <w:sz w:val="24"/>
          <w:szCs w:val="24"/>
        </w:rPr>
        <w:t xml:space="preserve"> віком  від  12 до  15 років  включно.</w:t>
      </w:r>
    </w:p>
    <w:p w:rsidR="006B303D" w:rsidRPr="00F95D72" w:rsidRDefault="006B303D" w:rsidP="006B303D">
      <w:pPr>
        <w:jc w:val="both"/>
        <w:rPr>
          <w:rFonts w:ascii="Times New Roman" w:hAnsi="Times New Roman"/>
          <w:sz w:val="24"/>
          <w:szCs w:val="24"/>
        </w:rPr>
      </w:pPr>
      <w:r w:rsidRPr="00F95D72">
        <w:rPr>
          <w:rFonts w:ascii="Times New Roman" w:hAnsi="Times New Roman"/>
          <w:sz w:val="24"/>
          <w:szCs w:val="24"/>
        </w:rPr>
        <w:t xml:space="preserve">3.3.  Учасники  беруть  участь  у  Конкурсі  індивідуально  або  у  складі команди, до якої входять дві або три особи. </w:t>
      </w:r>
    </w:p>
    <w:p w:rsidR="006B303D" w:rsidRPr="00F95D72" w:rsidRDefault="006B303D" w:rsidP="006B303D">
      <w:pPr>
        <w:jc w:val="both"/>
        <w:rPr>
          <w:rFonts w:ascii="Times New Roman" w:hAnsi="Times New Roman"/>
          <w:b/>
          <w:sz w:val="24"/>
          <w:szCs w:val="24"/>
        </w:rPr>
      </w:pPr>
      <w:r w:rsidRPr="00F95D72">
        <w:rPr>
          <w:rFonts w:ascii="Times New Roman" w:hAnsi="Times New Roman"/>
          <w:b/>
          <w:sz w:val="24"/>
          <w:szCs w:val="24"/>
        </w:rPr>
        <w:t xml:space="preserve">IV. Вимоги до тез і проектів, критерії  оцінювання </w:t>
      </w:r>
    </w:p>
    <w:p w:rsidR="006B303D" w:rsidRPr="00F95D72" w:rsidRDefault="006B303D" w:rsidP="006B303D">
      <w:pPr>
        <w:jc w:val="both"/>
        <w:rPr>
          <w:rFonts w:ascii="Times New Roman" w:hAnsi="Times New Roman"/>
          <w:sz w:val="24"/>
          <w:szCs w:val="24"/>
        </w:rPr>
      </w:pPr>
      <w:r w:rsidRPr="00F95D72">
        <w:rPr>
          <w:rFonts w:ascii="Times New Roman" w:hAnsi="Times New Roman"/>
          <w:sz w:val="24"/>
          <w:szCs w:val="24"/>
        </w:rPr>
        <w:t xml:space="preserve">4.1. Вимоги до тез: </w:t>
      </w:r>
    </w:p>
    <w:p w:rsidR="006B303D" w:rsidRPr="00F95D72" w:rsidRDefault="006B303D" w:rsidP="006B303D">
      <w:pPr>
        <w:jc w:val="both"/>
        <w:rPr>
          <w:rFonts w:ascii="Times New Roman" w:hAnsi="Times New Roman"/>
          <w:sz w:val="24"/>
          <w:szCs w:val="24"/>
        </w:rPr>
      </w:pPr>
      <w:r w:rsidRPr="00F95D72">
        <w:rPr>
          <w:rFonts w:ascii="Times New Roman" w:hAnsi="Times New Roman"/>
          <w:sz w:val="24"/>
          <w:szCs w:val="24"/>
        </w:rPr>
        <w:t xml:space="preserve">4.1.1. Об'єм  тез до винахідницьких  або раціоналізаторських  проектів не повинен  перевищувати  2  сторінки  формату  А4  (6000  друкованих  символів шрифтом </w:t>
      </w:r>
      <w:proofErr w:type="spellStart"/>
      <w:r w:rsidRPr="00F95D72">
        <w:rPr>
          <w:rFonts w:ascii="Times New Roman" w:hAnsi="Times New Roman"/>
          <w:color w:val="000000"/>
          <w:sz w:val="24"/>
          <w:szCs w:val="24"/>
        </w:rPr>
        <w:t>Times</w:t>
      </w:r>
      <w:proofErr w:type="spellEnd"/>
      <w:r w:rsidRPr="00F95D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95D72">
        <w:rPr>
          <w:rFonts w:ascii="Times New Roman" w:hAnsi="Times New Roman"/>
          <w:color w:val="000000"/>
          <w:sz w:val="24"/>
          <w:szCs w:val="24"/>
        </w:rPr>
        <w:t>New</w:t>
      </w:r>
      <w:proofErr w:type="spellEnd"/>
      <w:r w:rsidRPr="00F95D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95D72">
        <w:rPr>
          <w:rFonts w:ascii="Times New Roman" w:hAnsi="Times New Roman"/>
          <w:color w:val="000000"/>
          <w:sz w:val="24"/>
          <w:szCs w:val="24"/>
        </w:rPr>
        <w:t>Roman</w:t>
      </w:r>
      <w:proofErr w:type="spellEnd"/>
      <w:r w:rsidRPr="00F95D72">
        <w:rPr>
          <w:rFonts w:ascii="Times New Roman" w:hAnsi="Times New Roman"/>
          <w:color w:val="000000"/>
          <w:sz w:val="24"/>
          <w:szCs w:val="24"/>
        </w:rPr>
        <w:t xml:space="preserve">, 12;  </w:t>
      </w:r>
      <w:r w:rsidRPr="00F95D72">
        <w:rPr>
          <w:rFonts w:ascii="Times New Roman" w:hAnsi="Times New Roman"/>
          <w:sz w:val="24"/>
          <w:szCs w:val="24"/>
        </w:rPr>
        <w:t xml:space="preserve">міжрядковий  інтервал -  1,5; </w:t>
      </w:r>
      <w:r w:rsidRPr="00F95D72">
        <w:rPr>
          <w:rFonts w:ascii="Times New Roman" w:hAnsi="Times New Roman"/>
          <w:color w:val="000000"/>
          <w:sz w:val="24"/>
          <w:szCs w:val="24"/>
        </w:rPr>
        <w:t>формат роботи − MS Word).</w:t>
      </w:r>
      <w:r w:rsidRPr="00F95D72">
        <w:rPr>
          <w:rFonts w:ascii="Times New Roman" w:hAnsi="Times New Roman"/>
          <w:sz w:val="24"/>
          <w:szCs w:val="24"/>
        </w:rPr>
        <w:t xml:space="preserve">  Малюнки,  таблиці  та інші  графічні  зображення,  а  також  світлини оформляються окремим додатком. Тези подаються державною  мовою. </w:t>
      </w:r>
    </w:p>
    <w:p w:rsidR="006B303D" w:rsidRPr="00F95D72" w:rsidRDefault="006B303D" w:rsidP="006B303D">
      <w:pPr>
        <w:jc w:val="both"/>
        <w:rPr>
          <w:rFonts w:ascii="Times New Roman" w:hAnsi="Times New Roman"/>
          <w:sz w:val="24"/>
          <w:szCs w:val="24"/>
        </w:rPr>
      </w:pPr>
      <w:r w:rsidRPr="00F95D72">
        <w:rPr>
          <w:rFonts w:ascii="Times New Roman" w:hAnsi="Times New Roman"/>
          <w:sz w:val="24"/>
          <w:szCs w:val="24"/>
        </w:rPr>
        <w:t xml:space="preserve">4.1.2.  У  тезах  зазначаються  такі  дані:  прізвище  та  ім'я  автора; найменування  навчального  закладу;  клас;  контактний  телефон, електронна  адреса  (за наявності);  мета  і завдання  проекту; строки  проведення дослідження;  методи  дослідження  та  його  складові;  результати  дослідження та  їх  аналіз  (основні  графіки,  таблиці);  висновки  (практичне  значення, доцільність);  бібліографія  (1-2  основні  джерела,  які  використовувались,  або посилання на використані  веб-сайти). </w:t>
      </w:r>
    </w:p>
    <w:p w:rsidR="006B303D" w:rsidRPr="00F95D72" w:rsidRDefault="006B303D" w:rsidP="006B303D">
      <w:pPr>
        <w:jc w:val="both"/>
        <w:rPr>
          <w:rFonts w:ascii="Times New Roman" w:hAnsi="Times New Roman"/>
          <w:sz w:val="24"/>
          <w:szCs w:val="24"/>
        </w:rPr>
      </w:pPr>
      <w:r w:rsidRPr="00F95D72">
        <w:rPr>
          <w:rFonts w:ascii="Times New Roman" w:hAnsi="Times New Roman"/>
          <w:sz w:val="24"/>
          <w:szCs w:val="24"/>
        </w:rPr>
        <w:t xml:space="preserve">4.2. Проекти мають бути  виконані учасниками  Конкурсу самостійно  під керівництвом  наукового  керівника  -  фахівця  в  певній  галузі  науки (наукового,  педагогічного  або науково-педагогічного  працівника  навчального закладу). </w:t>
      </w:r>
    </w:p>
    <w:p w:rsidR="006B303D" w:rsidRPr="00F95D72" w:rsidRDefault="006B303D" w:rsidP="006B303D">
      <w:pPr>
        <w:jc w:val="both"/>
        <w:rPr>
          <w:rFonts w:ascii="Times New Roman" w:hAnsi="Times New Roman"/>
          <w:sz w:val="24"/>
          <w:szCs w:val="24"/>
        </w:rPr>
      </w:pPr>
      <w:r w:rsidRPr="00F95D72">
        <w:rPr>
          <w:rFonts w:ascii="Times New Roman" w:hAnsi="Times New Roman"/>
          <w:sz w:val="24"/>
          <w:szCs w:val="24"/>
        </w:rPr>
        <w:t>4.3. Під  час  презентації  проекту  учасник  повинен  використовувати стенд  (</w:t>
      </w:r>
      <w:proofErr w:type="spellStart"/>
      <w:r w:rsidRPr="00F95D72">
        <w:rPr>
          <w:rFonts w:ascii="Times New Roman" w:hAnsi="Times New Roman"/>
          <w:sz w:val="24"/>
          <w:szCs w:val="24"/>
        </w:rPr>
        <w:t>постер</w:t>
      </w:r>
      <w:proofErr w:type="spellEnd"/>
      <w:r w:rsidRPr="00F95D72">
        <w:rPr>
          <w:rFonts w:ascii="Times New Roman" w:hAnsi="Times New Roman"/>
          <w:sz w:val="24"/>
          <w:szCs w:val="24"/>
        </w:rPr>
        <w:t xml:space="preserve">). </w:t>
      </w:r>
    </w:p>
    <w:p w:rsidR="006B303D" w:rsidRPr="00F95D72" w:rsidRDefault="006B303D" w:rsidP="006B3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D72">
        <w:rPr>
          <w:rFonts w:ascii="Times New Roman" w:hAnsi="Times New Roman"/>
          <w:sz w:val="24"/>
          <w:szCs w:val="24"/>
        </w:rPr>
        <w:t xml:space="preserve">Розміри  стенда: </w:t>
      </w:r>
    </w:p>
    <w:p w:rsidR="006B303D" w:rsidRPr="00F95D72" w:rsidRDefault="006B303D" w:rsidP="006B3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D72">
        <w:rPr>
          <w:rFonts w:ascii="Times New Roman" w:hAnsi="Times New Roman"/>
          <w:sz w:val="24"/>
          <w:szCs w:val="24"/>
        </w:rPr>
        <w:t xml:space="preserve">габарити  стенда -  120 х  120 см; </w:t>
      </w:r>
    </w:p>
    <w:p w:rsidR="006B303D" w:rsidRPr="00F95D72" w:rsidRDefault="006B303D" w:rsidP="006B3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D72">
        <w:rPr>
          <w:rFonts w:ascii="Times New Roman" w:hAnsi="Times New Roman"/>
          <w:sz w:val="24"/>
          <w:szCs w:val="24"/>
        </w:rPr>
        <w:t xml:space="preserve">розмір центральної частини -  60 х  120 см. </w:t>
      </w:r>
    </w:p>
    <w:p w:rsidR="006B303D" w:rsidRPr="00F95D72" w:rsidRDefault="006B303D" w:rsidP="006B3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03D" w:rsidRPr="00F95D72" w:rsidRDefault="006B303D" w:rsidP="006B303D">
      <w:pPr>
        <w:jc w:val="both"/>
        <w:rPr>
          <w:rFonts w:ascii="Times New Roman" w:hAnsi="Times New Roman"/>
          <w:sz w:val="24"/>
          <w:szCs w:val="24"/>
        </w:rPr>
      </w:pPr>
      <w:r w:rsidRPr="00F95D72">
        <w:rPr>
          <w:rFonts w:ascii="Times New Roman" w:hAnsi="Times New Roman"/>
          <w:sz w:val="24"/>
          <w:szCs w:val="24"/>
        </w:rPr>
        <w:t>На стенді мають бути відображені  мета й завдання, матеріали та методи дослідження;  короткий  зміст  експерименту;  опис  отриманих  результатів (таблиці,  графіки,  фотографії,  малюнки  тощо);  висновки  (доцільність, можливість  використання).</w:t>
      </w:r>
    </w:p>
    <w:p w:rsidR="006B303D" w:rsidRPr="00F95D72" w:rsidRDefault="006B303D" w:rsidP="006B303D">
      <w:pPr>
        <w:jc w:val="both"/>
        <w:rPr>
          <w:rFonts w:ascii="Times New Roman" w:hAnsi="Times New Roman"/>
          <w:sz w:val="24"/>
          <w:szCs w:val="24"/>
        </w:rPr>
      </w:pPr>
      <w:r w:rsidRPr="00F95D72">
        <w:rPr>
          <w:rFonts w:ascii="Times New Roman" w:hAnsi="Times New Roman"/>
          <w:sz w:val="24"/>
          <w:szCs w:val="24"/>
        </w:rPr>
        <w:t xml:space="preserve">  Усі  скорочення  (за  винятком  загальноприйнятих  одиниць  виміру) використовуються лише після згадування повного терміна. </w:t>
      </w:r>
    </w:p>
    <w:p w:rsidR="006B303D" w:rsidRPr="00F95D72" w:rsidRDefault="006B303D" w:rsidP="006B303D">
      <w:pPr>
        <w:jc w:val="both"/>
        <w:rPr>
          <w:rFonts w:ascii="Times New Roman" w:hAnsi="Times New Roman"/>
          <w:sz w:val="24"/>
          <w:szCs w:val="24"/>
        </w:rPr>
      </w:pPr>
      <w:r w:rsidRPr="00F95D72">
        <w:rPr>
          <w:rFonts w:ascii="Times New Roman" w:hAnsi="Times New Roman"/>
          <w:sz w:val="24"/>
          <w:szCs w:val="24"/>
        </w:rPr>
        <w:t xml:space="preserve">Оформлення  заголовка:  перший  рядок  має  містити  назву  проекту великими  літерами;  другий  рядок  -  ініціали,  прізвище  автора  (або  прізвища авторів);  третій  рядок -  повне  найменування  навчального  закладу;  четвертій рядок  -  вчене  звання,  ініціали,  прізвище  наукового  керівника.  Далі конспективно викладається основний зміст доповіді. </w:t>
      </w:r>
    </w:p>
    <w:p w:rsidR="006B303D" w:rsidRPr="00F95D72" w:rsidRDefault="006B303D" w:rsidP="006B303D">
      <w:pPr>
        <w:jc w:val="both"/>
        <w:rPr>
          <w:rFonts w:ascii="Times New Roman" w:hAnsi="Times New Roman"/>
          <w:sz w:val="24"/>
          <w:szCs w:val="24"/>
        </w:rPr>
      </w:pPr>
      <w:r w:rsidRPr="00F95D72">
        <w:rPr>
          <w:rFonts w:ascii="Times New Roman" w:hAnsi="Times New Roman"/>
          <w:sz w:val="24"/>
          <w:szCs w:val="24"/>
        </w:rPr>
        <w:t xml:space="preserve">Ілюстративний матеріал має займати  не менше половини площі  стенда. </w:t>
      </w:r>
    </w:p>
    <w:p w:rsidR="006B303D" w:rsidRPr="00F95D72" w:rsidRDefault="006B303D" w:rsidP="006B303D">
      <w:pPr>
        <w:jc w:val="both"/>
        <w:rPr>
          <w:rFonts w:ascii="Times New Roman" w:hAnsi="Times New Roman"/>
          <w:sz w:val="24"/>
          <w:szCs w:val="24"/>
        </w:rPr>
      </w:pPr>
      <w:r w:rsidRPr="00F95D72">
        <w:rPr>
          <w:rFonts w:ascii="Times New Roman" w:hAnsi="Times New Roman"/>
          <w:sz w:val="24"/>
          <w:szCs w:val="24"/>
        </w:rPr>
        <w:lastRenderedPageBreak/>
        <w:t xml:space="preserve">Розмір шрифту в тексті -  не менше 20 </w:t>
      </w:r>
      <w:proofErr w:type="spellStart"/>
      <w:r w:rsidRPr="00F95D72">
        <w:rPr>
          <w:rFonts w:ascii="Times New Roman" w:hAnsi="Times New Roman"/>
          <w:sz w:val="24"/>
          <w:szCs w:val="24"/>
        </w:rPr>
        <w:t>пт</w:t>
      </w:r>
      <w:proofErr w:type="spellEnd"/>
      <w:r w:rsidRPr="00F95D72">
        <w:rPr>
          <w:rFonts w:ascii="Times New Roman" w:hAnsi="Times New Roman"/>
          <w:sz w:val="24"/>
          <w:szCs w:val="24"/>
        </w:rPr>
        <w:t xml:space="preserve">. </w:t>
      </w:r>
    </w:p>
    <w:p w:rsidR="006B303D" w:rsidRPr="00F95D72" w:rsidRDefault="006B303D" w:rsidP="006B303D">
      <w:pPr>
        <w:jc w:val="both"/>
        <w:rPr>
          <w:rFonts w:ascii="Times New Roman" w:hAnsi="Times New Roman"/>
          <w:sz w:val="24"/>
          <w:szCs w:val="24"/>
        </w:rPr>
      </w:pPr>
      <w:r w:rsidRPr="00F95D72">
        <w:rPr>
          <w:rFonts w:ascii="Times New Roman" w:hAnsi="Times New Roman"/>
          <w:sz w:val="24"/>
          <w:szCs w:val="24"/>
        </w:rPr>
        <w:t xml:space="preserve">4.7. Учасники  Конкурсу  мають  право представити  журнал  дослідження, патент на винахід або заявку на патент, комп'ютерну презентацію  роботи. </w:t>
      </w:r>
    </w:p>
    <w:p w:rsidR="006B303D" w:rsidRPr="00F95D72" w:rsidRDefault="006B303D" w:rsidP="006B303D">
      <w:pPr>
        <w:jc w:val="both"/>
        <w:rPr>
          <w:rFonts w:ascii="Times New Roman" w:hAnsi="Times New Roman"/>
          <w:sz w:val="24"/>
          <w:szCs w:val="24"/>
        </w:rPr>
      </w:pPr>
      <w:r w:rsidRPr="00F95D72">
        <w:rPr>
          <w:rFonts w:ascii="Times New Roman" w:hAnsi="Times New Roman"/>
          <w:sz w:val="24"/>
          <w:szCs w:val="24"/>
        </w:rPr>
        <w:t xml:space="preserve">4.8. Захист винахідницьких  і раціоналізаторських  проектів  оцінюється за такими  критеріями: </w:t>
      </w:r>
    </w:p>
    <w:p w:rsidR="006B303D" w:rsidRPr="00F95D72" w:rsidRDefault="006B303D" w:rsidP="006B303D">
      <w:pPr>
        <w:jc w:val="both"/>
        <w:rPr>
          <w:rFonts w:ascii="Times New Roman" w:hAnsi="Times New Roman"/>
          <w:sz w:val="24"/>
          <w:szCs w:val="24"/>
        </w:rPr>
      </w:pPr>
      <w:r w:rsidRPr="00F95D72">
        <w:rPr>
          <w:rFonts w:ascii="Times New Roman" w:hAnsi="Times New Roman"/>
          <w:sz w:val="24"/>
          <w:szCs w:val="24"/>
        </w:rPr>
        <w:t xml:space="preserve">1  Актуальність  проекту  </w:t>
      </w:r>
    </w:p>
    <w:p w:rsidR="006B303D" w:rsidRPr="00F95D72" w:rsidRDefault="006B303D" w:rsidP="006B303D">
      <w:pPr>
        <w:jc w:val="both"/>
        <w:rPr>
          <w:rFonts w:ascii="Times New Roman" w:hAnsi="Times New Roman"/>
          <w:sz w:val="24"/>
          <w:szCs w:val="24"/>
        </w:rPr>
      </w:pPr>
      <w:r w:rsidRPr="00F95D72">
        <w:rPr>
          <w:rFonts w:ascii="Times New Roman" w:hAnsi="Times New Roman"/>
          <w:sz w:val="24"/>
          <w:szCs w:val="24"/>
        </w:rPr>
        <w:t xml:space="preserve">2  Творчий підхід та наукова новизна дослідження   </w:t>
      </w:r>
    </w:p>
    <w:p w:rsidR="006B303D" w:rsidRPr="00F95D72" w:rsidRDefault="006B303D" w:rsidP="006B303D">
      <w:pPr>
        <w:jc w:val="both"/>
        <w:rPr>
          <w:rFonts w:ascii="Times New Roman" w:hAnsi="Times New Roman"/>
          <w:sz w:val="24"/>
          <w:szCs w:val="24"/>
        </w:rPr>
      </w:pPr>
      <w:r w:rsidRPr="00F95D72">
        <w:rPr>
          <w:rFonts w:ascii="Times New Roman" w:hAnsi="Times New Roman"/>
          <w:sz w:val="24"/>
          <w:szCs w:val="24"/>
        </w:rPr>
        <w:t xml:space="preserve">3  Наукова обґрунтованість  дослідження   </w:t>
      </w:r>
    </w:p>
    <w:p w:rsidR="006B303D" w:rsidRPr="00F95D72" w:rsidRDefault="006B303D" w:rsidP="006B303D">
      <w:pPr>
        <w:jc w:val="both"/>
        <w:rPr>
          <w:rFonts w:ascii="Times New Roman" w:hAnsi="Times New Roman"/>
          <w:sz w:val="24"/>
          <w:szCs w:val="24"/>
        </w:rPr>
      </w:pPr>
      <w:r w:rsidRPr="00F95D72">
        <w:rPr>
          <w:rFonts w:ascii="Times New Roman" w:hAnsi="Times New Roman"/>
          <w:sz w:val="24"/>
          <w:szCs w:val="24"/>
        </w:rPr>
        <w:t xml:space="preserve">4  Методологічні  підходи  до  ведення  наукового дослідження </w:t>
      </w:r>
    </w:p>
    <w:p w:rsidR="006B303D" w:rsidRPr="00F95D72" w:rsidRDefault="006B303D" w:rsidP="006B303D">
      <w:pPr>
        <w:jc w:val="both"/>
        <w:rPr>
          <w:rFonts w:ascii="Times New Roman" w:hAnsi="Times New Roman"/>
          <w:sz w:val="24"/>
          <w:szCs w:val="24"/>
        </w:rPr>
      </w:pPr>
      <w:r w:rsidRPr="00F95D72">
        <w:rPr>
          <w:rFonts w:ascii="Times New Roman" w:hAnsi="Times New Roman"/>
          <w:sz w:val="24"/>
          <w:szCs w:val="24"/>
        </w:rPr>
        <w:t xml:space="preserve">5  Презентаційні  навички,  чіткість  викладення матеріалу </w:t>
      </w:r>
    </w:p>
    <w:p w:rsidR="006B303D" w:rsidRPr="00F95D72" w:rsidRDefault="006B303D" w:rsidP="006B303D">
      <w:pPr>
        <w:jc w:val="both"/>
        <w:rPr>
          <w:rFonts w:ascii="Times New Roman" w:hAnsi="Times New Roman"/>
          <w:sz w:val="24"/>
          <w:szCs w:val="24"/>
        </w:rPr>
      </w:pPr>
      <w:r w:rsidRPr="00F95D72">
        <w:rPr>
          <w:rFonts w:ascii="Times New Roman" w:hAnsi="Times New Roman"/>
          <w:sz w:val="24"/>
          <w:szCs w:val="24"/>
        </w:rPr>
        <w:t xml:space="preserve">6  Вміння  вести  науковий  діалог, аргументованість  висновків </w:t>
      </w:r>
    </w:p>
    <w:p w:rsidR="006B303D" w:rsidRPr="00F95D72" w:rsidRDefault="006B303D" w:rsidP="006B303D">
      <w:pPr>
        <w:jc w:val="both"/>
        <w:rPr>
          <w:rFonts w:ascii="Times New Roman" w:hAnsi="Times New Roman"/>
          <w:sz w:val="24"/>
          <w:szCs w:val="24"/>
        </w:rPr>
      </w:pPr>
      <w:r w:rsidRPr="00F95D72">
        <w:rPr>
          <w:rFonts w:ascii="Times New Roman" w:hAnsi="Times New Roman"/>
          <w:sz w:val="24"/>
          <w:szCs w:val="24"/>
        </w:rPr>
        <w:t xml:space="preserve">7  Придатність  проекту  для  практичного застосування </w:t>
      </w:r>
    </w:p>
    <w:p w:rsidR="006B303D" w:rsidRPr="00F95D72" w:rsidRDefault="006B303D" w:rsidP="006B303D">
      <w:pPr>
        <w:jc w:val="both"/>
        <w:rPr>
          <w:rFonts w:ascii="Times New Roman" w:hAnsi="Times New Roman"/>
          <w:sz w:val="24"/>
          <w:szCs w:val="24"/>
        </w:rPr>
      </w:pPr>
      <w:r w:rsidRPr="00F95D72">
        <w:rPr>
          <w:rFonts w:ascii="Times New Roman" w:hAnsi="Times New Roman"/>
          <w:sz w:val="24"/>
          <w:szCs w:val="24"/>
        </w:rPr>
        <w:t xml:space="preserve">8  Робота  в  команді,  взаємодія  (для  командних робіт) </w:t>
      </w:r>
    </w:p>
    <w:p w:rsidR="006B303D" w:rsidRPr="00EC2F00" w:rsidRDefault="006B303D" w:rsidP="006B3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5D7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EC2F00">
        <w:rPr>
          <w:rFonts w:ascii="Times New Roman" w:hAnsi="Times New Roman"/>
          <w:b/>
          <w:sz w:val="24"/>
          <w:szCs w:val="24"/>
        </w:rPr>
        <w:t>. Журі Конкурсу</w:t>
      </w:r>
    </w:p>
    <w:p w:rsidR="006B303D" w:rsidRPr="00EC2F00" w:rsidRDefault="006B303D" w:rsidP="006B3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B303D" w:rsidRPr="00EC2F00" w:rsidRDefault="006B303D" w:rsidP="006B3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F00">
        <w:rPr>
          <w:rFonts w:ascii="Times New Roman" w:hAnsi="Times New Roman"/>
          <w:sz w:val="24"/>
          <w:szCs w:val="24"/>
        </w:rPr>
        <w:t xml:space="preserve">5.1.  Журі  Конкурсу  формується  з  метою  забезпечення  об'єктивності оцінювання  винахідницьких  і  раціоналізаторських  проектів  учасників  та визначення переможців і призерів  Конкурсу. </w:t>
      </w: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F00">
        <w:rPr>
          <w:rFonts w:ascii="Times New Roman" w:hAnsi="Times New Roman"/>
          <w:sz w:val="24"/>
          <w:szCs w:val="24"/>
        </w:rPr>
        <w:t xml:space="preserve">5.2. Журі Конкурсу формується з числа педагогічних і науково-педагогічних працівників </w:t>
      </w:r>
      <w:r>
        <w:rPr>
          <w:rFonts w:ascii="Times New Roman" w:hAnsi="Times New Roman"/>
          <w:sz w:val="24"/>
          <w:szCs w:val="24"/>
        </w:rPr>
        <w:t>закладів загальної середньої, позашкільної, вищої освіти</w:t>
      </w:r>
      <w:r w:rsidRPr="00EC2F00">
        <w:rPr>
          <w:rFonts w:ascii="Times New Roman" w:hAnsi="Times New Roman"/>
          <w:sz w:val="24"/>
          <w:szCs w:val="24"/>
        </w:rPr>
        <w:t>, наукових установ та організацій (за згодою).</w:t>
      </w: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5D72">
        <w:rPr>
          <w:rFonts w:ascii="Times New Roman" w:hAnsi="Times New Roman"/>
          <w:sz w:val="24"/>
          <w:szCs w:val="24"/>
          <w:lang w:val="ru-RU"/>
        </w:rPr>
        <w:t xml:space="preserve">5.3. Склад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журі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затверджується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наказом депар</w:t>
      </w:r>
      <w:r>
        <w:rPr>
          <w:rFonts w:ascii="Times New Roman" w:hAnsi="Times New Roman"/>
          <w:sz w:val="24"/>
          <w:szCs w:val="24"/>
          <w:lang w:val="ru-RU"/>
        </w:rPr>
        <w:t xml:space="preserve">таменту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освіти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і науки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Львівської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ОДА.</w:t>
      </w: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F95D7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F95D72">
        <w:rPr>
          <w:rFonts w:ascii="Times New Roman" w:hAnsi="Times New Roman"/>
          <w:b/>
          <w:sz w:val="24"/>
          <w:szCs w:val="24"/>
        </w:rPr>
        <w:t>І</w:t>
      </w:r>
      <w:r w:rsidRPr="00F95D72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gramEnd"/>
      <w:r w:rsidRPr="00F95D7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F95D72">
        <w:rPr>
          <w:rFonts w:ascii="Times New Roman" w:hAnsi="Times New Roman"/>
          <w:b/>
          <w:sz w:val="24"/>
          <w:szCs w:val="24"/>
          <w:lang w:val="ru-RU"/>
        </w:rPr>
        <w:t>Визначення</w:t>
      </w:r>
      <w:proofErr w:type="spellEnd"/>
      <w:r w:rsidRPr="00F95D72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F95D72">
        <w:rPr>
          <w:rFonts w:ascii="Times New Roman" w:hAnsi="Times New Roman"/>
          <w:b/>
          <w:sz w:val="24"/>
          <w:szCs w:val="24"/>
          <w:lang w:val="ru-RU"/>
        </w:rPr>
        <w:t>нагородження</w:t>
      </w:r>
      <w:proofErr w:type="spellEnd"/>
      <w:r w:rsidRPr="00F95D7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F95D72">
        <w:rPr>
          <w:rFonts w:ascii="Times New Roman" w:hAnsi="Times New Roman"/>
          <w:b/>
          <w:sz w:val="24"/>
          <w:szCs w:val="24"/>
          <w:lang w:val="ru-RU"/>
        </w:rPr>
        <w:t>переможці</w:t>
      </w:r>
      <w:proofErr w:type="gramStart"/>
      <w:r w:rsidRPr="00F95D72">
        <w:rPr>
          <w:rFonts w:ascii="Times New Roman" w:hAnsi="Times New Roman"/>
          <w:b/>
          <w:sz w:val="24"/>
          <w:szCs w:val="24"/>
          <w:lang w:val="ru-RU"/>
        </w:rPr>
        <w:t>в</w:t>
      </w:r>
      <w:proofErr w:type="spellEnd"/>
      <w:proofErr w:type="gramEnd"/>
      <w:r w:rsidRPr="00F95D72">
        <w:rPr>
          <w:rFonts w:ascii="Times New Roman" w:hAnsi="Times New Roman"/>
          <w:b/>
          <w:sz w:val="24"/>
          <w:szCs w:val="24"/>
          <w:lang w:val="ru-RU"/>
        </w:rPr>
        <w:t xml:space="preserve"> і </w:t>
      </w:r>
      <w:proofErr w:type="spellStart"/>
      <w:r w:rsidRPr="00F95D72">
        <w:rPr>
          <w:rFonts w:ascii="Times New Roman" w:hAnsi="Times New Roman"/>
          <w:b/>
          <w:sz w:val="24"/>
          <w:szCs w:val="24"/>
          <w:lang w:val="ru-RU"/>
        </w:rPr>
        <w:t>призерів</w:t>
      </w:r>
      <w:proofErr w:type="spellEnd"/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5D72">
        <w:rPr>
          <w:rFonts w:ascii="Times New Roman" w:hAnsi="Times New Roman"/>
          <w:sz w:val="24"/>
          <w:szCs w:val="24"/>
          <w:lang w:val="ru-RU"/>
        </w:rPr>
        <w:t xml:space="preserve">6.1.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Переможці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призери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Конкурсу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визначаються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журі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кожній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номінації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окремо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кількістю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набраних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ними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балі</w:t>
      </w:r>
      <w:proofErr w:type="gramStart"/>
      <w:r w:rsidRPr="00F95D72">
        <w:rPr>
          <w:rFonts w:ascii="Times New Roman" w:hAnsi="Times New Roman"/>
          <w:sz w:val="24"/>
          <w:szCs w:val="24"/>
          <w:lang w:val="ru-RU"/>
        </w:rPr>
        <w:t>в</w:t>
      </w:r>
      <w:proofErr w:type="spellEnd"/>
      <w:proofErr w:type="gramEnd"/>
      <w:r w:rsidRPr="00F95D72">
        <w:rPr>
          <w:rFonts w:ascii="Times New Roman" w:hAnsi="Times New Roman"/>
          <w:sz w:val="24"/>
          <w:szCs w:val="24"/>
          <w:lang w:val="ru-RU"/>
        </w:rPr>
        <w:t>.</w:t>
      </w: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5D72">
        <w:rPr>
          <w:rFonts w:ascii="Times New Roman" w:hAnsi="Times New Roman"/>
          <w:sz w:val="24"/>
          <w:szCs w:val="24"/>
          <w:lang w:val="ru-RU"/>
        </w:rPr>
        <w:t xml:space="preserve">6.2.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Переможцем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Конкурсу в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кожній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номінації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є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учасник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який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набрав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найбільшу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кількість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балі</w:t>
      </w:r>
      <w:proofErr w:type="gramStart"/>
      <w:r w:rsidRPr="00F95D72">
        <w:rPr>
          <w:rFonts w:ascii="Times New Roman" w:hAnsi="Times New Roman"/>
          <w:sz w:val="24"/>
          <w:szCs w:val="24"/>
          <w:lang w:val="ru-RU"/>
        </w:rPr>
        <w:t>в</w:t>
      </w:r>
      <w:proofErr w:type="spellEnd"/>
      <w:proofErr w:type="gramEnd"/>
      <w:r w:rsidRPr="00F95D72">
        <w:rPr>
          <w:rFonts w:ascii="Times New Roman" w:hAnsi="Times New Roman"/>
          <w:sz w:val="24"/>
          <w:szCs w:val="24"/>
          <w:lang w:val="ru-RU"/>
        </w:rPr>
        <w:t>.</w:t>
      </w: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5D72">
        <w:rPr>
          <w:rFonts w:ascii="Times New Roman" w:hAnsi="Times New Roman"/>
          <w:sz w:val="24"/>
          <w:szCs w:val="24"/>
          <w:lang w:val="ru-RU"/>
        </w:rPr>
        <w:t xml:space="preserve">Призерами Конкурсу є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учасники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які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кількістю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набраних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балів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зайняли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друге та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третє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F95D72">
        <w:rPr>
          <w:rFonts w:ascii="Times New Roman" w:hAnsi="Times New Roman"/>
          <w:sz w:val="24"/>
          <w:szCs w:val="24"/>
          <w:lang w:val="ru-RU"/>
        </w:rPr>
        <w:t>м</w:t>
      </w:r>
      <w:proofErr w:type="gramEnd"/>
      <w:r w:rsidRPr="00F95D72">
        <w:rPr>
          <w:rFonts w:ascii="Times New Roman" w:hAnsi="Times New Roman"/>
          <w:sz w:val="24"/>
          <w:szCs w:val="24"/>
          <w:lang w:val="ru-RU"/>
        </w:rPr>
        <w:t>ісця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>.</w:t>
      </w: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5D72">
        <w:rPr>
          <w:rFonts w:ascii="Times New Roman" w:hAnsi="Times New Roman"/>
          <w:sz w:val="24"/>
          <w:szCs w:val="24"/>
          <w:lang w:val="ru-RU"/>
        </w:rPr>
        <w:t xml:space="preserve">6.3. У 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разі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proofErr w:type="gramStart"/>
      <w:r w:rsidRPr="00F95D72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F95D72">
        <w:rPr>
          <w:rFonts w:ascii="Times New Roman" w:hAnsi="Times New Roman"/>
          <w:sz w:val="24"/>
          <w:szCs w:val="24"/>
          <w:lang w:val="ru-RU"/>
        </w:rPr>
        <w:t>івної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кількості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балів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переможцем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 у 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номінації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визначається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учасник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який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набрав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більше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балів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критерій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"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Актуальність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 проекту". </w:t>
      </w: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95D72">
        <w:rPr>
          <w:rFonts w:ascii="Times New Roman" w:hAnsi="Times New Roman"/>
          <w:sz w:val="24"/>
          <w:szCs w:val="24"/>
          <w:lang w:val="ru-RU"/>
        </w:rPr>
        <w:t xml:space="preserve">6.4.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Переможці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95D72">
        <w:rPr>
          <w:rFonts w:ascii="Times New Roman" w:hAnsi="Times New Roman"/>
          <w:sz w:val="24"/>
          <w:szCs w:val="24"/>
        </w:rPr>
        <w:t xml:space="preserve"> та призери </w:t>
      </w:r>
      <w:r w:rsidRPr="00F95D72">
        <w:rPr>
          <w:rFonts w:ascii="Times New Roman" w:hAnsi="Times New Roman"/>
          <w:sz w:val="24"/>
          <w:szCs w:val="24"/>
          <w:lang w:val="ru-RU"/>
        </w:rPr>
        <w:t xml:space="preserve">Конкурсу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нагороджуються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95D72">
        <w:rPr>
          <w:rFonts w:ascii="Times New Roman" w:hAnsi="Times New Roman"/>
          <w:sz w:val="24"/>
          <w:szCs w:val="24"/>
        </w:rPr>
        <w:t>грамота</w:t>
      </w:r>
      <w:r w:rsidRPr="00F95D72">
        <w:rPr>
          <w:rFonts w:ascii="Times New Roman" w:hAnsi="Times New Roman"/>
          <w:sz w:val="24"/>
          <w:szCs w:val="24"/>
          <w:lang w:val="ru-RU"/>
        </w:rPr>
        <w:t xml:space="preserve">ми департаменту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освіти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і</w:t>
      </w:r>
      <w:r w:rsidRPr="00F95D72">
        <w:rPr>
          <w:rFonts w:ascii="Times New Roman" w:hAnsi="Times New Roman"/>
          <w:sz w:val="24"/>
          <w:szCs w:val="24"/>
          <w:lang w:val="ru-RU"/>
        </w:rPr>
        <w:t xml:space="preserve"> науки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Львівської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ОДА.</w:t>
      </w: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5D72">
        <w:rPr>
          <w:rFonts w:ascii="Times New Roman" w:hAnsi="Times New Roman"/>
          <w:sz w:val="24"/>
          <w:szCs w:val="24"/>
          <w:lang w:val="ru-RU"/>
        </w:rPr>
        <w:t xml:space="preserve">6.5. </w:t>
      </w:r>
      <w:proofErr w:type="spellStart"/>
      <w:proofErr w:type="gramStart"/>
      <w:r w:rsidRPr="00F95D72">
        <w:rPr>
          <w:rFonts w:ascii="Times New Roman" w:hAnsi="Times New Roman"/>
          <w:sz w:val="24"/>
          <w:szCs w:val="24"/>
          <w:lang w:val="ru-RU"/>
        </w:rPr>
        <w:t>Наукові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керівники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переможців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призерів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Конкурсу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нагороджуються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подяками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департаменту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освіти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і науки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Львівської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 ОДА.</w:t>
      </w:r>
      <w:proofErr w:type="gramEnd"/>
    </w:p>
    <w:p w:rsidR="006B303D" w:rsidRPr="00F95D72" w:rsidRDefault="006B303D" w:rsidP="006B303D">
      <w:pPr>
        <w:jc w:val="both"/>
        <w:rPr>
          <w:rFonts w:ascii="Times New Roman" w:hAnsi="Times New Roman"/>
          <w:sz w:val="24"/>
          <w:szCs w:val="24"/>
        </w:rPr>
      </w:pPr>
    </w:p>
    <w:p w:rsidR="006B303D" w:rsidRPr="00F95D72" w:rsidRDefault="006B303D" w:rsidP="006B303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B303D" w:rsidRPr="00F95D72" w:rsidRDefault="006B303D" w:rsidP="006B303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B303D" w:rsidRPr="003776F3" w:rsidRDefault="006B303D" w:rsidP="006B30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6B303D" w:rsidRPr="003776F3" w:rsidSect="00D64595">
          <w:pgSz w:w="11906" w:h="16838"/>
          <w:pgMar w:top="850" w:right="850" w:bottom="850" w:left="1134" w:header="708" w:footer="708" w:gutter="0"/>
          <w:cols w:space="708"/>
          <w:docGrid w:linePitch="360"/>
        </w:sectPr>
      </w:pPr>
    </w:p>
    <w:p w:rsidR="006B303D" w:rsidRPr="00F95D72" w:rsidRDefault="006B303D" w:rsidP="006B30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Додаток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2</w:t>
      </w: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95D72">
        <w:rPr>
          <w:rFonts w:ascii="Times New Roman" w:hAnsi="Times New Roman"/>
          <w:sz w:val="24"/>
          <w:szCs w:val="24"/>
          <w:lang w:val="ru-RU"/>
        </w:rPr>
        <w:t xml:space="preserve">до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Положення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про </w:t>
      </w:r>
      <w:proofErr w:type="spellStart"/>
      <w:r w:rsidR="00D2362F">
        <w:rPr>
          <w:rFonts w:ascii="Times New Roman" w:hAnsi="Times New Roman"/>
          <w:sz w:val="24"/>
          <w:szCs w:val="24"/>
          <w:lang w:val="ru-RU"/>
        </w:rPr>
        <w:t>обласний</w:t>
      </w:r>
      <w:proofErr w:type="spellEnd"/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D72">
        <w:rPr>
          <w:rFonts w:ascii="Times New Roman" w:hAnsi="Times New Roman"/>
          <w:sz w:val="24"/>
          <w:szCs w:val="24"/>
          <w:lang w:val="ru-RU"/>
        </w:rPr>
        <w:t xml:space="preserve">конкурс </w:t>
      </w:r>
      <w:proofErr w:type="gramStart"/>
      <w:r w:rsidRPr="00F95D72">
        <w:rPr>
          <w:rFonts w:ascii="Times New Roman" w:eastAsia="Times New Roman" w:hAnsi="Times New Roman"/>
          <w:sz w:val="24"/>
          <w:szCs w:val="24"/>
          <w:lang w:eastAsia="ru-RU"/>
        </w:rPr>
        <w:t>винах</w:t>
      </w:r>
      <w:proofErr w:type="gramEnd"/>
      <w:r w:rsidRPr="00F95D72">
        <w:rPr>
          <w:rFonts w:ascii="Times New Roman" w:eastAsia="Times New Roman" w:hAnsi="Times New Roman"/>
          <w:sz w:val="24"/>
          <w:szCs w:val="24"/>
          <w:lang w:eastAsia="ru-RU"/>
        </w:rPr>
        <w:t>ідницьких  і  раціоналізаторських</w:t>
      </w: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D7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проектів еколого-натуралістичного  напряму</w:t>
      </w: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95D72">
        <w:rPr>
          <w:rFonts w:ascii="Times New Roman" w:hAnsi="Times New Roman"/>
          <w:b/>
          <w:bCs/>
          <w:sz w:val="24"/>
          <w:szCs w:val="24"/>
          <w:lang w:val="ru-RU"/>
        </w:rPr>
        <w:t>ЗАЯВКА</w:t>
      </w:r>
    </w:p>
    <w:p w:rsidR="00D2362F" w:rsidRDefault="006B303D" w:rsidP="006B3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5D72">
        <w:rPr>
          <w:rFonts w:ascii="Times New Roman" w:hAnsi="Times New Roman"/>
          <w:b/>
          <w:sz w:val="24"/>
          <w:szCs w:val="24"/>
          <w:lang w:val="ru-RU"/>
        </w:rPr>
        <w:t xml:space="preserve">на участь в </w:t>
      </w:r>
      <w:proofErr w:type="spellStart"/>
      <w:r w:rsidRPr="00F95D72">
        <w:rPr>
          <w:rFonts w:ascii="Times New Roman" w:hAnsi="Times New Roman"/>
          <w:b/>
          <w:sz w:val="24"/>
          <w:szCs w:val="24"/>
          <w:lang w:val="ru-RU"/>
        </w:rPr>
        <w:t>обласному</w:t>
      </w:r>
      <w:proofErr w:type="spellEnd"/>
      <w:r w:rsidRPr="003776F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95D7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F95D72">
        <w:rPr>
          <w:rFonts w:ascii="Times New Roman" w:hAnsi="Times New Roman"/>
          <w:b/>
          <w:sz w:val="24"/>
          <w:szCs w:val="24"/>
          <w:lang w:val="ru-RU"/>
        </w:rPr>
        <w:t>конкурс</w:t>
      </w:r>
      <w:r w:rsidR="00D2362F">
        <w:rPr>
          <w:rFonts w:ascii="Times New Roman" w:hAnsi="Times New Roman"/>
          <w:b/>
          <w:sz w:val="24"/>
          <w:szCs w:val="24"/>
          <w:lang w:val="ru-RU"/>
        </w:rPr>
        <w:t>і</w:t>
      </w:r>
      <w:proofErr w:type="spellEnd"/>
      <w:r w:rsidRPr="00F95D72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F95D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винахідницьких  і  раціоналізаторських </w:t>
      </w: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5D72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проектів еколого-натуралістичного  напряму</w:t>
      </w: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B303D" w:rsidRPr="00F95D72" w:rsidRDefault="006B303D" w:rsidP="006B30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Номінація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:  </w:t>
      </w: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95D72">
        <w:rPr>
          <w:rFonts w:ascii="Times New Roman" w:hAnsi="Times New Roman"/>
          <w:sz w:val="24"/>
          <w:szCs w:val="24"/>
          <w:lang w:val="ru-RU"/>
        </w:rPr>
        <w:t xml:space="preserve">2. Тема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роботи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>:</w:t>
      </w: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95D72">
        <w:rPr>
          <w:rFonts w:ascii="Times New Roman" w:hAnsi="Times New Roman"/>
          <w:sz w:val="24"/>
          <w:szCs w:val="24"/>
          <w:lang w:val="ru-RU"/>
        </w:rPr>
        <w:t xml:space="preserve">3. </w:t>
      </w:r>
      <w:proofErr w:type="spellStart"/>
      <w:proofErr w:type="gramStart"/>
      <w:r w:rsidRPr="00F95D72">
        <w:rPr>
          <w:rFonts w:ascii="Times New Roman" w:hAnsi="Times New Roman"/>
          <w:sz w:val="24"/>
          <w:szCs w:val="24"/>
          <w:lang w:val="ru-RU"/>
        </w:rPr>
        <w:t>Пр</w:t>
      </w:r>
      <w:proofErr w:type="gramEnd"/>
      <w:r w:rsidRPr="00F95D72">
        <w:rPr>
          <w:rFonts w:ascii="Times New Roman" w:hAnsi="Times New Roman"/>
          <w:sz w:val="24"/>
          <w:szCs w:val="24"/>
          <w:lang w:val="ru-RU"/>
        </w:rPr>
        <w:t>ізвище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>:</w:t>
      </w: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95D72">
        <w:rPr>
          <w:rFonts w:ascii="Times New Roman" w:hAnsi="Times New Roman"/>
          <w:sz w:val="24"/>
          <w:szCs w:val="24"/>
          <w:lang w:val="ru-RU"/>
        </w:rPr>
        <w:t xml:space="preserve">4.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І</w:t>
      </w:r>
      <w:proofErr w:type="gramStart"/>
      <w:r w:rsidRPr="00F95D72">
        <w:rPr>
          <w:rFonts w:ascii="Times New Roman" w:hAnsi="Times New Roman"/>
          <w:sz w:val="24"/>
          <w:szCs w:val="24"/>
          <w:lang w:val="ru-RU"/>
        </w:rPr>
        <w:t>м'я</w:t>
      </w:r>
      <w:proofErr w:type="spellEnd"/>
      <w:proofErr w:type="gramEnd"/>
      <w:r w:rsidRPr="00F95D72">
        <w:rPr>
          <w:rFonts w:ascii="Times New Roman" w:hAnsi="Times New Roman"/>
          <w:sz w:val="24"/>
          <w:szCs w:val="24"/>
          <w:lang w:val="ru-RU"/>
        </w:rPr>
        <w:t>:</w:t>
      </w: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95D72">
        <w:rPr>
          <w:rFonts w:ascii="Times New Roman" w:hAnsi="Times New Roman"/>
          <w:sz w:val="24"/>
          <w:szCs w:val="24"/>
          <w:lang w:val="ru-RU"/>
        </w:rPr>
        <w:t xml:space="preserve">5. По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батькові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>:</w:t>
      </w: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95D72">
        <w:rPr>
          <w:rFonts w:ascii="Times New Roman" w:hAnsi="Times New Roman"/>
          <w:sz w:val="24"/>
          <w:szCs w:val="24"/>
          <w:lang w:val="ru-RU"/>
        </w:rPr>
        <w:t xml:space="preserve">6.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Ві</w:t>
      </w:r>
      <w:proofErr w:type="gramStart"/>
      <w:r w:rsidRPr="00F95D72">
        <w:rPr>
          <w:rFonts w:ascii="Times New Roman" w:hAnsi="Times New Roman"/>
          <w:sz w:val="24"/>
          <w:szCs w:val="24"/>
          <w:lang w:val="ru-RU"/>
        </w:rPr>
        <w:t>к</w:t>
      </w:r>
      <w:proofErr w:type="spellEnd"/>
      <w:proofErr w:type="gramEnd"/>
      <w:r w:rsidRPr="00F95D72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років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>.</w:t>
      </w: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95D72">
        <w:rPr>
          <w:rFonts w:ascii="Times New Roman" w:hAnsi="Times New Roman"/>
          <w:sz w:val="24"/>
          <w:szCs w:val="24"/>
          <w:lang w:val="ru-RU"/>
        </w:rPr>
        <w:t xml:space="preserve">7.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Найменування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загальноосвітнього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навчального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закладу:</w:t>
      </w: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95D72">
        <w:rPr>
          <w:rFonts w:ascii="Times New Roman" w:hAnsi="Times New Roman"/>
          <w:sz w:val="24"/>
          <w:szCs w:val="24"/>
          <w:lang w:val="ru-RU"/>
        </w:rPr>
        <w:t xml:space="preserve">8.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Клас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>:</w:t>
      </w: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95D72">
        <w:rPr>
          <w:rFonts w:ascii="Times New Roman" w:hAnsi="Times New Roman"/>
          <w:sz w:val="24"/>
          <w:szCs w:val="24"/>
          <w:lang w:val="ru-RU"/>
        </w:rPr>
        <w:t xml:space="preserve">9.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Місце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проживання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>: _</w:t>
      </w: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95D72">
        <w:rPr>
          <w:rFonts w:ascii="Times New Roman" w:hAnsi="Times New Roman"/>
          <w:sz w:val="24"/>
          <w:szCs w:val="24"/>
          <w:lang w:val="ru-RU"/>
        </w:rPr>
        <w:t xml:space="preserve">10.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Науковий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керівник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>:</w:t>
      </w: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95D72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proofErr w:type="gramStart"/>
      <w:r w:rsidRPr="00F95D72">
        <w:rPr>
          <w:rFonts w:ascii="Times New Roman" w:hAnsi="Times New Roman"/>
          <w:sz w:val="24"/>
          <w:szCs w:val="24"/>
          <w:lang w:val="ru-RU"/>
        </w:rPr>
        <w:t>пр</w:t>
      </w:r>
      <w:proofErr w:type="gramEnd"/>
      <w:r w:rsidRPr="00F95D72">
        <w:rPr>
          <w:rFonts w:ascii="Times New Roman" w:hAnsi="Times New Roman"/>
          <w:sz w:val="24"/>
          <w:szCs w:val="24"/>
          <w:lang w:val="ru-RU"/>
        </w:rPr>
        <w:t>ізвище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ім'я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, по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батькові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>)______________________________________</w:t>
      </w: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95D72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proofErr w:type="gramStart"/>
      <w:r w:rsidRPr="00F95D72">
        <w:rPr>
          <w:rFonts w:ascii="Times New Roman" w:hAnsi="Times New Roman"/>
          <w:sz w:val="24"/>
          <w:szCs w:val="24"/>
          <w:lang w:val="ru-RU"/>
        </w:rPr>
        <w:t>м</w:t>
      </w:r>
      <w:proofErr w:type="gramEnd"/>
      <w:r w:rsidRPr="00F95D72">
        <w:rPr>
          <w:rFonts w:ascii="Times New Roman" w:hAnsi="Times New Roman"/>
          <w:sz w:val="24"/>
          <w:szCs w:val="24"/>
          <w:lang w:val="ru-RU"/>
        </w:rPr>
        <w:t>ісце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роботи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>, посада)__________________________________________</w:t>
      </w: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95D72">
        <w:rPr>
          <w:rFonts w:ascii="Times New Roman" w:hAnsi="Times New Roman"/>
          <w:sz w:val="24"/>
          <w:szCs w:val="24"/>
          <w:lang w:val="ru-RU"/>
        </w:rPr>
        <w:t xml:space="preserve">11.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Контактний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телефон,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електронна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адреса (за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наявності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>):</w:t>
      </w: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95D72">
        <w:rPr>
          <w:rFonts w:ascii="Times New Roman" w:hAnsi="Times New Roman"/>
          <w:sz w:val="24"/>
          <w:szCs w:val="24"/>
          <w:lang w:val="ru-RU"/>
        </w:rPr>
        <w:t xml:space="preserve">(посада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керівника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закладу)                  (</w:t>
      </w:r>
      <w:proofErr w:type="spellStart"/>
      <w:proofErr w:type="gramStart"/>
      <w:r w:rsidRPr="00F95D72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F95D72">
        <w:rPr>
          <w:rFonts w:ascii="Times New Roman" w:hAnsi="Times New Roman"/>
          <w:sz w:val="24"/>
          <w:szCs w:val="24"/>
          <w:lang w:val="ru-RU"/>
        </w:rPr>
        <w:t>ідпис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>)                                      (П.І.Б.)</w:t>
      </w:r>
    </w:p>
    <w:p w:rsidR="006B303D" w:rsidRPr="00F95D72" w:rsidRDefault="006B303D" w:rsidP="006B30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95D72">
        <w:rPr>
          <w:rFonts w:ascii="Times New Roman" w:hAnsi="Times New Roman"/>
          <w:sz w:val="24"/>
          <w:szCs w:val="24"/>
          <w:lang w:val="en-US"/>
        </w:rPr>
        <w:t>М.П.</w:t>
      </w:r>
      <w:proofErr w:type="gramEnd"/>
    </w:p>
    <w:p w:rsidR="006B303D" w:rsidRPr="003776F3" w:rsidRDefault="006B303D" w:rsidP="006B303D">
      <w:pPr>
        <w:rPr>
          <w:rFonts w:ascii="Times New Roman" w:hAnsi="Times New Roman"/>
          <w:sz w:val="24"/>
          <w:szCs w:val="24"/>
        </w:rPr>
      </w:pPr>
    </w:p>
    <w:p w:rsidR="006B303D" w:rsidRDefault="006B303D" w:rsidP="006B303D"/>
    <w:p w:rsidR="006B303D" w:rsidRDefault="006B303D" w:rsidP="006B303D"/>
    <w:p w:rsidR="00AC7CB5" w:rsidRDefault="00AC7CB5"/>
    <w:sectPr w:rsidR="00AC7CB5" w:rsidSect="00D64595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E3114"/>
    <w:multiLevelType w:val="hybridMultilevel"/>
    <w:tmpl w:val="54AEFD78"/>
    <w:lvl w:ilvl="0" w:tplc="13FC159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6EAD2098"/>
    <w:multiLevelType w:val="hybridMultilevel"/>
    <w:tmpl w:val="5F8A8F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03D"/>
    <w:rsid w:val="0003799D"/>
    <w:rsid w:val="0011020E"/>
    <w:rsid w:val="00217AB5"/>
    <w:rsid w:val="0028229E"/>
    <w:rsid w:val="0050184F"/>
    <w:rsid w:val="00670AC3"/>
    <w:rsid w:val="006719BC"/>
    <w:rsid w:val="006B303D"/>
    <w:rsid w:val="00772468"/>
    <w:rsid w:val="007F1440"/>
    <w:rsid w:val="007F7AD0"/>
    <w:rsid w:val="00851502"/>
    <w:rsid w:val="00892798"/>
    <w:rsid w:val="008A0AE9"/>
    <w:rsid w:val="008B5B2B"/>
    <w:rsid w:val="00AC7CB5"/>
    <w:rsid w:val="00B37FC3"/>
    <w:rsid w:val="00B7423F"/>
    <w:rsid w:val="00BF29C8"/>
    <w:rsid w:val="00D2362F"/>
    <w:rsid w:val="00DF0660"/>
    <w:rsid w:val="00E426D7"/>
    <w:rsid w:val="00E537F8"/>
    <w:rsid w:val="00E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3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0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03D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E18D5-9D56-401D-A091-A5D1C8A1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13</cp:revision>
  <dcterms:created xsi:type="dcterms:W3CDTF">2019-01-03T08:50:00Z</dcterms:created>
  <dcterms:modified xsi:type="dcterms:W3CDTF">2019-02-05T20:45:00Z</dcterms:modified>
</cp:coreProperties>
</file>