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40" w:rsidRPr="00810E23" w:rsidRDefault="00F149BB" w:rsidP="00F149BB">
      <w:pPr>
        <w:pStyle w:val="a3"/>
        <w:rPr>
          <w:rFonts w:ascii="Times New Roman" w:hAnsi="Times New Roman" w:cs="Times New Roman"/>
          <w:sz w:val="20"/>
          <w:szCs w:val="20"/>
        </w:rPr>
      </w:pPr>
      <w:r w:rsidRPr="00810E23">
        <w:rPr>
          <w:rFonts w:ascii="Times New Roman" w:hAnsi="Times New Roman" w:cs="Times New Roman"/>
          <w:sz w:val="20"/>
          <w:szCs w:val="20"/>
        </w:rPr>
        <w:t>Перелік сертифікатів</w:t>
      </w:r>
      <w:r w:rsidR="00810E23" w:rsidRPr="00810E23">
        <w:rPr>
          <w:rFonts w:ascii="Times New Roman" w:hAnsi="Times New Roman" w:cs="Times New Roman"/>
          <w:sz w:val="20"/>
          <w:szCs w:val="20"/>
        </w:rPr>
        <w:t xml:space="preserve"> ЦПРПП ЯРР ЛО</w:t>
      </w:r>
    </w:p>
    <w:p w:rsidR="00F149BB" w:rsidRPr="00810E23" w:rsidRDefault="00F149BB" w:rsidP="00F149B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2126"/>
        <w:gridCol w:w="829"/>
        <w:gridCol w:w="1132"/>
        <w:gridCol w:w="1124"/>
      </w:tblGrid>
      <w:tr w:rsidR="00810E23" w:rsidRPr="00810E23" w:rsidTr="00F149BB">
        <w:tc>
          <w:tcPr>
            <w:tcW w:w="180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Прізвище та ініціали</w:t>
            </w:r>
          </w:p>
        </w:tc>
        <w:tc>
          <w:tcPr>
            <w:tcW w:w="1276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26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2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</w:p>
        </w:tc>
        <w:tc>
          <w:tcPr>
            <w:tcW w:w="1132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Дата видачі</w:t>
            </w:r>
          </w:p>
        </w:tc>
        <w:tc>
          <w:tcPr>
            <w:tcW w:w="1124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Обліковий запис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Валах І.В.</w:t>
            </w:r>
          </w:p>
        </w:tc>
        <w:tc>
          <w:tcPr>
            <w:tcW w:w="1276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Козак О.М.</w:t>
            </w:r>
          </w:p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Кисіль Л.Ф.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Пурська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Фірич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Лагно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І.Я.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F149BB" w:rsidP="00B825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Хода </w:t>
            </w:r>
            <w:r w:rsidR="00B82531" w:rsidRPr="00810E23">
              <w:rPr>
                <w:rFonts w:ascii="Times New Roman" w:hAnsi="Times New Roman" w:cs="Times New Roman"/>
                <w:sz w:val="20"/>
                <w:szCs w:val="20"/>
              </w:rPr>
              <w:t>Я.М.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Галан Л.А.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Верхола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Соколовська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Мончак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F149BB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Копак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Кодан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За програмою </w:t>
            </w:r>
            <w:r w:rsidRPr="00810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</w:t>
            </w:r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Хомиця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Станько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Верхола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Женчур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Копанська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Наумко Т.А.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Мозола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Сорочинська О.М.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Порохнавець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Гаврилів М.М.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Шавала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Рак О.І.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Бурденюк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За програмою </w:t>
            </w:r>
            <w:r w:rsidRPr="00810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</w:t>
            </w:r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Баран Н.С.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Гавловська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Г.Б.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Савчак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Гугусь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Бубісь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8337F9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Мальчин</w:t>
            </w:r>
            <w:proofErr w:type="spellEnd"/>
            <w:r w:rsidR="00B82531"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Дзюбак Н.М.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bookmarkStart w:id="0" w:name="_GoBack"/>
        <w:bookmarkEnd w:id="0"/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Миклуш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Рис О.І.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Кучма О.С.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Параняк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10E23" w:rsidRPr="00810E23" w:rsidTr="00F149BB">
        <w:tc>
          <w:tcPr>
            <w:tcW w:w="1809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Пелиньо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F149BB" w:rsidRPr="00810E23" w:rsidRDefault="00F149BB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F149BB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82531" w:rsidRPr="00810E23" w:rsidTr="00F149BB">
        <w:tc>
          <w:tcPr>
            <w:tcW w:w="1809" w:type="dxa"/>
          </w:tcPr>
          <w:p w:rsidR="00B82531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Коваль Л.С.</w:t>
            </w:r>
          </w:p>
        </w:tc>
        <w:tc>
          <w:tcPr>
            <w:tcW w:w="1276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За програмою </w:t>
            </w:r>
            <w:r w:rsidRPr="00810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підвищення кваліфікації</w:t>
            </w:r>
          </w:p>
        </w:tc>
        <w:tc>
          <w:tcPr>
            <w:tcW w:w="2126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</w:t>
            </w:r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1132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B82531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82531" w:rsidRPr="00810E23" w:rsidTr="00F149BB">
        <w:tc>
          <w:tcPr>
            <w:tcW w:w="1809" w:type="dxa"/>
          </w:tcPr>
          <w:p w:rsidR="00B82531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Клак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276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B82531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10E23" w:rsidRPr="00810E23" w:rsidTr="00F149BB">
        <w:tc>
          <w:tcPr>
            <w:tcW w:w="1809" w:type="dxa"/>
          </w:tcPr>
          <w:p w:rsidR="00B82531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Майхер</w:t>
            </w:r>
            <w:proofErr w:type="spellEnd"/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1276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дистанційна</w:t>
            </w:r>
          </w:p>
        </w:tc>
        <w:tc>
          <w:tcPr>
            <w:tcW w:w="1559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За програмою підвищення кваліфікації</w:t>
            </w:r>
          </w:p>
        </w:tc>
        <w:tc>
          <w:tcPr>
            <w:tcW w:w="2126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81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ефективний метод формування комунікативної компетентності</w:t>
            </w:r>
          </w:p>
        </w:tc>
        <w:tc>
          <w:tcPr>
            <w:tcW w:w="829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B82531" w:rsidRPr="00810E23" w:rsidRDefault="00B82531" w:rsidP="004A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24" w:type="dxa"/>
          </w:tcPr>
          <w:p w:rsidR="00B82531" w:rsidRPr="00810E23" w:rsidRDefault="00B82531" w:rsidP="00F14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E2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</w:tbl>
    <w:p w:rsidR="00F149BB" w:rsidRPr="00810E23" w:rsidRDefault="00F149BB" w:rsidP="00F149BB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F149BB" w:rsidRPr="00810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3CCA"/>
    <w:multiLevelType w:val="hybridMultilevel"/>
    <w:tmpl w:val="3896604E"/>
    <w:lvl w:ilvl="0" w:tplc="33606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A9"/>
    <w:rsid w:val="00810E23"/>
    <w:rsid w:val="008337F9"/>
    <w:rsid w:val="00B82531"/>
    <w:rsid w:val="00C13340"/>
    <w:rsid w:val="00F149BB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9BB"/>
    <w:pPr>
      <w:spacing w:after="0" w:line="240" w:lineRule="auto"/>
    </w:pPr>
  </w:style>
  <w:style w:type="table" w:styleId="a4">
    <w:name w:val="Table Grid"/>
    <w:basedOn w:val="a1"/>
    <w:uiPriority w:val="59"/>
    <w:rsid w:val="00F1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9BB"/>
    <w:pPr>
      <w:spacing w:after="0" w:line="240" w:lineRule="auto"/>
    </w:pPr>
  </w:style>
  <w:style w:type="table" w:styleId="a4">
    <w:name w:val="Table Grid"/>
    <w:basedOn w:val="a1"/>
    <w:uiPriority w:val="59"/>
    <w:rsid w:val="00F1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4047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4</cp:revision>
  <dcterms:created xsi:type="dcterms:W3CDTF">2020-12-28T13:19:00Z</dcterms:created>
  <dcterms:modified xsi:type="dcterms:W3CDTF">2020-12-28T14:17:00Z</dcterms:modified>
</cp:coreProperties>
</file>