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870" w:rsidRPr="006C5904" w:rsidRDefault="00C06870" w:rsidP="00C06870">
      <w:pPr>
        <w:rPr>
          <w:sz w:val="28"/>
        </w:rPr>
      </w:pPr>
    </w:p>
    <w:p w:rsidR="00C06870" w:rsidRPr="00C06870" w:rsidRDefault="00C06870" w:rsidP="00C06870">
      <w:pPr>
        <w:pStyle w:val="2"/>
        <w:spacing w:before="0" w:after="0"/>
        <w:ind w:right="-81"/>
        <w:jc w:val="center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</w:rPr>
        <w:t xml:space="preserve">                                </w:t>
      </w:r>
    </w:p>
    <w:p w:rsidR="00C06870" w:rsidRPr="00C06870" w:rsidRDefault="00C06870" w:rsidP="00C06870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70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C06870" w:rsidRPr="00C06870" w:rsidRDefault="00C06870" w:rsidP="00C06870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70">
        <w:rPr>
          <w:rFonts w:ascii="Times New Roman" w:hAnsi="Times New Roman" w:cs="Times New Roman"/>
          <w:b/>
          <w:sz w:val="28"/>
          <w:szCs w:val="28"/>
        </w:rPr>
        <w:t>ЯВОРІВСЬКА РАЙОННА ДЕРЖАВНА АДМІНІСТРАЦІЯ</w:t>
      </w:r>
    </w:p>
    <w:p w:rsidR="00C06870" w:rsidRPr="00C06870" w:rsidRDefault="00C06870" w:rsidP="00C06870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70">
        <w:rPr>
          <w:rFonts w:ascii="Times New Roman" w:hAnsi="Times New Roman" w:cs="Times New Roman"/>
          <w:b/>
          <w:sz w:val="28"/>
          <w:szCs w:val="28"/>
        </w:rPr>
        <w:t>ВІДДІЛ   ОСВІТИ</w:t>
      </w:r>
    </w:p>
    <w:p w:rsidR="00C06870" w:rsidRPr="00C06870" w:rsidRDefault="00C06870" w:rsidP="00C06870">
      <w:pPr>
        <w:spacing w:after="0" w:line="240" w:lineRule="auto"/>
        <w:ind w:right="-8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870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06870" w:rsidRPr="00C06870" w:rsidRDefault="00C06870" w:rsidP="00C06870">
      <w:pPr>
        <w:spacing w:after="0" w:line="240" w:lineRule="auto"/>
        <w:ind w:right="-81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0687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4818F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C068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8FD">
        <w:rPr>
          <w:rFonts w:ascii="Times New Roman" w:hAnsi="Times New Roman" w:cs="Times New Roman"/>
          <w:b/>
          <w:sz w:val="28"/>
          <w:szCs w:val="28"/>
        </w:rPr>
        <w:t>04</w:t>
      </w:r>
      <w:r w:rsidR="004818FD">
        <w:rPr>
          <w:rFonts w:ascii="Times New Roman" w:hAnsi="Times New Roman" w:cs="Times New Roman"/>
          <w:b/>
          <w:bCs/>
          <w:spacing w:val="-5"/>
          <w:sz w:val="28"/>
          <w:szCs w:val="28"/>
        </w:rPr>
        <w:t>.08</w:t>
      </w:r>
      <w:r>
        <w:rPr>
          <w:rFonts w:ascii="Times New Roman" w:hAnsi="Times New Roman" w:cs="Times New Roman"/>
          <w:b/>
          <w:bCs/>
          <w:spacing w:val="-5"/>
          <w:sz w:val="28"/>
          <w:szCs w:val="28"/>
        </w:rPr>
        <w:t>.2020</w:t>
      </w:r>
      <w:r w:rsidRPr="00C0687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C0687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4818F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06870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C06870">
        <w:rPr>
          <w:rFonts w:ascii="Times New Roman" w:hAnsi="Times New Roman" w:cs="Times New Roman"/>
          <w:b/>
          <w:sz w:val="28"/>
          <w:szCs w:val="28"/>
        </w:rPr>
        <w:t>м.Яворів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06870">
        <w:rPr>
          <w:rFonts w:ascii="Times New Roman" w:hAnsi="Times New Roman" w:cs="Times New Roman"/>
          <w:b/>
          <w:sz w:val="28"/>
          <w:szCs w:val="28"/>
        </w:rPr>
        <w:t>№ 02-02/</w:t>
      </w:r>
      <w:r w:rsidRPr="00C0687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4818FD">
        <w:rPr>
          <w:rFonts w:ascii="Times New Roman" w:hAnsi="Times New Roman" w:cs="Times New Roman"/>
          <w:b/>
          <w:bCs/>
          <w:spacing w:val="-5"/>
          <w:sz w:val="28"/>
          <w:szCs w:val="28"/>
        </w:rPr>
        <w:t>172</w:t>
      </w:r>
      <w:r w:rsidRPr="00C0687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</w:t>
      </w:r>
      <w:r w:rsidRPr="00C0687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C06870" w:rsidRPr="00C06870" w:rsidRDefault="00C06870" w:rsidP="00C06870">
      <w:pPr>
        <w:shd w:val="clear" w:color="auto" w:fill="FFFFFF"/>
        <w:spacing w:after="0" w:line="240" w:lineRule="auto"/>
        <w:ind w:left="10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06870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                                                                 </w:t>
      </w:r>
      <w:r w:rsidRPr="00C068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</w:p>
    <w:p w:rsidR="00C06870" w:rsidRPr="00C06870" w:rsidRDefault="00C06870" w:rsidP="00C06870">
      <w:pPr>
        <w:shd w:val="clear" w:color="auto" w:fill="FFFFFF"/>
        <w:tabs>
          <w:tab w:val="left" w:pos="7622"/>
        </w:tabs>
        <w:spacing w:after="0" w:line="240" w:lineRule="auto"/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</w:pPr>
      <w:r w:rsidRPr="00C06870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Про перевірку готовності закладів освіти </w:t>
      </w:r>
    </w:p>
    <w:p w:rsidR="00C06870" w:rsidRPr="00C06870" w:rsidRDefault="00C06870" w:rsidP="00C06870">
      <w:pPr>
        <w:shd w:val="clear" w:color="auto" w:fill="FFFFFF"/>
        <w:tabs>
          <w:tab w:val="left" w:pos="7622"/>
        </w:tabs>
        <w:spacing w:after="0" w:line="240" w:lineRule="auto"/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</w:pPr>
      <w:r w:rsidRPr="00C06870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>до нового 2020-2021</w:t>
      </w:r>
      <w:r w:rsidRPr="00C06870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навчального року</w:t>
      </w:r>
    </w:p>
    <w:p w:rsidR="00C06870" w:rsidRPr="00C06870" w:rsidRDefault="00C06870" w:rsidP="00C06870">
      <w:pPr>
        <w:shd w:val="clear" w:color="auto" w:fill="FFFFFF"/>
        <w:tabs>
          <w:tab w:val="left" w:pos="7622"/>
        </w:tabs>
        <w:spacing w:after="0" w:line="240" w:lineRule="auto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    </w:t>
      </w:r>
      <w:r w:rsidRPr="00C06870">
        <w:rPr>
          <w:rFonts w:ascii="Times New Roman" w:hAnsi="Times New Roman" w:cs="Times New Roman"/>
          <w:bCs/>
          <w:spacing w:val="-5"/>
          <w:sz w:val="28"/>
          <w:szCs w:val="28"/>
        </w:rPr>
        <w:t>На виконання  заходів по підготовці</w:t>
      </w:r>
      <w:r w:rsidRPr="00C06870">
        <w:rPr>
          <w:rFonts w:ascii="Times New Roman" w:hAnsi="Times New Roman" w:cs="Times New Roman"/>
          <w:b/>
          <w:bCs/>
          <w:i/>
          <w:spacing w:val="-5"/>
          <w:sz w:val="28"/>
          <w:szCs w:val="28"/>
        </w:rPr>
        <w:t xml:space="preserve"> </w:t>
      </w:r>
      <w:r w:rsidRPr="00C06870">
        <w:rPr>
          <w:rFonts w:ascii="Times New Roman" w:hAnsi="Times New Roman" w:cs="Times New Roman"/>
          <w:bCs/>
          <w:spacing w:val="-5"/>
          <w:sz w:val="28"/>
          <w:szCs w:val="28"/>
        </w:rPr>
        <w:t>матеріально-</w:t>
      </w:r>
      <w:r w:rsidRPr="00C06870">
        <w:rPr>
          <w:rFonts w:ascii="Times New Roman" w:hAnsi="Times New Roman" w:cs="Times New Roman"/>
          <w:sz w:val="28"/>
          <w:szCs w:val="28"/>
        </w:rPr>
        <w:t>технічної бази загальноосвітніх навчальних закладів  та устано</w:t>
      </w:r>
      <w:r>
        <w:rPr>
          <w:rFonts w:ascii="Times New Roman" w:hAnsi="Times New Roman" w:cs="Times New Roman"/>
          <w:sz w:val="28"/>
          <w:szCs w:val="28"/>
        </w:rPr>
        <w:t>в освіти до роботи в новому 2020/2021</w:t>
      </w:r>
      <w:r w:rsidRPr="00C06870">
        <w:rPr>
          <w:rFonts w:ascii="Times New Roman" w:hAnsi="Times New Roman" w:cs="Times New Roman"/>
          <w:sz w:val="28"/>
          <w:szCs w:val="28"/>
        </w:rPr>
        <w:t xml:space="preserve"> навчальному році  </w:t>
      </w:r>
    </w:p>
    <w:p w:rsidR="00C06870" w:rsidRPr="00C06870" w:rsidRDefault="00C06870" w:rsidP="00C06870">
      <w:pPr>
        <w:shd w:val="clear" w:color="auto" w:fill="FFFFFF"/>
        <w:tabs>
          <w:tab w:val="left" w:pos="7622"/>
        </w:tabs>
        <w:spacing w:after="0" w:line="240" w:lineRule="auto"/>
        <w:ind w:left="5"/>
        <w:jc w:val="both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C06870">
        <w:rPr>
          <w:rFonts w:ascii="Times New Roman" w:hAnsi="Times New Roman" w:cs="Times New Roman"/>
          <w:b/>
          <w:bCs/>
          <w:spacing w:val="-5"/>
          <w:sz w:val="28"/>
          <w:szCs w:val="28"/>
        </w:rPr>
        <w:t>НАКАЗУЮ</w:t>
      </w:r>
    </w:p>
    <w:p w:rsidR="00C06870" w:rsidRPr="00C06870" w:rsidRDefault="00C06870" w:rsidP="00C06870">
      <w:pPr>
        <w:numPr>
          <w:ilvl w:val="0"/>
          <w:numId w:val="1"/>
        </w:numPr>
        <w:tabs>
          <w:tab w:val="clear" w:pos="1785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 25 серпня 2020</w:t>
      </w:r>
      <w:r w:rsidRPr="00C0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C06870">
        <w:rPr>
          <w:rFonts w:ascii="Times New Roman" w:hAnsi="Times New Roman" w:cs="Times New Roman"/>
          <w:sz w:val="28"/>
          <w:szCs w:val="28"/>
        </w:rPr>
        <w:t xml:space="preserve">  Керівникам навчальних закладів та установ,  відділу освіти району  :</w:t>
      </w:r>
    </w:p>
    <w:p w:rsidR="00C06870" w:rsidRPr="00C06870" w:rsidRDefault="00C06870" w:rsidP="00C06870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Усунути порушення вказані у приписах служби охорони праці відділу освіти Яворівської РДА, правління 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в Яворівському районі та Яворівського РВ ГУ ДСНС. Опрацювати їхні зауваження щодо безпеки життєдіяльності освітніх закладів. </w:t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  <w:t xml:space="preserve">  1.2  Проаналізувати стан існуючої матеріально-технічної бази навчально-виховних закладів, розробити та затвердити накази та комплекси заходів з підготовки до нового навчального року та до роботи в зимових умовах з урахуванням таких питань: ефективне використання матеріально-технічної бази, подальше впровадження енергозберігаючих заходів, проведення обстежень технічного стану кожної будівлі і споруди з метою запобігання їх руйнування та забезпечення виконання вимог Правил технічної експлуатації теплових установок і мереж. Створити робочі групи для здійснення вище згаданих заходів.</w:t>
      </w:r>
    </w:p>
    <w:p w:rsidR="00C06870" w:rsidRPr="00C06870" w:rsidRDefault="00C06870" w:rsidP="00C0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1.3 Обстежити будівлі та споруди щодо вимог протипожежної безпеки, перевірити цілісність схеми 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блискавкозахисту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>, справність та комплектність технічних засобів пожежогасіння, здійснення обробки дерев’яних конструкцій споруд сертифікованим вогнетривким розчином (за наявності розчину), перевірку систем заземлення на цілісність з’єднань, функціонування проводки, роботи та кріплення вимикачів і розеток та ізоляції проводів електромереж.</w:t>
      </w:r>
    </w:p>
    <w:p w:rsidR="00C06870" w:rsidRPr="00C06870" w:rsidRDefault="00C06870" w:rsidP="00C0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>1.</w:t>
      </w:r>
      <w:r w:rsidRPr="00C06870">
        <w:rPr>
          <w:rFonts w:ascii="Times New Roman" w:hAnsi="Times New Roman" w:cs="Times New Roman"/>
          <w:spacing w:val="-16"/>
          <w:sz w:val="28"/>
          <w:szCs w:val="28"/>
        </w:rPr>
        <w:t xml:space="preserve">4  </w:t>
      </w:r>
      <w:r w:rsidRPr="00C06870">
        <w:rPr>
          <w:rFonts w:ascii="Times New Roman" w:hAnsi="Times New Roman" w:cs="Times New Roman"/>
          <w:sz w:val="28"/>
          <w:szCs w:val="28"/>
        </w:rPr>
        <w:t>Провести випробування спортивного та ігрового обладнання на міцність кріплення надійність експлуатації та естетичний вигляд з оформленням відповідних актів.</w:t>
      </w:r>
    </w:p>
    <w:p w:rsidR="00C06870" w:rsidRPr="00C06870" w:rsidRDefault="00C06870" w:rsidP="00C0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>1.5  Здійснити повну перевірку на надійність експлуатаційним характеристикам та відповідність паспортним даним верстатів, механічного та електричного інструменту, обладнання харчоблоків.</w:t>
      </w:r>
    </w:p>
    <w:p w:rsidR="00C06870" w:rsidRPr="00C06870" w:rsidRDefault="00C06870" w:rsidP="00C0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>1.6  Під час проведення ремонтних робіт користуватись (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ДСанПіН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5.52008-01) «Державні санітарні правила і норми влаштування, утримання загальноосвітніх навчальних закладів та організація навчально-виховного процесу», якими, зокрема, визначено: колір меблів, фарбування стелі, стін, вікон, наявність </w:t>
      </w:r>
      <w:r w:rsidRPr="00C06870">
        <w:rPr>
          <w:rFonts w:ascii="Times New Roman" w:hAnsi="Times New Roman" w:cs="Times New Roman"/>
          <w:sz w:val="28"/>
          <w:szCs w:val="28"/>
        </w:rPr>
        <w:lastRenderedPageBreak/>
        <w:t xml:space="preserve">позитивних висновків державної санітарно-гігієнічної експертизи полімерних матеріалів. </w:t>
      </w:r>
    </w:p>
    <w:p w:rsidR="00C06870" w:rsidRPr="00C06870" w:rsidRDefault="00C06870" w:rsidP="00C0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>1.7 Забезпечити облаштування шкільних надвірних санвузлів відповідно до санітарних вимог, здійснити профілактику та ремонт  водонапірних вузлів, заміну фільтрів ( за потреби).</w:t>
      </w:r>
    </w:p>
    <w:p w:rsidR="0081026E" w:rsidRDefault="00C06870" w:rsidP="00C0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1.8 Обстежити всі  приміщення та інженерні комунікації технічними комісіями. </w:t>
      </w:r>
      <w:r w:rsidR="0081026E" w:rsidRPr="00C06870">
        <w:rPr>
          <w:rFonts w:ascii="Times New Roman" w:hAnsi="Times New Roman" w:cs="Times New Roman"/>
          <w:sz w:val="28"/>
          <w:szCs w:val="28"/>
        </w:rPr>
        <w:t>1.9</w:t>
      </w:r>
      <w:r w:rsidR="0081026E">
        <w:rPr>
          <w:rFonts w:ascii="Times New Roman" w:hAnsi="Times New Roman" w:cs="Times New Roman"/>
          <w:sz w:val="28"/>
          <w:szCs w:val="28"/>
        </w:rPr>
        <w:t xml:space="preserve"> </w:t>
      </w:r>
      <w:r w:rsidR="0081026E" w:rsidRPr="00C06870">
        <w:rPr>
          <w:rFonts w:ascii="Times New Roman" w:hAnsi="Times New Roman" w:cs="Times New Roman"/>
          <w:sz w:val="28"/>
          <w:szCs w:val="28"/>
        </w:rPr>
        <w:t xml:space="preserve"> </w:t>
      </w:r>
      <w:r w:rsidR="001E5341">
        <w:rPr>
          <w:rFonts w:ascii="Times New Roman" w:hAnsi="Times New Roman" w:cs="Times New Roman"/>
          <w:sz w:val="28"/>
          <w:szCs w:val="28"/>
        </w:rPr>
        <w:t xml:space="preserve">Надати документацію для ознайомлення згідно з додатками </w:t>
      </w:r>
      <w:r w:rsidR="001C12C5">
        <w:rPr>
          <w:rFonts w:ascii="Times New Roman" w:hAnsi="Times New Roman" w:cs="Times New Roman"/>
          <w:sz w:val="28"/>
          <w:szCs w:val="28"/>
        </w:rPr>
        <w:t xml:space="preserve">№№ </w:t>
      </w:r>
      <w:r w:rsidR="001E5341">
        <w:rPr>
          <w:rFonts w:ascii="Times New Roman" w:hAnsi="Times New Roman" w:cs="Times New Roman"/>
          <w:sz w:val="28"/>
          <w:szCs w:val="28"/>
        </w:rPr>
        <w:t>1</w:t>
      </w:r>
      <w:r w:rsidR="000930E7">
        <w:rPr>
          <w:rFonts w:ascii="Times New Roman" w:hAnsi="Times New Roman" w:cs="Times New Roman"/>
          <w:sz w:val="28"/>
          <w:szCs w:val="28"/>
        </w:rPr>
        <w:t>,2,</w:t>
      </w:r>
      <w:r w:rsidR="001E5341">
        <w:rPr>
          <w:rFonts w:ascii="Times New Roman" w:hAnsi="Times New Roman" w:cs="Times New Roman"/>
          <w:sz w:val="28"/>
          <w:szCs w:val="28"/>
        </w:rPr>
        <w:t>4</w:t>
      </w:r>
      <w:r w:rsidR="000930E7">
        <w:rPr>
          <w:rFonts w:ascii="Times New Roman" w:hAnsi="Times New Roman" w:cs="Times New Roman"/>
          <w:sz w:val="28"/>
          <w:szCs w:val="28"/>
        </w:rPr>
        <w:t>,6</w:t>
      </w:r>
      <w:r w:rsidR="001E534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6870" w:rsidRPr="00C06870" w:rsidRDefault="0081026E" w:rsidP="00C068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1.10 </w:t>
      </w:r>
      <w:r w:rsidR="00C06870" w:rsidRPr="00C06870">
        <w:rPr>
          <w:rFonts w:ascii="Times New Roman" w:hAnsi="Times New Roman" w:cs="Times New Roman"/>
          <w:sz w:val="28"/>
          <w:szCs w:val="28"/>
        </w:rPr>
        <w:t xml:space="preserve">Оформити </w:t>
      </w:r>
      <w:r w:rsidR="000930E7">
        <w:rPr>
          <w:rFonts w:ascii="Times New Roman" w:hAnsi="Times New Roman" w:cs="Times New Roman"/>
          <w:sz w:val="28"/>
          <w:szCs w:val="28"/>
        </w:rPr>
        <w:t xml:space="preserve">завірені </w:t>
      </w:r>
      <w:r w:rsidR="00C06870" w:rsidRPr="00C06870">
        <w:rPr>
          <w:rFonts w:ascii="Times New Roman" w:hAnsi="Times New Roman" w:cs="Times New Roman"/>
          <w:sz w:val="28"/>
          <w:szCs w:val="28"/>
        </w:rPr>
        <w:t>акти прийому готовності навчального закладу д</w:t>
      </w:r>
      <w:r w:rsidR="001E5341">
        <w:rPr>
          <w:rFonts w:ascii="Times New Roman" w:hAnsi="Times New Roman" w:cs="Times New Roman"/>
          <w:sz w:val="28"/>
          <w:szCs w:val="28"/>
        </w:rPr>
        <w:t>о нового навчального року (Акт 3</w:t>
      </w:r>
      <w:r w:rsidR="00C06870" w:rsidRPr="00C06870">
        <w:rPr>
          <w:rFonts w:ascii="Times New Roman" w:hAnsi="Times New Roman" w:cs="Times New Roman"/>
          <w:sz w:val="28"/>
          <w:szCs w:val="28"/>
        </w:rPr>
        <w:t xml:space="preserve">). </w:t>
      </w:r>
      <w:r w:rsidR="00C06870" w:rsidRPr="00C06870">
        <w:rPr>
          <w:rFonts w:ascii="Times New Roman" w:hAnsi="Times New Roman" w:cs="Times New Roman"/>
          <w:sz w:val="24"/>
          <w:szCs w:val="24"/>
        </w:rPr>
        <w:t xml:space="preserve">(До складу комісій мають входити </w:t>
      </w:r>
      <w:r w:rsidR="001E5341"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C06870" w:rsidRPr="00C06870">
        <w:rPr>
          <w:rFonts w:ascii="Times New Roman" w:hAnsi="Times New Roman" w:cs="Times New Roman"/>
          <w:sz w:val="24"/>
          <w:szCs w:val="24"/>
        </w:rPr>
        <w:t>керівник</w:t>
      </w:r>
      <w:r w:rsidR="001E5341">
        <w:rPr>
          <w:rFonts w:ascii="Times New Roman" w:hAnsi="Times New Roman" w:cs="Times New Roman"/>
          <w:sz w:val="24"/>
          <w:szCs w:val="24"/>
        </w:rPr>
        <w:t>а</w:t>
      </w:r>
      <w:r w:rsidR="00C06870" w:rsidRPr="00C06870">
        <w:rPr>
          <w:rFonts w:ascii="Times New Roman" w:hAnsi="Times New Roman" w:cs="Times New Roman"/>
          <w:sz w:val="24"/>
          <w:szCs w:val="24"/>
        </w:rPr>
        <w:t xml:space="preserve"> навчального закладу, заступник керівника з адміністративно-гос</w:t>
      </w:r>
      <w:r w:rsidR="001E5341">
        <w:rPr>
          <w:rFonts w:ascii="Times New Roman" w:hAnsi="Times New Roman" w:cs="Times New Roman"/>
          <w:sz w:val="24"/>
          <w:szCs w:val="24"/>
        </w:rPr>
        <w:t>подарської частини</w:t>
      </w:r>
      <w:r w:rsidR="001E5341" w:rsidRPr="001E5341">
        <w:rPr>
          <w:rFonts w:ascii="Times New Roman" w:hAnsi="Times New Roman" w:cs="Times New Roman"/>
          <w:sz w:val="24"/>
          <w:szCs w:val="24"/>
        </w:rPr>
        <w:t xml:space="preserve"> </w:t>
      </w:r>
      <w:r w:rsidR="001E5341" w:rsidRPr="00C06870">
        <w:rPr>
          <w:rFonts w:ascii="Times New Roman" w:hAnsi="Times New Roman" w:cs="Times New Roman"/>
          <w:sz w:val="24"/>
          <w:szCs w:val="24"/>
        </w:rPr>
        <w:t>навчального закладу</w:t>
      </w:r>
      <w:r w:rsidR="001E5341">
        <w:rPr>
          <w:rFonts w:ascii="Times New Roman" w:hAnsi="Times New Roman" w:cs="Times New Roman"/>
          <w:sz w:val="24"/>
          <w:szCs w:val="24"/>
        </w:rPr>
        <w:t>, представник профспілки</w:t>
      </w:r>
      <w:r w:rsidR="001E5341" w:rsidRPr="001E5341">
        <w:rPr>
          <w:rFonts w:ascii="Times New Roman" w:hAnsi="Times New Roman" w:cs="Times New Roman"/>
          <w:sz w:val="24"/>
          <w:szCs w:val="24"/>
        </w:rPr>
        <w:t xml:space="preserve"> </w:t>
      </w:r>
      <w:r w:rsidR="001E5341" w:rsidRPr="00C06870">
        <w:rPr>
          <w:rFonts w:ascii="Times New Roman" w:hAnsi="Times New Roman" w:cs="Times New Roman"/>
          <w:sz w:val="24"/>
          <w:szCs w:val="24"/>
        </w:rPr>
        <w:t>навчального закладу</w:t>
      </w:r>
      <w:r w:rsidR="00C06870" w:rsidRPr="00C06870">
        <w:rPr>
          <w:rFonts w:ascii="Times New Roman" w:hAnsi="Times New Roman" w:cs="Times New Roman"/>
          <w:sz w:val="24"/>
          <w:szCs w:val="24"/>
        </w:rPr>
        <w:t>).</w:t>
      </w:r>
    </w:p>
    <w:p w:rsidR="00C06870" w:rsidRPr="00C06870" w:rsidRDefault="00C06870" w:rsidP="00C0687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 </w:t>
      </w:r>
      <w:r w:rsidR="001C12C5" w:rsidRPr="001C12C5">
        <w:rPr>
          <w:rFonts w:ascii="Times New Roman" w:hAnsi="Times New Roman" w:cs="Times New Roman"/>
          <w:sz w:val="28"/>
          <w:szCs w:val="28"/>
        </w:rPr>
        <w:t>Надати</w:t>
      </w:r>
      <w:r w:rsidRPr="00C06870">
        <w:rPr>
          <w:rFonts w:ascii="Times New Roman" w:hAnsi="Times New Roman" w:cs="Times New Roman"/>
          <w:sz w:val="28"/>
          <w:szCs w:val="28"/>
          <w:u w:val="single"/>
        </w:rPr>
        <w:t xml:space="preserve"> од</w:t>
      </w:r>
      <w:r w:rsidR="001C12C5">
        <w:rPr>
          <w:rFonts w:ascii="Times New Roman" w:hAnsi="Times New Roman" w:cs="Times New Roman"/>
          <w:sz w:val="28"/>
          <w:szCs w:val="28"/>
          <w:u w:val="single"/>
        </w:rPr>
        <w:t>ин</w:t>
      </w:r>
      <w:r w:rsidR="001C12C5">
        <w:rPr>
          <w:rFonts w:ascii="Times New Roman" w:hAnsi="Times New Roman" w:cs="Times New Roman"/>
          <w:sz w:val="28"/>
          <w:szCs w:val="28"/>
        </w:rPr>
        <w:t xml:space="preserve"> примірник акту</w:t>
      </w:r>
      <w:r w:rsidR="008C31BF">
        <w:rPr>
          <w:rFonts w:ascii="Times New Roman" w:hAnsi="Times New Roman" w:cs="Times New Roman"/>
          <w:sz w:val="28"/>
          <w:szCs w:val="28"/>
        </w:rPr>
        <w:t xml:space="preserve"> №5</w:t>
      </w:r>
      <w:r w:rsidRPr="00C06870">
        <w:rPr>
          <w:rFonts w:ascii="Times New Roman" w:hAnsi="Times New Roman" w:cs="Times New Roman"/>
          <w:sz w:val="28"/>
          <w:szCs w:val="28"/>
        </w:rPr>
        <w:t xml:space="preserve"> </w:t>
      </w:r>
      <w:r w:rsidRPr="00C06870">
        <w:rPr>
          <w:rFonts w:ascii="Times New Roman" w:hAnsi="Times New Roman" w:cs="Times New Roman"/>
          <w:sz w:val="24"/>
          <w:szCs w:val="24"/>
        </w:rPr>
        <w:t xml:space="preserve">(з підписом </w:t>
      </w:r>
      <w:proofErr w:type="spellStart"/>
      <w:r w:rsidRPr="00C06870">
        <w:rPr>
          <w:rFonts w:ascii="Times New Roman" w:hAnsi="Times New Roman" w:cs="Times New Roman"/>
          <w:sz w:val="24"/>
          <w:szCs w:val="24"/>
        </w:rPr>
        <w:t>дільничого</w:t>
      </w:r>
      <w:proofErr w:type="spellEnd"/>
      <w:r w:rsidRPr="00C06870">
        <w:rPr>
          <w:rFonts w:ascii="Times New Roman" w:hAnsi="Times New Roman" w:cs="Times New Roman"/>
          <w:sz w:val="24"/>
          <w:szCs w:val="24"/>
        </w:rPr>
        <w:t xml:space="preserve"> інспектора Яворівського РВ ГУ ДСНС) </w:t>
      </w:r>
      <w:r w:rsidRPr="00C06870">
        <w:rPr>
          <w:rFonts w:ascii="Times New Roman" w:hAnsi="Times New Roman" w:cs="Times New Roman"/>
          <w:sz w:val="28"/>
          <w:szCs w:val="28"/>
        </w:rPr>
        <w:t xml:space="preserve">і №2 готовності закладу здати у відділ освіти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до 1 вересня 2020</w:t>
      </w:r>
      <w:r w:rsidRPr="00C0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р.</w:t>
      </w:r>
    </w:p>
    <w:p w:rsidR="00C06870" w:rsidRPr="00C06870" w:rsidRDefault="00C06870" w:rsidP="00C0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 1 жовтня 2020</w:t>
      </w:r>
      <w:r w:rsidRPr="00C06870"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 w:rsidRPr="00C06870">
        <w:rPr>
          <w:rFonts w:ascii="Times New Roman" w:hAnsi="Times New Roman" w:cs="Times New Roman"/>
          <w:sz w:val="28"/>
          <w:szCs w:val="28"/>
        </w:rPr>
        <w:t xml:space="preserve"> завершити комплекс робіт з підготовки закладів освіти району до роботи в зимових умовах: </w:t>
      </w:r>
    </w:p>
    <w:p w:rsidR="00C06870" w:rsidRPr="00C06870" w:rsidRDefault="00C06870" w:rsidP="00C06870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>провести ремонт котелень, їх реконструкцію, модернізацію, заміну котлів на енергозберігаючі та підготовку тепломереж до роботи;</w:t>
      </w:r>
    </w:p>
    <w:p w:rsidR="00C06870" w:rsidRPr="00C06870" w:rsidRDefault="00C06870" w:rsidP="00C06870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870">
        <w:rPr>
          <w:rFonts w:ascii="Times New Roman" w:hAnsi="Times New Roman" w:cs="Times New Roman"/>
          <w:spacing w:val="-6"/>
          <w:sz w:val="28"/>
          <w:szCs w:val="28"/>
        </w:rPr>
        <w:t xml:space="preserve">забезпечити заповнення </w:t>
      </w:r>
      <w:proofErr w:type="spellStart"/>
      <w:r w:rsidRPr="00C06870">
        <w:rPr>
          <w:rFonts w:ascii="Times New Roman" w:hAnsi="Times New Roman" w:cs="Times New Roman"/>
          <w:spacing w:val="-6"/>
          <w:sz w:val="28"/>
          <w:szCs w:val="28"/>
        </w:rPr>
        <w:t>енергопаспортів</w:t>
      </w:r>
      <w:proofErr w:type="spellEnd"/>
      <w:r w:rsidRPr="00C06870">
        <w:rPr>
          <w:rFonts w:ascii="Times New Roman" w:hAnsi="Times New Roman" w:cs="Times New Roman"/>
          <w:spacing w:val="-6"/>
          <w:sz w:val="28"/>
          <w:szCs w:val="28"/>
        </w:rPr>
        <w:t xml:space="preserve"> на  кожний заклад;</w:t>
      </w:r>
    </w:p>
    <w:p w:rsidR="00C06870" w:rsidRPr="00C06870" w:rsidRDefault="00C06870" w:rsidP="00C06870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C06870">
        <w:rPr>
          <w:rFonts w:ascii="Times New Roman" w:hAnsi="Times New Roman" w:cs="Times New Roman"/>
          <w:spacing w:val="-6"/>
          <w:sz w:val="28"/>
          <w:szCs w:val="28"/>
        </w:rPr>
        <w:t xml:space="preserve">здійснити заміну віконних та дверних конструкцій на енергозберігаючі, утеплення дерев’яних  вікон за допомогою різних теплоізоляційних </w:t>
      </w:r>
      <w:r w:rsidR="001E534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06870">
        <w:rPr>
          <w:rFonts w:ascii="Times New Roman" w:hAnsi="Times New Roman" w:cs="Times New Roman"/>
          <w:spacing w:val="-6"/>
          <w:sz w:val="28"/>
          <w:szCs w:val="28"/>
        </w:rPr>
        <w:t>матеріалів;</w:t>
      </w:r>
    </w:p>
    <w:p w:rsidR="00C06870" w:rsidRPr="00C06870" w:rsidRDefault="00C06870" w:rsidP="00C06870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провести 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енергоаудит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в закладах, де питомі витрати енергоносіїв на одиницю площі або об’єму вищі за науково 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обгрунтовані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показники;</w:t>
      </w:r>
    </w:p>
    <w:p w:rsidR="00C06870" w:rsidRPr="00C06870" w:rsidRDefault="00C06870" w:rsidP="00C06870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>провести навчання, медичний огляд кочегарів, операторів;</w:t>
      </w:r>
    </w:p>
    <w:p w:rsidR="00C06870" w:rsidRPr="00C06870" w:rsidRDefault="00C06870" w:rsidP="00C06870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>відповідальним особам за теплове господарство, які призначені наказом закладу, пройти у встановлені терміни перевірку знань по техніці експлуатації та інших директивних документах, що стосуються теплопостачання та розрахунків за теплову енергію;</w:t>
      </w:r>
    </w:p>
    <w:p w:rsidR="00C06870" w:rsidRPr="00C06870" w:rsidRDefault="00C06870" w:rsidP="00C06870">
      <w:pPr>
        <w:numPr>
          <w:ilvl w:val="0"/>
          <w:numId w:val="2"/>
        </w:numPr>
        <w:tabs>
          <w:tab w:val="clear" w:pos="1069"/>
        </w:tabs>
        <w:spacing w:after="0" w:line="240" w:lineRule="auto"/>
        <w:ind w:left="709" w:hanging="141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здійснити своєчасне укладання договорів з 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теплопостачальниками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на споживання теплової енергії від централізованих мереж та природного газу з метою забезпечення стабільного проведення навчального процесу в опалювальному сезоні.</w:t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</w:p>
    <w:p w:rsidR="00C06870" w:rsidRPr="00C06870" w:rsidRDefault="00C06870" w:rsidP="00C06870">
      <w:pPr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pacing w:val="-16"/>
          <w:sz w:val="28"/>
          <w:szCs w:val="28"/>
        </w:rPr>
        <w:t xml:space="preserve">2. </w:t>
      </w:r>
      <w:r w:rsidRPr="00C06870">
        <w:rPr>
          <w:rFonts w:ascii="Times New Roman" w:hAnsi="Times New Roman" w:cs="Times New Roman"/>
          <w:sz w:val="28"/>
          <w:szCs w:val="28"/>
        </w:rPr>
        <w:t>Інспектору з охорони праці відділу освіти Яворівської РДА О.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Фірчуку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:         2.1 Створити </w:t>
      </w:r>
      <w:r w:rsidRPr="00C06870">
        <w:rPr>
          <w:rFonts w:ascii="Times New Roman" w:hAnsi="Times New Roman" w:cs="Times New Roman"/>
          <w:spacing w:val="-16"/>
          <w:sz w:val="28"/>
          <w:szCs w:val="28"/>
        </w:rPr>
        <w:t xml:space="preserve">комісію для проведення огляду стану підготовки загальноосвітніх та позашкільних закладів освіти району до </w:t>
      </w:r>
      <w:r w:rsidRPr="00C06870">
        <w:rPr>
          <w:rFonts w:ascii="Times New Roman" w:hAnsi="Times New Roman" w:cs="Times New Roman"/>
          <w:sz w:val="28"/>
          <w:szCs w:val="28"/>
        </w:rPr>
        <w:t xml:space="preserve">навчального 2018/2019 року в складі:  </w:t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b/>
          <w:sz w:val="28"/>
          <w:szCs w:val="28"/>
        </w:rPr>
        <w:t>Голова комісії:</w:t>
      </w:r>
      <w:r w:rsidRPr="00C06870">
        <w:rPr>
          <w:rFonts w:ascii="Times New Roman" w:hAnsi="Times New Roman" w:cs="Times New Roman"/>
          <w:sz w:val="28"/>
          <w:szCs w:val="28"/>
        </w:rPr>
        <w:t xml:space="preserve"> - О.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Фірчук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– інспектор з охорони праці відділу освіти Яворівської РДА;</w:t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sz w:val="28"/>
          <w:szCs w:val="28"/>
        </w:rPr>
        <w:tab/>
      </w:r>
      <w:r w:rsidRPr="00C06870">
        <w:rPr>
          <w:rFonts w:ascii="Times New Roman" w:hAnsi="Times New Roman" w:cs="Times New Roman"/>
          <w:b/>
          <w:sz w:val="28"/>
          <w:szCs w:val="28"/>
        </w:rPr>
        <w:t>Члени комісії :</w:t>
      </w:r>
      <w:r w:rsidRPr="00C068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6870" w:rsidRPr="00C06870" w:rsidRDefault="00C06870" w:rsidP="00C0687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-  Р. 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Іванчишин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- начальник Яворівського РВ ГУ ДСНС (за згодою);                                                                                         </w:t>
      </w:r>
    </w:p>
    <w:p w:rsidR="00C06870" w:rsidRPr="00C06870" w:rsidRDefault="00C06870" w:rsidP="00C068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870">
        <w:rPr>
          <w:rFonts w:ascii="Times New Roman" w:hAnsi="Times New Roman" w:cs="Times New Roman"/>
          <w:sz w:val="28"/>
          <w:szCs w:val="28"/>
        </w:rPr>
        <w:t xml:space="preserve"> – Ю.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Бундз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- начальник управління </w:t>
      </w:r>
      <w:proofErr w:type="spellStart"/>
      <w:r w:rsidRPr="00C06870">
        <w:rPr>
          <w:rFonts w:ascii="Times New Roman" w:hAnsi="Times New Roman" w:cs="Times New Roman"/>
          <w:sz w:val="28"/>
          <w:szCs w:val="28"/>
        </w:rPr>
        <w:t>Держпродспоживслужби</w:t>
      </w:r>
      <w:proofErr w:type="spellEnd"/>
      <w:r w:rsidRPr="00C06870">
        <w:rPr>
          <w:rFonts w:ascii="Times New Roman" w:hAnsi="Times New Roman" w:cs="Times New Roman"/>
          <w:sz w:val="28"/>
          <w:szCs w:val="28"/>
        </w:rPr>
        <w:t xml:space="preserve"> в Яворівському районі</w:t>
      </w:r>
      <w:r w:rsidRPr="00C06870">
        <w:rPr>
          <w:rFonts w:ascii="Times New Roman" w:hAnsi="Times New Roman" w:cs="Times New Roman"/>
        </w:rPr>
        <w:t xml:space="preserve"> </w:t>
      </w:r>
      <w:r w:rsidRPr="00C06870">
        <w:rPr>
          <w:rFonts w:ascii="Times New Roman" w:hAnsi="Times New Roman" w:cs="Times New Roman"/>
          <w:sz w:val="28"/>
          <w:szCs w:val="28"/>
        </w:rPr>
        <w:t>(за згодою);</w:t>
      </w:r>
    </w:p>
    <w:p w:rsidR="00C06870" w:rsidRPr="00C06870" w:rsidRDefault="00C06870" w:rsidP="00C06870">
      <w:pPr>
        <w:shd w:val="clear" w:color="auto" w:fill="FFFFFF"/>
        <w:tabs>
          <w:tab w:val="left" w:pos="480"/>
        </w:tabs>
        <w:spacing w:after="0" w:line="240" w:lineRule="auto"/>
        <w:ind w:left="14" w:right="5"/>
        <w:jc w:val="both"/>
        <w:rPr>
          <w:rFonts w:ascii="Times New Roman" w:hAnsi="Times New Roman" w:cs="Times New Roman"/>
          <w:sz w:val="24"/>
          <w:szCs w:val="24"/>
        </w:rPr>
      </w:pPr>
      <w:r w:rsidRPr="00C06870">
        <w:rPr>
          <w:rFonts w:ascii="Times New Roman" w:hAnsi="Times New Roman" w:cs="Times New Roman"/>
          <w:spacing w:val="-16"/>
          <w:sz w:val="28"/>
          <w:szCs w:val="28"/>
        </w:rPr>
        <w:t xml:space="preserve">    3</w:t>
      </w:r>
      <w:r w:rsidRPr="00C06870">
        <w:rPr>
          <w:rFonts w:ascii="Times New Roman" w:hAnsi="Times New Roman" w:cs="Times New Roman"/>
          <w:spacing w:val="-19"/>
          <w:sz w:val="28"/>
          <w:szCs w:val="28"/>
        </w:rPr>
        <w:t xml:space="preserve">.     </w:t>
      </w:r>
      <w:r w:rsidRPr="00C06870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C06870" w:rsidRDefault="00C06870" w:rsidP="00C06870">
      <w:pPr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  <w:r w:rsidRPr="00C068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6870" w:rsidRPr="00C06870" w:rsidRDefault="00C06870" w:rsidP="00C06870">
      <w:pPr>
        <w:spacing w:after="0" w:line="240" w:lineRule="auto"/>
        <w:ind w:right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н</w:t>
      </w:r>
      <w:r w:rsidRPr="00C06870">
        <w:rPr>
          <w:rFonts w:ascii="Times New Roman" w:hAnsi="Times New Roman" w:cs="Times New Roman"/>
          <w:b/>
          <w:sz w:val="28"/>
          <w:szCs w:val="28"/>
        </w:rPr>
        <w:t>ачальник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0687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C06870">
        <w:rPr>
          <w:rFonts w:ascii="Times New Roman" w:hAnsi="Times New Roman" w:cs="Times New Roman"/>
          <w:b/>
          <w:sz w:val="28"/>
          <w:szCs w:val="28"/>
        </w:rPr>
        <w:tab/>
      </w:r>
      <w:r w:rsidRPr="00C06870">
        <w:rPr>
          <w:rFonts w:ascii="Times New Roman" w:hAnsi="Times New Roman" w:cs="Times New Roman"/>
          <w:b/>
          <w:sz w:val="28"/>
          <w:szCs w:val="28"/>
        </w:rPr>
        <w:tab/>
      </w:r>
      <w:r w:rsidRPr="00C06870">
        <w:rPr>
          <w:rFonts w:ascii="Times New Roman" w:hAnsi="Times New Roman" w:cs="Times New Roman"/>
          <w:b/>
          <w:sz w:val="28"/>
          <w:szCs w:val="28"/>
        </w:rPr>
        <w:tab/>
      </w:r>
      <w:r w:rsidRPr="00C0687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C06870">
        <w:rPr>
          <w:rFonts w:ascii="Times New Roman" w:hAnsi="Times New Roman" w:cs="Times New Roman"/>
          <w:b/>
          <w:sz w:val="28"/>
          <w:szCs w:val="28"/>
        </w:rPr>
        <w:tab/>
      </w:r>
      <w:r w:rsidRPr="00C06870">
        <w:rPr>
          <w:rFonts w:ascii="Times New Roman" w:hAnsi="Times New Roman" w:cs="Times New Roman"/>
          <w:b/>
          <w:sz w:val="28"/>
          <w:szCs w:val="28"/>
        </w:rPr>
        <w:tab/>
      </w:r>
      <w:r w:rsidRPr="00C06870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М.Дорош</w:t>
      </w:r>
      <w:r w:rsidRPr="00C0687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219AD" w:rsidRDefault="00B219AD" w:rsidP="00C06870">
      <w:pPr>
        <w:spacing w:after="0"/>
      </w:pPr>
    </w:p>
    <w:p w:rsidR="005910DC" w:rsidRDefault="005910DC" w:rsidP="00C06870">
      <w:pPr>
        <w:spacing w:after="0"/>
      </w:pPr>
    </w:p>
    <w:p w:rsidR="00532E1F" w:rsidRDefault="00532E1F" w:rsidP="00C06870">
      <w:pPr>
        <w:spacing w:after="0"/>
      </w:pPr>
    </w:p>
    <w:p w:rsidR="00532E1F" w:rsidRDefault="00532E1F" w:rsidP="00C06870">
      <w:pPr>
        <w:spacing w:after="0"/>
      </w:pPr>
    </w:p>
    <w:p w:rsidR="005910DC" w:rsidRPr="00901D1E" w:rsidRDefault="005910DC" w:rsidP="005910DC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 w:rsidRPr="00901D1E">
        <w:rPr>
          <w:rFonts w:ascii="Times New Roman" w:hAnsi="Times New Roman" w:cs="Times New Roman"/>
          <w:sz w:val="24"/>
          <w:szCs w:val="24"/>
        </w:rPr>
        <w:t xml:space="preserve">Додаток 1 </w:t>
      </w:r>
    </w:p>
    <w:p w:rsidR="005910DC" w:rsidRPr="00901D1E" w:rsidRDefault="005910DC" w:rsidP="000930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DC" w:rsidRPr="00BC3A5D" w:rsidRDefault="005910DC" w:rsidP="005910DC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750D48">
        <w:object w:dxaOrig="2401" w:dyaOrig="29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8.25pt" o:ole="" filled="t">
            <v:fill color2="black"/>
            <v:imagedata r:id="rId6" o:title=""/>
          </v:shape>
          <o:OLEObject Type="Embed" ProgID="PBrush" ShapeID="_x0000_i1025" DrawAspect="Content" ObjectID="_1658664702" r:id="rId7"/>
        </w:object>
      </w:r>
    </w:p>
    <w:p w:rsidR="005910DC" w:rsidRDefault="005910DC" w:rsidP="005910DC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10DC" w:rsidRPr="006B3B95" w:rsidRDefault="005910DC" w:rsidP="005910DC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B3B95">
        <w:rPr>
          <w:rFonts w:ascii="Times New Roman" w:hAnsi="Times New Roman" w:cs="Times New Roman"/>
          <w:sz w:val="20"/>
          <w:szCs w:val="20"/>
        </w:rPr>
        <w:t>айменування закладу освіти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910DC" w:rsidRPr="00BC3A5D" w:rsidRDefault="005910DC" w:rsidP="005910DC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5910DC" w:rsidRPr="00802660" w:rsidRDefault="005910DC" w:rsidP="005910DC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32"/>
          <w:szCs w:val="32"/>
        </w:rPr>
      </w:pPr>
      <w:r w:rsidRPr="006B3B95">
        <w:rPr>
          <w:rFonts w:ascii="Times New Roman" w:hAnsi="Times New Roman" w:cs="Times New Roman"/>
          <w:sz w:val="32"/>
          <w:szCs w:val="32"/>
        </w:rPr>
        <w:t>НАКАЗ</w:t>
      </w:r>
    </w:p>
    <w:p w:rsidR="005910DC" w:rsidRPr="00BC3A5D" w:rsidRDefault="005910DC" w:rsidP="005910DC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____________2020р.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м.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№ ______</w:t>
      </w:r>
    </w:p>
    <w:p w:rsidR="005910DC" w:rsidRPr="00BC3A5D" w:rsidRDefault="005910DC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right="567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Про підготовку до </w:t>
      </w:r>
      <w:r>
        <w:rPr>
          <w:rFonts w:ascii="Times New Roman" w:hAnsi="Times New Roman" w:cs="Times New Roman"/>
          <w:sz w:val="28"/>
          <w:szCs w:val="28"/>
        </w:rPr>
        <w:t>нового</w:t>
      </w:r>
      <w:r w:rsidRPr="00BC3A5D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5910DC" w:rsidRPr="00BC3A5D" w:rsidRDefault="005910DC" w:rsidP="005910DC">
      <w:pPr>
        <w:spacing w:after="0" w:line="240" w:lineRule="auto"/>
        <w:ind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</w:rPr>
        <w:t>вимог статті 13 та 17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Закону України «Про охорону праці», </w:t>
      </w:r>
      <w:r>
        <w:rPr>
          <w:rFonts w:ascii="Times New Roman" w:hAnsi="Times New Roman" w:cs="Times New Roman"/>
          <w:sz w:val="28"/>
          <w:szCs w:val="28"/>
        </w:rPr>
        <w:t>пункту 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3A5D">
        <w:rPr>
          <w:rFonts w:ascii="Times New Roman" w:hAnsi="Times New Roman" w:cs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 України від 26.12.2017 № 1669, зареєстрованого в Міністерстві юстиції України 23.01.2018 за № 100/31552</w:t>
      </w:r>
      <w:r>
        <w:rPr>
          <w:rFonts w:ascii="Times New Roman" w:hAnsi="Times New Roman" w:cs="Times New Roman"/>
          <w:sz w:val="28"/>
          <w:szCs w:val="28"/>
        </w:rPr>
        <w:t xml:space="preserve">, з метою </w:t>
      </w:r>
      <w:r w:rsidRPr="00BC3A5D">
        <w:rPr>
          <w:rFonts w:ascii="Times New Roman" w:hAnsi="Times New Roman" w:cs="Times New Roman"/>
          <w:sz w:val="28"/>
          <w:szCs w:val="28"/>
        </w:rPr>
        <w:t>організ</w:t>
      </w:r>
      <w:r>
        <w:rPr>
          <w:rFonts w:ascii="Times New Roman" w:hAnsi="Times New Roman" w:cs="Times New Roman"/>
          <w:sz w:val="28"/>
          <w:szCs w:val="28"/>
        </w:rPr>
        <w:t>ації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робот</w:t>
      </w:r>
      <w:r>
        <w:rPr>
          <w:rFonts w:ascii="Times New Roman" w:hAnsi="Times New Roman" w:cs="Times New Roman"/>
          <w:sz w:val="28"/>
          <w:szCs w:val="28"/>
        </w:rPr>
        <w:t>и із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підготовки закладу освіти до нового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5910DC" w:rsidRDefault="005910DC" w:rsidP="005910DC">
      <w:pPr>
        <w:spacing w:after="0" w:line="240" w:lineRule="auto"/>
        <w:ind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</w:t>
      </w:r>
      <w:r w:rsidRPr="00BC3A5D">
        <w:rPr>
          <w:rFonts w:ascii="Times New Roman" w:hAnsi="Times New Roman" w:cs="Times New Roman"/>
          <w:sz w:val="28"/>
          <w:szCs w:val="28"/>
        </w:rPr>
        <w:t>Ю:</w:t>
      </w:r>
    </w:p>
    <w:p w:rsidR="005910DC" w:rsidRDefault="005910DC" w:rsidP="005910DC">
      <w:pPr>
        <w:pStyle w:val="a3"/>
        <w:numPr>
          <w:ilvl w:val="0"/>
          <w:numId w:val="8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</w:rPr>
      </w:pPr>
      <w:r w:rsidRPr="00B94B2C">
        <w:rPr>
          <w:rFonts w:ascii="Times New Roman" w:eastAsia="Arial" w:hAnsi="Times New Roman" w:cs="Times New Roman"/>
          <w:sz w:val="28"/>
          <w:szCs w:val="28"/>
        </w:rPr>
        <w:t>Затвердити:</w:t>
      </w:r>
    </w:p>
    <w:p w:rsidR="005910DC" w:rsidRDefault="005910DC" w:rsidP="005910DC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заходів щодо підготовки закладу освіти до нового 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та опалювального сезону, що додається;</w:t>
      </w:r>
    </w:p>
    <w:p w:rsidR="005910DC" w:rsidRPr="00B94B2C" w:rsidRDefault="005910DC" w:rsidP="005910DC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план організаційних та ремонтних робіт</w:t>
      </w:r>
      <w:r>
        <w:rPr>
          <w:rFonts w:ascii="Times New Roman" w:hAnsi="Times New Roman" w:cs="Times New Roman"/>
          <w:sz w:val="28"/>
          <w:szCs w:val="28"/>
        </w:rPr>
        <w:t xml:space="preserve">,що </w:t>
      </w:r>
      <w:r w:rsidRPr="00BC3A5D">
        <w:rPr>
          <w:rFonts w:ascii="Times New Roman" w:hAnsi="Times New Roman" w:cs="Times New Roman"/>
          <w:sz w:val="28"/>
          <w:szCs w:val="28"/>
        </w:rPr>
        <w:t>передбачає виконання основних робіт до початку експлуатації приміщень закладу освітив новому навчальному році</w:t>
      </w:r>
      <w:r>
        <w:rPr>
          <w:rFonts w:ascii="Times New Roman" w:hAnsi="Times New Roman" w:cs="Times New Roman"/>
          <w:sz w:val="28"/>
          <w:szCs w:val="28"/>
        </w:rPr>
        <w:t>, що додається.</w:t>
      </w:r>
    </w:p>
    <w:p w:rsidR="005910DC" w:rsidRPr="00B94B2C" w:rsidRDefault="005910DC" w:rsidP="005910DC">
      <w:pPr>
        <w:pStyle w:val="a3"/>
        <w:numPr>
          <w:ilvl w:val="0"/>
          <w:numId w:val="8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 робочої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додається.</w:t>
      </w:r>
    </w:p>
    <w:p w:rsidR="005910DC" w:rsidRDefault="005910DC" w:rsidP="005910DC">
      <w:pPr>
        <w:pStyle w:val="a3"/>
        <w:numPr>
          <w:ilvl w:val="0"/>
          <w:numId w:val="8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Голові робочої комісії організувати роботу комісії 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організаційних та ремонтних робіт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закладі освіти та до ___________ доповісти про результати перевірки. </w:t>
      </w:r>
    </w:p>
    <w:p w:rsidR="005910DC" w:rsidRPr="00BC3A5D" w:rsidRDefault="005910DC" w:rsidP="005910DC">
      <w:pPr>
        <w:pStyle w:val="a3"/>
        <w:numPr>
          <w:ilvl w:val="0"/>
          <w:numId w:val="8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Pr="00BC3A5D" w:rsidRDefault="005910DC" w:rsidP="005910DC">
      <w:pPr>
        <w:spacing w:after="0" w:line="240" w:lineRule="auto"/>
        <w:ind w:left="1097"/>
        <w:rPr>
          <w:rFonts w:ascii="Times New Roman" w:hAnsi="Times New Roman" w:cs="Times New Roman"/>
          <w:sz w:val="28"/>
          <w:szCs w:val="28"/>
        </w:rPr>
      </w:pPr>
    </w:p>
    <w:p w:rsidR="005910DC" w:rsidRPr="009A6B4D" w:rsidRDefault="005910DC" w:rsidP="005910DC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9A6B4D" w:rsidRDefault="005910DC" w:rsidP="005910DC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5910DC" w:rsidRPr="00BC3A5D" w:rsidRDefault="005910DC" w:rsidP="005910DC">
      <w:pPr>
        <w:spacing w:after="0" w:line="240" w:lineRule="auto"/>
        <w:ind w:right="150"/>
        <w:jc w:val="center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910DC" w:rsidRPr="00901D1E" w:rsidRDefault="005910DC" w:rsidP="005910DC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5910DC" w:rsidRPr="009A6B4D" w:rsidRDefault="005910DC" w:rsidP="005910DC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примірний</w:t>
      </w:r>
      <w:r w:rsidRPr="009A6B4D">
        <w:rPr>
          <w:rFonts w:ascii="Times New Roman" w:hAnsi="Times New Roman" w:cs="Times New Roman"/>
        </w:rPr>
        <w:t>)</w:t>
      </w:r>
    </w:p>
    <w:p w:rsidR="005910DC" w:rsidRDefault="005910DC" w:rsidP="005910DC">
      <w:pPr>
        <w:spacing w:after="0" w:line="240" w:lineRule="auto"/>
        <w:ind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ПЛАН ЗАХОДІВ </w:t>
      </w:r>
    </w:p>
    <w:p w:rsidR="005910DC" w:rsidRPr="00BC3A5D" w:rsidRDefault="005910DC" w:rsidP="005910DC">
      <w:pPr>
        <w:spacing w:after="0" w:line="240" w:lineRule="auto"/>
        <w:ind w:right="2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щодо підготовки приміщень закладу ос</w:t>
      </w:r>
      <w:r>
        <w:rPr>
          <w:rFonts w:ascii="Times New Roman" w:hAnsi="Times New Roman" w:cs="Times New Roman"/>
          <w:sz w:val="28"/>
          <w:szCs w:val="28"/>
        </w:rPr>
        <w:t>віти до нового навчального року та опалювального сезону</w:t>
      </w:r>
    </w:p>
    <w:p w:rsidR="005910DC" w:rsidRPr="00BC3A5D" w:rsidRDefault="005910DC" w:rsidP="005910DC">
      <w:pPr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69" w:type="dxa"/>
        <w:tblInd w:w="-105" w:type="dxa"/>
        <w:tblCellMar>
          <w:left w:w="106" w:type="dxa"/>
        </w:tblCellMar>
        <w:tblLook w:val="04A0"/>
      </w:tblPr>
      <w:tblGrid>
        <w:gridCol w:w="518"/>
        <w:gridCol w:w="5111"/>
        <w:gridCol w:w="1275"/>
        <w:gridCol w:w="2965"/>
      </w:tblGrid>
      <w:tr w:rsidR="005910DC" w:rsidRPr="00B848A5" w:rsidTr="00532E1F">
        <w:trPr>
          <w:trHeight w:val="655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848A5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0DC" w:rsidRPr="00B848A5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848A5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5910DC" w:rsidRPr="00B848A5" w:rsidTr="00532E1F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tabs>
                <w:tab w:val="center" w:pos="239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Організувати та 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забезпечити проведення ремонтних робіт у приміщенні закладу освіти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5910DC" w:rsidRPr="00B848A5" w:rsidTr="00532E1F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огляд освітлення та забезпечити заміну непрацюючих електроламп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5910DC" w:rsidRPr="00B848A5" w:rsidTr="00532E1F">
        <w:trPr>
          <w:trHeight w:val="7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tabs>
                <w:tab w:val="center" w:pos="2205"/>
                <w:tab w:val="center" w:pos="3604"/>
              </w:tabs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технічний огляд та перевірити контури заземлення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серпень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5910DC" w:rsidRPr="00B848A5" w:rsidTr="00532E1F">
        <w:trPr>
          <w:trHeight w:val="101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Підготувати тепломережу до роботи в осінньо-зимовий період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5910DC" w:rsidRPr="00B848A5" w:rsidTr="00532E1F">
        <w:trPr>
          <w:trHeight w:val="11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технічну експертизу вогнегасників, за потреби зробити перезарядку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вересень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5910DC" w:rsidRPr="00B848A5" w:rsidTr="00532E1F">
        <w:trPr>
          <w:trHeight w:val="1968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Провести огляд будівель та приміщень закладу освіти на відповідність правилам пожежної безпеки, наявності інструкцій по порядку дій у разі виникнення надзвичайної ситуації (пожежі) та Планів евакуації на кожному поверсі будівель,перевірити стан евакуаційних виходів, стан та можливість відкриття,у разі потреби, запасних виходів і т. і.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липень – серпень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якого покладена відповідальність за організацію роботи з питань цивільного захисту, охорони праці та безпеки життєдіяльності)</w:t>
            </w:r>
          </w:p>
        </w:tc>
      </w:tr>
      <w:tr w:rsidR="005910DC" w:rsidRPr="00B848A5" w:rsidTr="00532E1F">
        <w:trPr>
          <w:trHeight w:val="600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Провести огляд будівель, приміщень, комунікацій із складанням акт-дозволів на введення їх в експлуатацію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20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Постійно діюча технічна комісія закладу освіти</w:t>
            </w:r>
          </w:p>
        </w:tc>
      </w:tr>
      <w:tr w:rsidR="005910DC" w:rsidRPr="00B848A5" w:rsidTr="00532E1F">
        <w:trPr>
          <w:trHeight w:val="977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Інформувати орган управління освітою, якому підпорядковано заклад освіти, щодо виконання плану організаційних та ремонтних робіт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20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 з адміністративно-господарської роботи</w:t>
            </w:r>
          </w:p>
        </w:tc>
      </w:tr>
      <w:tr w:rsidR="005910DC" w:rsidRPr="00B848A5" w:rsidTr="00532E1F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Участь у роботі комісії з прийому в експлуатацію закладу освіти, яка створ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юється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за наказом відповідного органу управління освітою (залежно від підпорядкування)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Директор та представник профспілкової організації закладу освіти</w:t>
            </w:r>
          </w:p>
        </w:tc>
      </w:tr>
      <w:tr w:rsidR="005910DC" w:rsidRPr="00B848A5" w:rsidTr="00532E1F">
        <w:trPr>
          <w:trHeight w:val="26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left="2" w:right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рганіз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ація</w:t>
            </w: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 проходження щорічного медичного огляду працівниками закладу освіти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</w:p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25 серпня</w:t>
            </w:r>
          </w:p>
        </w:tc>
        <w:tc>
          <w:tcPr>
            <w:tcW w:w="2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Заступник директора</w:t>
            </w:r>
          </w:p>
        </w:tc>
      </w:tr>
    </w:tbl>
    <w:p w:rsidR="005910DC" w:rsidRPr="00BC3A5D" w:rsidRDefault="005910DC" w:rsidP="005910DC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5910DC" w:rsidRPr="009A6B4D" w:rsidRDefault="005910DC" w:rsidP="005910DC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9A6B4D" w:rsidRDefault="005910DC" w:rsidP="005910DC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5910DC" w:rsidRDefault="005910DC" w:rsidP="005910DC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0DC" w:rsidRPr="00901D1E" w:rsidRDefault="005910DC" w:rsidP="005910DC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5910DC" w:rsidRPr="00802660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</w:rPr>
      </w:pPr>
    </w:p>
    <w:p w:rsidR="005910DC" w:rsidRPr="00BC3A5D" w:rsidRDefault="005910DC" w:rsidP="005910DC">
      <w:pPr>
        <w:tabs>
          <w:tab w:val="center" w:pos="920"/>
          <w:tab w:val="center" w:pos="1834"/>
          <w:tab w:val="center" w:pos="2751"/>
          <w:tab w:val="center" w:pos="503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5910DC" w:rsidRPr="00BC3A5D" w:rsidRDefault="005910DC" w:rsidP="005910DC">
      <w:pPr>
        <w:spacing w:after="0" w:line="240" w:lineRule="auto"/>
        <w:ind w:left="929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організаційних та ремонтних робіт з підготовки_________________</w:t>
      </w:r>
      <w:r>
        <w:rPr>
          <w:rFonts w:ascii="Times New Roman" w:hAnsi="Times New Roman" w:cs="Times New Roman"/>
          <w:sz w:val="28"/>
          <w:szCs w:val="28"/>
        </w:rPr>
        <w:t>__ закладу освіти до 2020</w:t>
      </w:r>
      <w:r w:rsidRPr="00BC3A5D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2021 </w:t>
      </w:r>
      <w:r w:rsidRPr="00BC3A5D">
        <w:rPr>
          <w:rFonts w:ascii="Times New Roman" w:hAnsi="Times New Roman" w:cs="Times New Roman"/>
          <w:sz w:val="28"/>
          <w:szCs w:val="28"/>
        </w:rPr>
        <w:t xml:space="preserve">навчального року </w:t>
      </w:r>
    </w:p>
    <w:p w:rsidR="005910DC" w:rsidRDefault="005910DC" w:rsidP="005910DC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869" w:type="dxa"/>
        <w:tblInd w:w="-105" w:type="dxa"/>
        <w:tblCellMar>
          <w:left w:w="106" w:type="dxa"/>
        </w:tblCellMar>
        <w:tblLook w:val="04A0"/>
      </w:tblPr>
      <w:tblGrid>
        <w:gridCol w:w="398"/>
        <w:gridCol w:w="5234"/>
        <w:gridCol w:w="1383"/>
        <w:gridCol w:w="2854"/>
      </w:tblGrid>
      <w:tr w:rsidR="005910DC" w:rsidRPr="00B848A5" w:rsidTr="00532E1F">
        <w:trPr>
          <w:trHeight w:val="655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848A5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0DC" w:rsidRPr="00B848A5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848A5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Заходи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Термін виконання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8A5">
              <w:rPr>
                <w:rFonts w:ascii="Times New Roman" w:hAnsi="Times New Roman" w:cs="Times New Roman"/>
                <w:sz w:val="24"/>
                <w:szCs w:val="24"/>
              </w:rPr>
              <w:t>Відповідальний</w:t>
            </w:r>
          </w:p>
        </w:tc>
      </w:tr>
      <w:tr w:rsidR="005910DC" w:rsidRPr="00B848A5" w:rsidTr="00532E1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Зробити перевірку лічильників тепла і води.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DC" w:rsidRPr="00B848A5" w:rsidTr="00532E1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Замінити лампи розжарювання на енергозберігаючі лампи в приміщеннях навчального закладу.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DC" w:rsidRPr="00B848A5" w:rsidTr="00532E1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підлоги в класах, кабінетах, майстернях та привести її  у відповідність до вимог норм і правил безпеки навчання і праці.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DC" w:rsidRPr="00B848A5" w:rsidTr="00532E1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Провести вимірювання опору розтікання і заземлення електромережі та устаткування (за необхідності).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DC" w:rsidRPr="00B848A5" w:rsidTr="00532E1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вікон та засклити (за необхідності).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DC" w:rsidRPr="00B848A5" w:rsidTr="00532E1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горища, даху, провести ремонтні роботи з метою унеможливлення протікання даху.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DC" w:rsidRPr="00B848A5" w:rsidTr="00532E1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right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Перевірити стан і засклити  за необхідності скляні фрамуги теплиці (оранжереї).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DC" w:rsidRPr="00B848A5" w:rsidTr="00532E1F">
        <w:trPr>
          <w:trHeight w:val="70"/>
        </w:trPr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910DC">
            <w:pPr>
              <w:pStyle w:val="a3"/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tabs>
                <w:tab w:val="center" w:pos="2394"/>
                <w:tab w:val="right" w:pos="475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інші заходи…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848A5" w:rsidRDefault="005910DC" w:rsidP="00532E1F">
            <w:pPr>
              <w:ind w:righ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DC" w:rsidRPr="00BC3A5D" w:rsidRDefault="005910DC" w:rsidP="005910DC">
      <w:pPr>
        <w:spacing w:after="0" w:line="240" w:lineRule="auto"/>
        <w:ind w:left="921"/>
        <w:rPr>
          <w:rFonts w:ascii="Times New Roman" w:hAnsi="Times New Roman" w:cs="Times New Roman"/>
          <w:sz w:val="28"/>
          <w:szCs w:val="28"/>
        </w:rPr>
      </w:pPr>
    </w:p>
    <w:p w:rsidR="005910DC" w:rsidRPr="009A6B4D" w:rsidRDefault="005910DC" w:rsidP="005910DC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9A6B4D" w:rsidRDefault="005910DC" w:rsidP="005910DC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5910DC" w:rsidRDefault="005910DC" w:rsidP="0059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0DC" w:rsidRPr="00901D1E" w:rsidRDefault="005910DC" w:rsidP="005910DC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ЗАТВЕРДЖЕНО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 закладу освіти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__________ № _____</w:t>
      </w:r>
    </w:p>
    <w:p w:rsidR="005910DC" w:rsidRPr="009A6B4D" w:rsidRDefault="005910DC" w:rsidP="005910DC">
      <w:pPr>
        <w:spacing w:after="0" w:line="240" w:lineRule="auto"/>
        <w:ind w:left="7088" w:hanging="10"/>
        <w:jc w:val="center"/>
        <w:rPr>
          <w:rFonts w:ascii="Times New Roman" w:hAnsi="Times New Roman" w:cs="Times New Roman"/>
        </w:rPr>
      </w:pPr>
    </w:p>
    <w:p w:rsidR="005910DC" w:rsidRDefault="005910DC" w:rsidP="0059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</w:t>
      </w:r>
    </w:p>
    <w:p w:rsidR="005910DC" w:rsidRDefault="005910DC" w:rsidP="005910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робочої комісії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закладу освіти з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перевір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ки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виконання організаційних та ремонтних робіт</w:t>
      </w:r>
    </w:p>
    <w:p w:rsidR="005910DC" w:rsidRDefault="005910DC" w:rsidP="005910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0DC" w:rsidRPr="00B759F9" w:rsidRDefault="005910DC" w:rsidP="005910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____________, заступник директора закладу освіти, голова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>робочої комісії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910DC" w:rsidRDefault="005910DC" w:rsidP="005910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завідуючий господарством закладу освіти.</w:t>
      </w:r>
    </w:p>
    <w:p w:rsidR="005910DC" w:rsidRDefault="005910DC" w:rsidP="005910D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_______________, голова профспілки закладу освіти.</w:t>
      </w:r>
    </w:p>
    <w:tbl>
      <w:tblPr>
        <w:tblStyle w:val="a4"/>
        <w:tblW w:w="0" w:type="auto"/>
        <w:tblInd w:w="709" w:type="dxa"/>
        <w:tblLook w:val="04A0"/>
      </w:tblPr>
      <w:tblGrid>
        <w:gridCol w:w="3402"/>
      </w:tblGrid>
      <w:tr w:rsidR="005910DC" w:rsidTr="00532E1F">
        <w:tc>
          <w:tcPr>
            <w:tcW w:w="3402" w:type="dxa"/>
            <w:tcBorders>
              <w:top w:val="nil"/>
              <w:left w:val="nil"/>
              <w:right w:val="nil"/>
            </w:tcBorders>
          </w:tcPr>
          <w:p w:rsidR="005910DC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0DC" w:rsidRPr="00B759F9" w:rsidRDefault="005910DC" w:rsidP="005910DC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Pr="009A6B4D" w:rsidRDefault="005910DC" w:rsidP="005910DC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9A6B4D" w:rsidRDefault="005910DC" w:rsidP="005910DC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E1F" w:rsidRDefault="00532E1F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\</w:t>
      </w:r>
    </w:p>
    <w:p w:rsidR="00532E1F" w:rsidRDefault="00532E1F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32E1F" w:rsidRDefault="00532E1F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</w:p>
    <w:p w:rsidR="005910DC" w:rsidRPr="00901D1E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6804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5910DC" w:rsidRPr="00BC3A5D" w:rsidRDefault="005910DC" w:rsidP="005910DC">
      <w:pPr>
        <w:spacing w:after="0" w:line="240" w:lineRule="auto"/>
        <w:ind w:left="1"/>
        <w:jc w:val="center"/>
        <w:rPr>
          <w:rFonts w:ascii="Times New Roman" w:hAnsi="Times New Roman" w:cs="Times New Roman"/>
          <w:sz w:val="28"/>
          <w:szCs w:val="28"/>
        </w:rPr>
      </w:pPr>
      <w:r w:rsidRPr="00750D48">
        <w:object w:dxaOrig="2401" w:dyaOrig="2912">
          <v:shape id="_x0000_i1026" type="#_x0000_t75" style="width:35.25pt;height:48.25pt" o:ole="" filled="t">
            <v:fill color2="black"/>
            <v:imagedata r:id="rId6" o:title=""/>
          </v:shape>
          <o:OLEObject Type="Embed" ProgID="PBrush" ShapeID="_x0000_i1026" DrawAspect="Content" ObjectID="_1658664703" r:id="rId8"/>
        </w:object>
      </w:r>
    </w:p>
    <w:p w:rsidR="005910DC" w:rsidRDefault="005910DC" w:rsidP="005910DC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5910DC" w:rsidRPr="00532E1F" w:rsidRDefault="005910DC" w:rsidP="00532E1F">
      <w:pPr>
        <w:spacing w:after="0" w:line="240" w:lineRule="auto"/>
        <w:ind w:left="-1" w:right="207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</w:t>
      </w:r>
      <w:r w:rsidRPr="006B3B95">
        <w:rPr>
          <w:rFonts w:ascii="Times New Roman" w:hAnsi="Times New Roman" w:cs="Times New Roman"/>
          <w:sz w:val="20"/>
          <w:szCs w:val="20"/>
        </w:rPr>
        <w:t>айменування закладу освіти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910DC" w:rsidRPr="00532E1F" w:rsidRDefault="005910DC" w:rsidP="00532E1F">
      <w:pPr>
        <w:tabs>
          <w:tab w:val="center" w:pos="4147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32"/>
          <w:szCs w:val="32"/>
        </w:rPr>
      </w:pPr>
      <w:r w:rsidRPr="006B3B95">
        <w:rPr>
          <w:rFonts w:ascii="Times New Roman" w:hAnsi="Times New Roman" w:cs="Times New Roman"/>
          <w:sz w:val="32"/>
          <w:szCs w:val="32"/>
        </w:rPr>
        <w:t>НАКАЗ</w:t>
      </w:r>
    </w:p>
    <w:p w:rsidR="005910DC" w:rsidRPr="00BC3A5D" w:rsidRDefault="005910DC" w:rsidP="005910DC">
      <w:pPr>
        <w:tabs>
          <w:tab w:val="center" w:pos="4962"/>
          <w:tab w:val="right" w:pos="9356"/>
        </w:tabs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«_____» ____________20___р. 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м. ______</w:t>
      </w:r>
      <w:r>
        <w:rPr>
          <w:rFonts w:ascii="Times New Roman" w:hAnsi="Times New Roman" w:cs="Times New Roman"/>
          <w:sz w:val="28"/>
          <w:szCs w:val="28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№ ______</w:t>
      </w:r>
    </w:p>
    <w:p w:rsidR="005910DC" w:rsidRPr="00BC3A5D" w:rsidRDefault="005910DC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right="479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Про створення пост</w:t>
      </w:r>
      <w:r>
        <w:rPr>
          <w:rFonts w:ascii="Times New Roman" w:hAnsi="Times New Roman" w:cs="Times New Roman"/>
          <w:sz w:val="28"/>
          <w:szCs w:val="28"/>
        </w:rPr>
        <w:t xml:space="preserve">ійно діючої технічної комісії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 обстеження приміщень і споруд </w:t>
      </w:r>
    </w:p>
    <w:p w:rsidR="005910DC" w:rsidRDefault="005910DC" w:rsidP="005910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81026E">
      <w:pPr>
        <w:spacing w:after="0" w:line="240" w:lineRule="auto"/>
        <w:ind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>
        <w:rPr>
          <w:rFonts w:ascii="Times New Roman" w:hAnsi="Times New Roman" w:cs="Times New Roman"/>
          <w:sz w:val="28"/>
          <w:szCs w:val="28"/>
        </w:rPr>
        <w:t xml:space="preserve">вимог статті 13 та 17 </w:t>
      </w:r>
      <w:r w:rsidRPr="00BC3A5D">
        <w:rPr>
          <w:rFonts w:ascii="Times New Roman" w:hAnsi="Times New Roman" w:cs="Times New Roman"/>
          <w:sz w:val="28"/>
          <w:szCs w:val="28"/>
        </w:rPr>
        <w:t xml:space="preserve">Закону України «Про охорону праці», </w:t>
      </w:r>
      <w:r>
        <w:rPr>
          <w:rFonts w:ascii="Times New Roman" w:hAnsi="Times New Roman" w:cs="Times New Roman"/>
          <w:sz w:val="28"/>
          <w:szCs w:val="28"/>
        </w:rPr>
        <w:t>підпунктів 5 та 6 пункту 1 розділу І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3A5D">
        <w:rPr>
          <w:rFonts w:ascii="Times New Roman" w:hAnsi="Times New Roman" w:cs="Times New Roman"/>
          <w:sz w:val="28"/>
          <w:szCs w:val="28"/>
        </w:rPr>
        <w:t>Положення про організацію роботи з охорони праці та безпеки життєдіяльності учасників освітнього процесу в установах і закладах освіти, затвердженого наказом Міністерства освіти і науки</w:t>
      </w:r>
      <w:r>
        <w:rPr>
          <w:rFonts w:ascii="Times New Roman" w:hAnsi="Times New Roman" w:cs="Times New Roman"/>
          <w:sz w:val="28"/>
          <w:szCs w:val="28"/>
        </w:rPr>
        <w:t xml:space="preserve"> України від 26.12.2017 № 1669</w:t>
      </w:r>
      <w:r w:rsidRPr="00BC3A5D">
        <w:rPr>
          <w:rFonts w:ascii="Times New Roman" w:hAnsi="Times New Roman" w:cs="Times New Roman"/>
          <w:sz w:val="28"/>
          <w:szCs w:val="28"/>
        </w:rPr>
        <w:t>, зареєстрованого в Міністерстві юстиції України 23.01.2018 за № 100/31552</w:t>
      </w:r>
      <w:r>
        <w:rPr>
          <w:rFonts w:ascii="Times New Roman" w:hAnsi="Times New Roman" w:cs="Times New Roman"/>
          <w:sz w:val="28"/>
          <w:szCs w:val="28"/>
        </w:rPr>
        <w:t xml:space="preserve">, з метою визначення готовності 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приміщень, інженерно-технічних комунікацій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Pr="00BC3A5D">
        <w:rPr>
          <w:rFonts w:ascii="Times New Roman" w:hAnsi="Times New Roman" w:cs="Times New Roman"/>
          <w:sz w:val="28"/>
          <w:szCs w:val="28"/>
        </w:rPr>
        <w:t>введення їх в експлуатацію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5910DC" w:rsidRPr="00BC3A5D" w:rsidRDefault="005910DC" w:rsidP="0081026E">
      <w:pPr>
        <w:spacing w:after="0" w:line="240" w:lineRule="auto"/>
        <w:ind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НАКАЗУЮ: </w:t>
      </w:r>
    </w:p>
    <w:p w:rsidR="005910DC" w:rsidRDefault="005910DC" w:rsidP="005910DC">
      <w:pPr>
        <w:pStyle w:val="a3"/>
        <w:numPr>
          <w:ilvl w:val="0"/>
          <w:numId w:val="12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Pr="008D40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склад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 xml:space="preserve">ійно діючої технічної комісії </w:t>
      </w:r>
      <w:r w:rsidRPr="00BC3A5D">
        <w:rPr>
          <w:rFonts w:ascii="Times New Roman" w:hAnsi="Times New Roman" w:cs="Times New Roman"/>
          <w:sz w:val="28"/>
          <w:szCs w:val="28"/>
        </w:rPr>
        <w:t>з обстеження приміщень і споруд</w:t>
      </w:r>
      <w:r>
        <w:rPr>
          <w:rFonts w:ascii="Times New Roman" w:hAnsi="Times New Roman" w:cs="Times New Roman"/>
          <w:sz w:val="28"/>
          <w:szCs w:val="28"/>
        </w:rPr>
        <w:t xml:space="preserve"> закладу освіти:</w:t>
      </w:r>
    </w:p>
    <w:p w:rsidR="005910DC" w:rsidRPr="00C86DA9" w:rsidRDefault="005910DC" w:rsidP="0059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6DA9">
        <w:rPr>
          <w:rFonts w:ascii="Times New Roman" w:hAnsi="Times New Roman" w:cs="Times New Roman"/>
          <w:sz w:val="28"/>
          <w:szCs w:val="28"/>
        </w:rPr>
        <w:t xml:space="preserve">____________, заступник директора закладу освіти, голова </w:t>
      </w:r>
      <w:r w:rsidRPr="00C86DA9">
        <w:rPr>
          <w:rFonts w:ascii="Times New Roman" w:hAnsi="Times New Roman" w:cs="Times New Roman"/>
          <w:color w:val="000000" w:themeColor="text1"/>
          <w:sz w:val="28"/>
          <w:szCs w:val="28"/>
        </w:rPr>
        <w:t>робочої комісії.</w:t>
      </w:r>
    </w:p>
    <w:p w:rsidR="005910DC" w:rsidRPr="00C86DA9" w:rsidRDefault="005910DC" w:rsidP="005910DC">
      <w:pPr>
        <w:tabs>
          <w:tab w:val="center" w:pos="1203"/>
          <w:tab w:val="center" w:pos="6104"/>
          <w:tab w:val="right" w:pos="101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</w:t>
      </w:r>
      <w:r w:rsidRPr="00C86DA9">
        <w:rPr>
          <w:rFonts w:ascii="Times New Roman" w:hAnsi="Times New Roman" w:cs="Times New Roman"/>
          <w:sz w:val="28"/>
          <w:szCs w:val="28"/>
        </w:rPr>
        <w:t xml:space="preserve">___________, заступник директора закладу освіти з адміністративно-господарської роботи, голова постійно діючої технічної </w:t>
      </w:r>
      <w:r w:rsidRPr="00C86DA9">
        <w:rPr>
          <w:rFonts w:ascii="Times New Roman" w:hAnsi="Times New Roman" w:cs="Times New Roman"/>
          <w:color w:val="000000" w:themeColor="text1"/>
          <w:sz w:val="28"/>
          <w:szCs w:val="28"/>
        </w:rPr>
        <w:t>комісії;</w:t>
      </w:r>
    </w:p>
    <w:p w:rsidR="005910DC" w:rsidRPr="0079396B" w:rsidRDefault="005910DC" w:rsidP="005910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  <w:r w:rsidRPr="007939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голова </w:t>
      </w:r>
      <w:r w:rsidRPr="0079396B">
        <w:rPr>
          <w:rFonts w:ascii="Times New Roman" w:hAnsi="Times New Roman" w:cs="Times New Roman"/>
          <w:sz w:val="28"/>
          <w:szCs w:val="28"/>
        </w:rPr>
        <w:t>профспілкової організації закладу освіти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0DC" w:rsidRDefault="005910DC" w:rsidP="005910DC">
      <w:pPr>
        <w:pStyle w:val="a3"/>
        <w:numPr>
          <w:ilvl w:val="0"/>
          <w:numId w:val="12"/>
        </w:numPr>
        <w:tabs>
          <w:tab w:val="center" w:pos="1203"/>
          <w:tab w:val="center" w:pos="6104"/>
          <w:tab w:val="right" w:pos="1014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Голові </w:t>
      </w:r>
      <w:r w:rsidRPr="00BC3A5D">
        <w:rPr>
          <w:rFonts w:ascii="Times New Roman" w:hAnsi="Times New Roman" w:cs="Times New Roman"/>
          <w:sz w:val="28"/>
          <w:szCs w:val="28"/>
        </w:rPr>
        <w:t>пост</w:t>
      </w:r>
      <w:r>
        <w:rPr>
          <w:rFonts w:ascii="Times New Roman" w:hAnsi="Times New Roman" w:cs="Times New Roman"/>
          <w:sz w:val="28"/>
          <w:szCs w:val="28"/>
        </w:rPr>
        <w:t>ійно діючої технічної комісії:</w:t>
      </w:r>
    </w:p>
    <w:p w:rsidR="005910DC" w:rsidRDefault="005910DC" w:rsidP="005910DC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1AC">
        <w:rPr>
          <w:rFonts w:ascii="Times New Roman" w:hAnsi="Times New Roman" w:cs="Times New Roman"/>
          <w:sz w:val="28"/>
          <w:szCs w:val="28"/>
        </w:rPr>
        <w:t>організувати роботу з обстеження приміщень і споруд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 початку нового навчального року. За резул</w:t>
      </w:r>
      <w:r w:rsidR="00F225F9">
        <w:rPr>
          <w:rFonts w:ascii="Times New Roman" w:hAnsi="Times New Roman" w:cs="Times New Roman"/>
          <w:color w:val="000000" w:themeColor="text1"/>
          <w:sz w:val="28"/>
          <w:szCs w:val="28"/>
        </w:rPr>
        <w:t>ьтатами роботи до 20 серпня 2020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 надати на затвердження акт обстеження приміщень та інженерних комунікацій закладу освіти до початку </w:t>
      </w:r>
      <w:r w:rsidR="00F225F9">
        <w:rPr>
          <w:rFonts w:ascii="Times New Roman" w:hAnsi="Times New Roman" w:cs="Times New Roman"/>
          <w:sz w:val="28"/>
          <w:szCs w:val="28"/>
        </w:rPr>
        <w:t>2020/2021</w:t>
      </w:r>
      <w:r w:rsidRPr="00D001AC">
        <w:rPr>
          <w:rFonts w:ascii="Times New Roman" w:hAnsi="Times New Roman" w:cs="Times New Roman"/>
          <w:sz w:val="28"/>
          <w:szCs w:val="28"/>
        </w:rPr>
        <w:t xml:space="preserve"> навчального року та опалювального сезону</w:t>
      </w:r>
      <w:r w:rsidRPr="00D001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та акти-дозволи на введення в експлуатацію навчальних кабінетів, майстерень, спортзалів, іг</w:t>
      </w:r>
      <w:r w:rsidRPr="00D001AC">
        <w:rPr>
          <w:rFonts w:ascii="Times New Roman" w:hAnsi="Times New Roman" w:cs="Times New Roman"/>
          <w:sz w:val="28"/>
          <w:szCs w:val="28"/>
        </w:rPr>
        <w:t>рових та спортивних майданчиків, інших приміщень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0DC" w:rsidRPr="0023241A" w:rsidRDefault="005910DC" w:rsidP="005910DC">
      <w:pPr>
        <w:tabs>
          <w:tab w:val="center" w:pos="1203"/>
          <w:tab w:val="center" w:pos="6104"/>
          <w:tab w:val="right" w:pos="1014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241A">
        <w:rPr>
          <w:rFonts w:ascii="Times New Roman" w:hAnsi="Times New Roman" w:cs="Times New Roman"/>
          <w:sz w:val="28"/>
          <w:szCs w:val="28"/>
        </w:rPr>
        <w:t>протягом навчального року пров</w:t>
      </w:r>
      <w:r>
        <w:rPr>
          <w:rFonts w:ascii="Times New Roman" w:hAnsi="Times New Roman" w:cs="Times New Roman"/>
          <w:sz w:val="28"/>
          <w:szCs w:val="28"/>
        </w:rPr>
        <w:t>одити</w:t>
      </w:r>
      <w:r w:rsidRPr="0023241A">
        <w:rPr>
          <w:rFonts w:ascii="Times New Roman" w:hAnsi="Times New Roman" w:cs="Times New Roman"/>
          <w:sz w:val="28"/>
          <w:szCs w:val="28"/>
        </w:rPr>
        <w:t xml:space="preserve"> оцінювання технічного стану обладнання та устаткування навчальних приміщень, про результати доповісти до </w:t>
      </w:r>
      <w:r w:rsidR="00F225F9">
        <w:rPr>
          <w:rFonts w:ascii="Times New Roman" w:hAnsi="Times New Roman" w:cs="Times New Roman"/>
          <w:color w:val="000000" w:themeColor="text1"/>
          <w:sz w:val="28"/>
          <w:szCs w:val="28"/>
        </w:rPr>
        <w:t>20 березня 2021</w:t>
      </w:r>
      <w:r w:rsidRPr="002324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р.</w:t>
      </w:r>
    </w:p>
    <w:p w:rsidR="005910DC" w:rsidRPr="00BC3A5D" w:rsidRDefault="005910DC" w:rsidP="005910DC">
      <w:pPr>
        <w:pStyle w:val="a3"/>
        <w:numPr>
          <w:ilvl w:val="0"/>
          <w:numId w:val="12"/>
        </w:numPr>
        <w:tabs>
          <w:tab w:val="center" w:pos="1203"/>
          <w:tab w:val="center" w:pos="6104"/>
          <w:tab w:val="right" w:pos="1014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виконанням наказу залишаю за собою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Pr="00BC3A5D" w:rsidRDefault="005910DC" w:rsidP="005910DC">
      <w:pPr>
        <w:spacing w:after="0" w:line="240" w:lineRule="auto"/>
        <w:ind w:left="1097"/>
        <w:rPr>
          <w:rFonts w:ascii="Times New Roman" w:hAnsi="Times New Roman" w:cs="Times New Roman"/>
          <w:sz w:val="28"/>
          <w:szCs w:val="28"/>
        </w:rPr>
      </w:pPr>
    </w:p>
    <w:p w:rsidR="005910DC" w:rsidRPr="009A6B4D" w:rsidRDefault="005910DC" w:rsidP="005910DC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802660" w:rsidRDefault="005910DC" w:rsidP="005910DC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532E1F" w:rsidRDefault="00532E1F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81026E" w:rsidRDefault="0081026E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81026E" w:rsidRDefault="0081026E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81026E" w:rsidRDefault="0081026E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5910DC" w:rsidRPr="00802660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910DC" w:rsidRPr="00901D1E" w:rsidRDefault="005910DC" w:rsidP="005910DC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</w:p>
    <w:p w:rsidR="005910DC" w:rsidRDefault="005910DC" w:rsidP="005910DC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910DC" w:rsidRPr="00C06742" w:rsidRDefault="005910DC" w:rsidP="005910DC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серпня 2020  р.</w:t>
      </w:r>
    </w:p>
    <w:p w:rsidR="005910DC" w:rsidRPr="00BC3A5D" w:rsidRDefault="005910DC" w:rsidP="005910DC">
      <w:pPr>
        <w:tabs>
          <w:tab w:val="center" w:pos="363"/>
          <w:tab w:val="center" w:pos="1834"/>
          <w:tab w:val="center" w:pos="2751"/>
          <w:tab w:val="center" w:pos="3668"/>
          <w:tab w:val="center" w:pos="5798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</w:t>
      </w:r>
    </w:p>
    <w:p w:rsidR="005910DC" w:rsidRPr="00BC3A5D" w:rsidRDefault="005910DC" w:rsidP="005910DC">
      <w:pPr>
        <w:tabs>
          <w:tab w:val="center" w:pos="8931"/>
        </w:tabs>
        <w:spacing w:after="0" w:line="240" w:lineRule="auto"/>
        <w:ind w:right="2"/>
        <w:jc w:val="center"/>
        <w:rPr>
          <w:rFonts w:ascii="Times New Roman" w:hAnsi="Times New Roman" w:cs="Times New Roman"/>
          <w:sz w:val="28"/>
          <w:szCs w:val="28"/>
        </w:rPr>
      </w:pPr>
      <w:r w:rsidRPr="007264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обстеження приміщень та інженерних комунікацій закладу освіти до початку </w:t>
      </w:r>
      <w:r w:rsidR="0081026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81026E">
        <w:rPr>
          <w:rFonts w:ascii="Times New Roman" w:hAnsi="Times New Roman" w:cs="Times New Roman"/>
          <w:sz w:val="28"/>
          <w:szCs w:val="28"/>
        </w:rPr>
        <w:t xml:space="preserve">020/2021 </w:t>
      </w:r>
      <w:r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  <w:r>
        <w:rPr>
          <w:rFonts w:ascii="Times New Roman" w:hAnsi="Times New Roman" w:cs="Times New Roman"/>
          <w:sz w:val="28"/>
          <w:szCs w:val="28"/>
        </w:rPr>
        <w:t xml:space="preserve"> та опалювального сезону</w:t>
      </w:r>
    </w:p>
    <w:p w:rsidR="005910DC" w:rsidRPr="00BC3A5D" w:rsidRDefault="005910DC" w:rsidP="005910DC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left="920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right="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3A5D">
        <w:rPr>
          <w:rFonts w:ascii="Times New Roman" w:hAnsi="Times New Roman" w:cs="Times New Roman"/>
          <w:sz w:val="28"/>
          <w:szCs w:val="28"/>
        </w:rPr>
        <w:t>остійно діюча технічна комісія у складі</w:t>
      </w:r>
      <w:r>
        <w:rPr>
          <w:rFonts w:ascii="Times New Roman" w:hAnsi="Times New Roman" w:cs="Times New Roman"/>
          <w:sz w:val="28"/>
          <w:szCs w:val="28"/>
        </w:rPr>
        <w:t xml:space="preserve"> голови комісії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–__________________________</w:t>
      </w:r>
      <w:r w:rsidRPr="00BC3A5D">
        <w:rPr>
          <w:rFonts w:ascii="Times New Roman" w:hAnsi="Times New Roman" w:cs="Times New Roman"/>
          <w:sz w:val="28"/>
          <w:szCs w:val="28"/>
        </w:rPr>
        <w:t>провела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 обстеження приміщень та інженерних комунікацій закладу освіти і встановила: </w:t>
      </w:r>
    </w:p>
    <w:p w:rsidR="005910DC" w:rsidRDefault="005910DC" w:rsidP="005910DC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Система водопроводу, водовідведення відремонтовані, протікання води не зафіксовано. </w:t>
      </w:r>
    </w:p>
    <w:p w:rsidR="005910DC" w:rsidRPr="00BC3A5D" w:rsidRDefault="005910DC" w:rsidP="005910DC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електропостачання у справному стані, </w:t>
      </w:r>
      <w:r w:rsidRPr="00BC3A5D">
        <w:rPr>
          <w:rFonts w:ascii="Times New Roman" w:hAnsi="Times New Roman" w:cs="Times New Roman"/>
          <w:sz w:val="28"/>
          <w:szCs w:val="28"/>
        </w:rPr>
        <w:t>відповідає вимогам норм і правил з охорони праці.</w:t>
      </w:r>
    </w:p>
    <w:p w:rsidR="005910DC" w:rsidRPr="00BC3A5D" w:rsidRDefault="005910DC" w:rsidP="005910DC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приміщень (стіни, підлога, коридори, кабінети, майстерні, харчоблок, пральня, туалети), дах, допоміжні приміщення відповідає вимогам безпеки і виробничої санітарії, що визначаються чинними нормативно-правовими документами. </w:t>
      </w:r>
    </w:p>
    <w:p w:rsidR="005910DC" w:rsidRPr="00BC3A5D" w:rsidRDefault="005910DC" w:rsidP="005910DC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Обладнання в навчальних кабінетах відповідає вимогам норм і правил з охорони праці. </w:t>
      </w:r>
    </w:p>
    <w:p w:rsidR="005910DC" w:rsidRPr="00BC3A5D" w:rsidRDefault="005910DC" w:rsidP="005910DC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Обладнання і споруди в спортивній залі, на спортивному майданчику справні та надійно закріплені. </w:t>
      </w:r>
    </w:p>
    <w:p w:rsidR="005910DC" w:rsidRPr="00BC3A5D" w:rsidRDefault="005910DC" w:rsidP="005910DC">
      <w:pPr>
        <w:numPr>
          <w:ilvl w:val="0"/>
          <w:numId w:val="4"/>
        </w:numPr>
        <w:tabs>
          <w:tab w:val="center" w:pos="851"/>
        </w:tabs>
        <w:spacing w:after="0" w:line="240" w:lineRule="auto"/>
        <w:ind w:right="20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Тепломережа відремонтована, випробувана на протікання, котельня укомплектована працівниками (оператор котельні, кочегар тощо), забезпечена інструкцією з охорони праці та готова до експлуатації</w:t>
      </w:r>
      <w:r>
        <w:rPr>
          <w:rFonts w:ascii="Times New Roman" w:hAnsi="Times New Roman" w:cs="Times New Roman"/>
          <w:sz w:val="28"/>
          <w:szCs w:val="28"/>
        </w:rPr>
        <w:t xml:space="preserve"> в опалювальний період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TableGrid"/>
        <w:tblW w:w="8497" w:type="dxa"/>
        <w:tblInd w:w="3" w:type="dxa"/>
        <w:tblLook w:val="04A0"/>
      </w:tblPr>
      <w:tblGrid>
        <w:gridCol w:w="5496"/>
        <w:gridCol w:w="917"/>
        <w:gridCol w:w="914"/>
        <w:gridCol w:w="1170"/>
      </w:tblGrid>
      <w:tr w:rsidR="005910DC" w:rsidRPr="00BC3A5D" w:rsidTr="00532E1F">
        <w:trPr>
          <w:trHeight w:val="322"/>
        </w:trPr>
        <w:tc>
          <w:tcPr>
            <w:tcW w:w="73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1310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Висновок комісії: </w:t>
            </w:r>
          </w:p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Заклад освіти готовий до роботи. </w:t>
            </w:r>
          </w:p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Підписи: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5910DC" w:rsidRPr="00BC3A5D" w:rsidTr="00532E1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5910DC" w:rsidRPr="00BC3A5D" w:rsidTr="00532E1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5910DC" w:rsidRPr="00BC3A5D" w:rsidTr="00532E1F">
        <w:trPr>
          <w:trHeight w:val="345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</w:tblGrid>
      <w:tr w:rsidR="005910DC" w:rsidTr="00532E1F">
        <w:tc>
          <w:tcPr>
            <w:tcW w:w="3402" w:type="dxa"/>
          </w:tcPr>
          <w:p w:rsidR="005910DC" w:rsidRDefault="005910DC" w:rsidP="00532E1F">
            <w:pPr>
              <w:tabs>
                <w:tab w:val="center" w:pos="920"/>
                <w:tab w:val="center" w:pos="7330"/>
                <w:tab w:val="center" w:pos="8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0DC" w:rsidRDefault="005910DC" w:rsidP="005910DC">
      <w:pPr>
        <w:tabs>
          <w:tab w:val="center" w:pos="920"/>
          <w:tab w:val="center" w:pos="7330"/>
          <w:tab w:val="center" w:pos="88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F9" w:rsidRDefault="00F225F9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25F9" w:rsidRDefault="00F225F9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DC" w:rsidRPr="00C61859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5910DC" w:rsidRPr="00901D1E" w:rsidRDefault="005910DC" w:rsidP="005910DC">
      <w:pPr>
        <w:spacing w:after="0" w:line="240" w:lineRule="auto"/>
        <w:ind w:left="7088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Директор____________</w:t>
      </w:r>
    </w:p>
    <w:p w:rsidR="005910DC" w:rsidRDefault="005910DC" w:rsidP="005910DC">
      <w:pPr>
        <w:spacing w:after="0" w:line="240" w:lineRule="auto"/>
        <w:ind w:left="70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5910DC" w:rsidRPr="00C06742" w:rsidRDefault="005910DC" w:rsidP="005910DC">
      <w:pPr>
        <w:spacing w:after="0" w:line="240" w:lineRule="auto"/>
        <w:ind w:left="7088"/>
        <w:jc w:val="center"/>
        <w:rPr>
          <w:rFonts w:ascii="Times New Roman" w:hAnsi="Times New Roman" w:cs="Times New Roman"/>
          <w:sz w:val="18"/>
          <w:szCs w:val="18"/>
        </w:rPr>
      </w:pP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5910DC" w:rsidRDefault="005910DC" w:rsidP="005910DC">
      <w:pPr>
        <w:spacing w:after="0" w:line="240" w:lineRule="auto"/>
        <w:ind w:left="7088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_________20___ р.</w:t>
      </w:r>
    </w:p>
    <w:p w:rsidR="005910DC" w:rsidRPr="009A6B4D" w:rsidRDefault="005910DC" w:rsidP="005910DC">
      <w:pPr>
        <w:spacing w:after="0" w:line="240" w:lineRule="auto"/>
        <w:ind w:left="8222"/>
        <w:rPr>
          <w:rFonts w:ascii="Times New Roman" w:hAnsi="Times New Roman" w:cs="Times New Roman"/>
        </w:rPr>
      </w:pPr>
    </w:p>
    <w:p w:rsidR="0081026E" w:rsidRDefault="0081026E" w:rsidP="005910DC">
      <w:pPr>
        <w:spacing w:after="0" w:line="240" w:lineRule="auto"/>
        <w:ind w:left="3"/>
        <w:jc w:val="center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left="3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Акт-дозвіл</w:t>
      </w:r>
    </w:p>
    <w:p w:rsidR="005910DC" w:rsidRPr="00BC3A5D" w:rsidRDefault="005910DC" w:rsidP="005910DC">
      <w:pPr>
        <w:tabs>
          <w:tab w:val="center" w:pos="4281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 проведення занять в спортивному залі закладу освіти</w:t>
      </w:r>
    </w:p>
    <w:p w:rsidR="005910DC" w:rsidRPr="00BC3A5D" w:rsidRDefault="005910DC" w:rsidP="005910DC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tabs>
          <w:tab w:val="right" w:pos="9639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м.</w:t>
      </w:r>
      <w:r>
        <w:rPr>
          <w:rFonts w:ascii="Times New Roman" w:hAnsi="Times New Roman" w:cs="Times New Roman"/>
          <w:sz w:val="28"/>
          <w:szCs w:val="28"/>
        </w:rPr>
        <w:t>/с.</w:t>
      </w:r>
      <w:r w:rsidRPr="00BC3A5D">
        <w:rPr>
          <w:rFonts w:ascii="Times New Roman" w:hAnsi="Times New Roman" w:cs="Times New Roman"/>
          <w:sz w:val="28"/>
          <w:szCs w:val="28"/>
        </w:rPr>
        <w:t xml:space="preserve"> _______ </w:t>
      </w:r>
      <w:r>
        <w:rPr>
          <w:rFonts w:ascii="Times New Roman" w:hAnsi="Times New Roman" w:cs="Times New Roman"/>
          <w:sz w:val="28"/>
          <w:szCs w:val="28"/>
        </w:rPr>
        <w:tab/>
        <w:t>«___» серпня 2020</w:t>
      </w:r>
      <w:r w:rsidRPr="00BC3A5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5910DC" w:rsidRPr="00BC3A5D" w:rsidRDefault="005910DC" w:rsidP="005910DC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left="-1" w:right="207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C3A5D">
        <w:rPr>
          <w:rFonts w:ascii="Times New Roman" w:hAnsi="Times New Roman" w:cs="Times New Roman"/>
          <w:sz w:val="28"/>
          <w:szCs w:val="28"/>
        </w:rPr>
        <w:t>остійно діюча технічна комісія у складі</w:t>
      </w:r>
      <w:r>
        <w:rPr>
          <w:rFonts w:ascii="Times New Roman" w:hAnsi="Times New Roman" w:cs="Times New Roman"/>
          <w:sz w:val="28"/>
          <w:szCs w:val="28"/>
        </w:rPr>
        <w:t xml:space="preserve"> голови комісії –____________та членів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BC3A5D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 цей акт про те, що в спортивному залі було проведено випробування і перевірку на надійність встановлення та закріплення спортивного інвентарю і нестандартного обладнання. Відомості про випробування наведені в таблиці. </w:t>
      </w:r>
    </w:p>
    <w:p w:rsidR="005910DC" w:rsidRPr="00BC3A5D" w:rsidRDefault="005910DC" w:rsidP="005910DC">
      <w:pPr>
        <w:spacing w:after="0" w:line="240" w:lineRule="auto"/>
        <w:ind w:left="3"/>
        <w:jc w:val="right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 Таблиця </w:t>
      </w:r>
    </w:p>
    <w:tbl>
      <w:tblPr>
        <w:tblStyle w:val="TableGrid"/>
        <w:tblW w:w="9856" w:type="dxa"/>
        <w:tblInd w:w="-105" w:type="dxa"/>
        <w:tblCellMar>
          <w:left w:w="108" w:type="dxa"/>
          <w:right w:w="38" w:type="dxa"/>
        </w:tblCellMar>
        <w:tblLook w:val="04A0"/>
      </w:tblPr>
      <w:tblGrid>
        <w:gridCol w:w="526"/>
        <w:gridCol w:w="2842"/>
        <w:gridCol w:w="1361"/>
        <w:gridCol w:w="1702"/>
        <w:gridCol w:w="1745"/>
        <w:gridCol w:w="1680"/>
      </w:tblGrid>
      <w:tr w:rsidR="005910DC" w:rsidRPr="00BC3A5D" w:rsidTr="00532E1F">
        <w:trPr>
          <w:trHeight w:val="977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 спортивного інвентарю і</w:t>
            </w:r>
          </w:p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спортобладнання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Інвентарний номер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Дані випробувань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Закріплено надійно чи ненадійно</w:t>
            </w:r>
          </w:p>
        </w:tc>
      </w:tr>
      <w:tr w:rsidR="005910DC" w:rsidRPr="00BC3A5D" w:rsidTr="00532E1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Бруси паралельні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Перекладина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Кінь гімнастичний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Козел гімнастичний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Лави гімнастичні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4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Гімнастична стійка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Стійки волейбольні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Щити баскетбольні 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0DC" w:rsidRPr="00BC3A5D" w:rsidRDefault="005910DC" w:rsidP="005910DC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tabs>
          <w:tab w:val="center" w:pos="1979"/>
        </w:tabs>
        <w:spacing w:after="0" w:line="240" w:lineRule="auto"/>
        <w:ind w:left="-10" w:firstLine="71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Висновок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C3A5D">
        <w:rPr>
          <w:rFonts w:ascii="Times New Roman" w:hAnsi="Times New Roman" w:cs="Times New Roman"/>
          <w:sz w:val="28"/>
          <w:szCs w:val="28"/>
        </w:rPr>
        <w:t>остійно діюч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технічн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BC3A5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:</w:t>
      </w:r>
    </w:p>
    <w:p w:rsidR="005910DC" w:rsidRPr="00BC3A5D" w:rsidRDefault="005910DC" w:rsidP="005910DC">
      <w:pPr>
        <w:numPr>
          <w:ilvl w:val="0"/>
          <w:numId w:val="5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Установлено, що все спортивне обладнання закріплене надійно і придатне для використання в освітньому процесі за умови  виконання правил безпеки під час проведення занять в спортивному залі закладу освіти. </w:t>
      </w:r>
    </w:p>
    <w:p w:rsidR="005910DC" w:rsidRPr="00BC3A5D" w:rsidRDefault="005910DC" w:rsidP="005910DC">
      <w:pPr>
        <w:numPr>
          <w:ilvl w:val="0"/>
          <w:numId w:val="5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Для учнів створено умови для проведення занять з фізичної культури, робочі місця учнів відповідають нормам і правилам з охорони праці, безпеки проведення занять, а також віковим особливостям учнів. </w:t>
      </w:r>
    </w:p>
    <w:p w:rsidR="005910DC" w:rsidRPr="00BC3A5D" w:rsidRDefault="005910DC" w:rsidP="005910DC">
      <w:pPr>
        <w:numPr>
          <w:ilvl w:val="0"/>
          <w:numId w:val="5"/>
        </w:numPr>
        <w:tabs>
          <w:tab w:val="right" w:pos="1134"/>
        </w:tabs>
        <w:spacing w:after="0" w:line="240" w:lineRule="auto"/>
        <w:ind w:left="0" w:right="20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Педагогічний персонал ознайомлений з правилами безпеки та інструкціями з безпеки під час проведення занять з фізичної культури і спорту. </w:t>
      </w:r>
    </w:p>
    <w:p w:rsidR="005910DC" w:rsidRPr="00BC3A5D" w:rsidRDefault="005910DC" w:rsidP="005910DC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left="4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/>
      </w:tblPr>
      <w:tblGrid>
        <w:gridCol w:w="5496"/>
        <w:gridCol w:w="917"/>
        <w:gridCol w:w="914"/>
        <w:gridCol w:w="1170"/>
      </w:tblGrid>
      <w:tr w:rsidR="005910DC" w:rsidRPr="00BC3A5D" w:rsidTr="00532E1F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5910DC" w:rsidRPr="00BC3A5D" w:rsidTr="00532E1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5910DC" w:rsidRPr="00BC3A5D" w:rsidTr="00532E1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p w:rsidR="00532E1F" w:rsidRDefault="00532E1F" w:rsidP="008C31BF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10DC" w:rsidRPr="00C61859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5910DC" w:rsidRPr="00901D1E" w:rsidRDefault="005910DC" w:rsidP="005910DC">
      <w:pPr>
        <w:spacing w:after="0" w:line="240" w:lineRule="auto"/>
        <w:ind w:left="6663" w:right="331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ЗАТВЕРДЖУЮ</w:t>
      </w:r>
    </w:p>
    <w:p w:rsidR="005910DC" w:rsidRDefault="005910DC" w:rsidP="005910DC">
      <w:pPr>
        <w:tabs>
          <w:tab w:val="right" w:pos="9639"/>
        </w:tabs>
        <w:spacing w:after="0" w:line="240" w:lineRule="auto"/>
        <w:ind w:left="666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Керівник  відділу освіти            Байда В.П.</w:t>
      </w:r>
    </w:p>
    <w:p w:rsidR="005910DC" w:rsidRPr="00C06742" w:rsidRDefault="005910DC" w:rsidP="005910DC">
      <w:pPr>
        <w:tabs>
          <w:tab w:val="right" w:pos="9639"/>
        </w:tabs>
        <w:spacing w:after="0" w:line="240" w:lineRule="auto"/>
        <w:ind w:left="6663"/>
        <w:rPr>
          <w:rFonts w:ascii="Times New Roman" w:hAnsi="Times New Roman" w:cs="Times New Roman"/>
          <w:sz w:val="24"/>
          <w:szCs w:val="24"/>
          <w:u w:val="single"/>
        </w:rPr>
      </w:pPr>
      <w:r w:rsidRPr="00C0674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10DC" w:rsidRPr="00C06742" w:rsidRDefault="005910DC" w:rsidP="005910DC">
      <w:pPr>
        <w:spacing w:after="0" w:line="240" w:lineRule="auto"/>
        <w:ind w:left="666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Pr="00C06742">
        <w:rPr>
          <w:rFonts w:ascii="Times New Roman" w:hAnsi="Times New Roman" w:cs="Times New Roman"/>
          <w:sz w:val="18"/>
          <w:szCs w:val="18"/>
        </w:rPr>
        <w:t xml:space="preserve">(підпис, </w:t>
      </w:r>
      <w:r>
        <w:rPr>
          <w:rFonts w:ascii="Times New Roman" w:hAnsi="Times New Roman" w:cs="Times New Roman"/>
          <w:sz w:val="18"/>
          <w:szCs w:val="18"/>
        </w:rPr>
        <w:t>ім’я та прізвище)</w:t>
      </w:r>
    </w:p>
    <w:p w:rsidR="005910DC" w:rsidRPr="003E46FA" w:rsidRDefault="005910DC" w:rsidP="005910DC">
      <w:pPr>
        <w:spacing w:after="0" w:line="240" w:lineRule="auto"/>
        <w:ind w:left="666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«__» серпня 2020 р.</w:t>
      </w:r>
    </w:p>
    <w:p w:rsidR="005910DC" w:rsidRDefault="005910DC" w:rsidP="005910DC">
      <w:pPr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АКТ </w:t>
      </w:r>
    </w:p>
    <w:p w:rsidR="0081026E" w:rsidRDefault="005910DC" w:rsidP="005910DC">
      <w:pPr>
        <w:tabs>
          <w:tab w:val="center" w:pos="7088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прийому готовності </w:t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026E" w:rsidRPr="00E66D7B">
        <w:rPr>
          <w:rFonts w:ascii="Times New Roman" w:hAnsi="Times New Roman" w:cs="Times New Roman"/>
          <w:sz w:val="28"/>
          <w:szCs w:val="28"/>
          <w:u w:val="single"/>
        </w:rPr>
        <w:tab/>
      </w:r>
      <w:r w:rsidR="0081026E">
        <w:rPr>
          <w:rFonts w:ascii="Times New Roman" w:hAnsi="Times New Roman" w:cs="Times New Roman"/>
          <w:sz w:val="28"/>
          <w:szCs w:val="28"/>
          <w:u w:val="single"/>
        </w:rPr>
        <w:t xml:space="preserve">         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10DC" w:rsidRPr="0081026E" w:rsidRDefault="0081026E" w:rsidP="0081026E">
      <w:pPr>
        <w:tabs>
          <w:tab w:val="center" w:pos="7088"/>
        </w:tabs>
        <w:spacing w:after="0" w:line="240" w:lineRule="auto"/>
        <w:ind w:left="777" w:right="987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(найменування закладу освіти)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5910DC" w:rsidRPr="00BC3A5D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910DC" w:rsidRPr="00BC3A5D">
        <w:rPr>
          <w:rFonts w:ascii="Times New Roman" w:hAnsi="Times New Roman" w:cs="Times New Roman"/>
          <w:sz w:val="28"/>
          <w:szCs w:val="28"/>
        </w:rPr>
        <w:t>ового</w:t>
      </w:r>
      <w:r w:rsidR="005910DC">
        <w:rPr>
          <w:rFonts w:ascii="Times New Roman" w:hAnsi="Times New Roman" w:cs="Times New Roman"/>
          <w:sz w:val="28"/>
          <w:szCs w:val="28"/>
        </w:rPr>
        <w:t xml:space="preserve"> </w:t>
      </w:r>
      <w:r w:rsidR="005910DC">
        <w:rPr>
          <w:rFonts w:ascii="Times New Roman" w:hAnsi="Times New Roman" w:cs="Times New Roman"/>
          <w:sz w:val="28"/>
          <w:szCs w:val="28"/>
          <w:u w:val="single"/>
        </w:rPr>
        <w:t>2020</w:t>
      </w:r>
      <w:r w:rsidR="005910DC">
        <w:rPr>
          <w:rFonts w:ascii="Times New Roman" w:hAnsi="Times New Roman" w:cs="Times New Roman"/>
          <w:sz w:val="28"/>
          <w:szCs w:val="28"/>
        </w:rPr>
        <w:t xml:space="preserve"> /2021 </w:t>
      </w:r>
      <w:r w:rsidR="005910DC" w:rsidRPr="00BC3A5D">
        <w:rPr>
          <w:rFonts w:ascii="Times New Roman" w:hAnsi="Times New Roman" w:cs="Times New Roman"/>
          <w:sz w:val="28"/>
          <w:szCs w:val="28"/>
        </w:rPr>
        <w:t>навчального року</w:t>
      </w:r>
    </w:p>
    <w:p w:rsidR="005910DC" w:rsidRPr="00BC3A5D" w:rsidRDefault="005910DC" w:rsidP="005910DC">
      <w:pPr>
        <w:spacing w:after="0" w:line="240" w:lineRule="auto"/>
        <w:ind w:left="-1" w:right="203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Повна адреса _____________________________________. Телефон _________________________________ . </w:t>
      </w:r>
    </w:p>
    <w:p w:rsidR="005910DC" w:rsidRPr="00BC3A5D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Прізвищ</w:t>
      </w:r>
      <w:r>
        <w:rPr>
          <w:rFonts w:ascii="Times New Roman" w:hAnsi="Times New Roman" w:cs="Times New Roman"/>
          <w:sz w:val="28"/>
          <w:szCs w:val="28"/>
        </w:rPr>
        <w:t>е, ім’я, по батькові керівника</w:t>
      </w:r>
      <w:r w:rsidRPr="00BC3A5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5910DC" w:rsidRPr="00BC3A5D" w:rsidRDefault="005910DC" w:rsidP="005910DC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Відповідно до рішення (наказу) ________________(ор</w:t>
      </w:r>
      <w:r>
        <w:rPr>
          <w:rFonts w:ascii="Times New Roman" w:hAnsi="Times New Roman" w:cs="Times New Roman"/>
          <w:sz w:val="28"/>
          <w:szCs w:val="28"/>
        </w:rPr>
        <w:t>гану управління освітою) від «04»</w:t>
      </w:r>
      <w:r w:rsidR="004C1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серпня 2020 р. №172 </w:t>
      </w:r>
      <w:r w:rsidRPr="00BC3A5D">
        <w:rPr>
          <w:rFonts w:ascii="Times New Roman" w:hAnsi="Times New Roman" w:cs="Times New Roman"/>
          <w:sz w:val="28"/>
          <w:szCs w:val="28"/>
        </w:rPr>
        <w:t xml:space="preserve"> перевірку проводила комісія в складі: </w:t>
      </w:r>
    </w:p>
    <w:p w:rsidR="005910DC" w:rsidRPr="00BC3A5D" w:rsidRDefault="005910DC" w:rsidP="005910DC">
      <w:pPr>
        <w:spacing w:after="0" w:line="240" w:lineRule="auto"/>
        <w:ind w:left="-1"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Pr="00BC3A5D">
        <w:rPr>
          <w:rFonts w:ascii="Times New Roman" w:hAnsi="Times New Roman" w:cs="Times New Roman"/>
          <w:sz w:val="28"/>
          <w:szCs w:val="28"/>
        </w:rPr>
        <w:t>органу управління освітою</w:t>
      </w:r>
      <w:r>
        <w:rPr>
          <w:rFonts w:ascii="Times New Roman" w:hAnsi="Times New Roman" w:cs="Times New Roman"/>
          <w:sz w:val="28"/>
          <w:szCs w:val="28"/>
        </w:rPr>
        <w:t xml:space="preserve">  - О.</w:t>
      </w:r>
      <w:proofErr w:type="spellStart"/>
      <w:r>
        <w:rPr>
          <w:rFonts w:ascii="Times New Roman" w:hAnsi="Times New Roman" w:cs="Times New Roman"/>
          <w:sz w:val="28"/>
          <w:szCs w:val="28"/>
        </w:rPr>
        <w:t>Фірчука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;</w:t>
      </w:r>
    </w:p>
    <w:p w:rsidR="005910DC" w:rsidRDefault="005910DC" w:rsidP="0081026E">
      <w:pPr>
        <w:spacing w:after="0" w:line="240" w:lineRule="auto"/>
        <w:ind w:right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3A5D">
        <w:rPr>
          <w:rFonts w:ascii="Times New Roman" w:hAnsi="Times New Roman" w:cs="Times New Roman"/>
          <w:sz w:val="28"/>
          <w:szCs w:val="28"/>
        </w:rPr>
        <w:t>від органів державного нагляду</w:t>
      </w:r>
      <w:r w:rsidRPr="00802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1026E">
        <w:rPr>
          <w:rFonts w:ascii="Times New Roman" w:hAnsi="Times New Roman" w:cs="Times New Roman"/>
          <w:sz w:val="28"/>
          <w:szCs w:val="28"/>
        </w:rPr>
        <w:t>пожежної охорони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="0081026E">
        <w:rPr>
          <w:rFonts w:ascii="Times New Roman" w:hAnsi="Times New Roman" w:cs="Times New Roman"/>
          <w:sz w:val="28"/>
          <w:szCs w:val="28"/>
        </w:rPr>
        <w:t>____</w:t>
      </w:r>
      <w:r w:rsidRPr="00BC3A5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10DC" w:rsidRPr="00BC3A5D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закладу освіти</w:t>
      </w:r>
      <w:r w:rsidRPr="00BC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директор</w:t>
      </w:r>
      <w:r w:rsidR="00F225F9">
        <w:rPr>
          <w:rFonts w:ascii="Times New Roman" w:hAnsi="Times New Roman" w:cs="Times New Roman"/>
          <w:sz w:val="28"/>
          <w:szCs w:val="28"/>
        </w:rPr>
        <w:t>а</w:t>
      </w:r>
      <w:r w:rsidRPr="00BC3A5D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0DC" w:rsidRPr="00BC3A5D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Комісією встановлено: </w:t>
      </w:r>
    </w:p>
    <w:p w:rsidR="005910DC" w:rsidRPr="003E46FA" w:rsidRDefault="005910DC" w:rsidP="008C31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наказу МОН України «Про закріплення державного майна на праві оперативного управління </w:t>
      </w:r>
      <w:r w:rsidR="008C31BF">
        <w:rPr>
          <w:rFonts w:ascii="Times New Roman" w:hAnsi="Times New Roman" w:cs="Times New Roman"/>
          <w:sz w:val="28"/>
          <w:szCs w:val="28"/>
        </w:rPr>
        <w:t>за закладом освіти</w:t>
      </w:r>
      <w:r w:rsidRPr="00BC3A5D">
        <w:rPr>
          <w:rFonts w:ascii="Times New Roman" w:hAnsi="Times New Roman" w:cs="Times New Roman"/>
          <w:sz w:val="28"/>
          <w:szCs w:val="28"/>
        </w:rPr>
        <w:t>» (нака</w:t>
      </w:r>
      <w:r w:rsidR="008C31BF">
        <w:rPr>
          <w:rFonts w:ascii="Times New Roman" w:hAnsi="Times New Roman" w:cs="Times New Roman"/>
          <w:sz w:val="28"/>
          <w:szCs w:val="28"/>
        </w:rPr>
        <w:t>з МОН №412 від «17» березня 2017</w:t>
      </w:r>
      <w:r w:rsidRPr="00BC3A5D">
        <w:rPr>
          <w:rFonts w:ascii="Times New Roman" w:hAnsi="Times New Roman" w:cs="Times New Roman"/>
          <w:sz w:val="28"/>
          <w:szCs w:val="28"/>
        </w:rPr>
        <w:t xml:space="preserve"> р. </w:t>
      </w:r>
      <w:r w:rsidR="008C31BF">
        <w:rPr>
          <w:rFonts w:ascii="Arial" w:eastAsia="Times New Roman" w:hAnsi="Arial" w:cs="Arial"/>
          <w:caps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 2020/ 2021</w:t>
      </w:r>
      <w:r w:rsidRPr="00BC3A5D">
        <w:rPr>
          <w:rFonts w:ascii="Times New Roman" w:hAnsi="Times New Roman" w:cs="Times New Roman"/>
          <w:sz w:val="28"/>
          <w:szCs w:val="28"/>
        </w:rPr>
        <w:t xml:space="preserve"> навчальному році в закладі освіти </w:t>
      </w:r>
      <w:r>
        <w:rPr>
          <w:rFonts w:ascii="Times New Roman" w:hAnsi="Times New Roman" w:cs="Times New Roman"/>
          <w:sz w:val="28"/>
          <w:szCs w:val="28"/>
        </w:rPr>
        <w:t xml:space="preserve">буде навчатися ______ </w:t>
      </w:r>
      <w:r w:rsidRPr="00BC3A5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руп,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Pr="003E46FA" w:rsidRDefault="005910DC" w:rsidP="008C31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плану роботи закладу освіти на новий навчальний </w:t>
      </w:r>
      <w:r>
        <w:rPr>
          <w:rFonts w:ascii="Times New Roman" w:hAnsi="Times New Roman" w:cs="Times New Roman"/>
          <w:sz w:val="28"/>
          <w:szCs w:val="28"/>
        </w:rPr>
        <w:t>рік ___</w:t>
      </w:r>
      <w:r w:rsidR="008C31BF">
        <w:rPr>
          <w:rFonts w:ascii="Times New Roman" w:hAnsi="Times New Roman" w:cs="Times New Roman"/>
          <w:sz w:val="28"/>
          <w:szCs w:val="28"/>
        </w:rPr>
        <w:t>_</w:t>
      </w:r>
    </w:p>
    <w:p w:rsidR="005910DC" w:rsidRPr="00BC3A5D" w:rsidRDefault="005910DC" w:rsidP="008C31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та якість ремонту приміщень: </w:t>
      </w:r>
    </w:p>
    <w:p w:rsidR="005910DC" w:rsidRDefault="008C31BF" w:rsidP="008C31BF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</w:t>
      </w:r>
      <w:r w:rsidR="005910DC" w:rsidRPr="00BC3A5D">
        <w:rPr>
          <w:rFonts w:ascii="Times New Roman" w:hAnsi="Times New Roman" w:cs="Times New Roman"/>
          <w:sz w:val="28"/>
          <w:szCs w:val="28"/>
        </w:rPr>
        <w:t>апітального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</w:t>
      </w:r>
      <w:r w:rsidR="005910DC" w:rsidRPr="00BC3A5D">
        <w:rPr>
          <w:rFonts w:ascii="Times New Roman" w:hAnsi="Times New Roman" w:cs="Times New Roman"/>
          <w:sz w:val="28"/>
          <w:szCs w:val="28"/>
        </w:rPr>
        <w:t>поточного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910DC" w:rsidRPr="00BC3A5D">
        <w:rPr>
          <w:rFonts w:ascii="Times New Roman" w:hAnsi="Times New Roman" w:cs="Times New Roman"/>
          <w:sz w:val="28"/>
          <w:szCs w:val="28"/>
        </w:rPr>
        <w:t xml:space="preserve"> </w:t>
      </w:r>
      <w:r w:rsidR="005910DC" w:rsidRPr="00E66D7B">
        <w:rPr>
          <w:rFonts w:ascii="Times New Roman" w:hAnsi="Times New Roman" w:cs="Times New Roman"/>
          <w:sz w:val="28"/>
          <w:szCs w:val="28"/>
        </w:rPr>
        <w:t>.</w:t>
      </w:r>
    </w:p>
    <w:p w:rsidR="005910DC" w:rsidRPr="003E46FA" w:rsidRDefault="005910DC" w:rsidP="005910DC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Хто виконував роботи з ремонту будівель </w:t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numPr>
          <w:ilvl w:val="0"/>
          <w:numId w:val="6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території та її площа</w:t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numPr>
          <w:ilvl w:val="0"/>
          <w:numId w:val="6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Кількість і стан допоміжних споруд</w:t>
      </w:r>
      <w:r w:rsidRPr="00E66D7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BC3A5D" w:rsidRDefault="005910DC" w:rsidP="005910DC">
      <w:pPr>
        <w:tabs>
          <w:tab w:val="left" w:pos="993"/>
          <w:tab w:val="right" w:pos="9639"/>
        </w:tabs>
        <w:spacing w:after="0" w:line="240" w:lineRule="auto"/>
        <w:ind w:right="2" w:firstLine="709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цементованих майданчиків для сміттєзбиральників, їх ст</w:t>
      </w:r>
      <w:r>
        <w:rPr>
          <w:rFonts w:ascii="Times New Roman" w:hAnsi="Times New Roman" w:cs="Times New Roman"/>
          <w:sz w:val="28"/>
          <w:szCs w:val="28"/>
        </w:rPr>
        <w:t xml:space="preserve">ан 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numPr>
          <w:ilvl w:val="0"/>
          <w:numId w:val="6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Огорожа навколо території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закладуосвіти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 та її стан 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BC3A5D" w:rsidRDefault="005910DC" w:rsidP="005910DC">
      <w:pPr>
        <w:numPr>
          <w:ilvl w:val="0"/>
          <w:numId w:val="6"/>
        </w:numPr>
        <w:tabs>
          <w:tab w:val="left" w:pos="993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Спортивні споруди і майданчики, їх розміри та технічний стан 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та стан готовності до нового навчального року кабінетів: </w:t>
      </w:r>
    </w:p>
    <w:tbl>
      <w:tblPr>
        <w:tblStyle w:val="TableGrid"/>
        <w:tblW w:w="9730" w:type="dxa"/>
        <w:tblInd w:w="-147" w:type="dxa"/>
        <w:tblLook w:val="04A0"/>
      </w:tblPr>
      <w:tblGrid>
        <w:gridCol w:w="1702"/>
        <w:gridCol w:w="567"/>
        <w:gridCol w:w="1432"/>
        <w:gridCol w:w="1432"/>
        <w:gridCol w:w="982"/>
        <w:gridCol w:w="983"/>
        <w:gridCol w:w="2632"/>
      </w:tblGrid>
      <w:tr w:rsidR="005910DC" w:rsidRPr="00113FD9" w:rsidTr="008C31BF">
        <w:trPr>
          <w:trHeight w:val="1468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Кабінети (лабораторії)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5910DC" w:rsidRPr="00113FD9" w:rsidRDefault="005910DC" w:rsidP="00532E1F">
            <w:pPr>
              <w:ind w:left="10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 кість</w:t>
            </w:r>
          </w:p>
        </w:tc>
        <w:tc>
          <w:tcPr>
            <w:tcW w:w="2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8C31BF" w:rsidP="00532E1F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Укомплектовано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навчал</w:t>
            </w:r>
            <w:proofErr w:type="spellEnd"/>
            <w:r w:rsidR="005910DC"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обладнанням відповідно до Переліку навчально-наочних посібників і навчального обладнання</w:t>
            </w:r>
          </w:p>
        </w:tc>
        <w:tc>
          <w:tcPr>
            <w:tcW w:w="1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-10"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перспективного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обладнання кабінету</w:t>
            </w:r>
          </w:p>
        </w:tc>
        <w:tc>
          <w:tcPr>
            <w:tcW w:w="26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 w:right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правил безпеки і пам’яток для кабінетів, їх виконання</w:t>
            </w:r>
          </w:p>
        </w:tc>
      </w:tr>
      <w:tr w:rsidR="005910DC" w:rsidRPr="00113FD9" w:rsidTr="00532E1F">
        <w:trPr>
          <w:trHeight w:val="357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повністю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частково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є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немає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10DC" w:rsidRPr="00113FD9" w:rsidTr="00532E1F">
        <w:trPr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Біології, фізики, хімії  тощо, Суміщені (комбіновані)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DC" w:rsidRPr="00BC3A5D" w:rsidRDefault="005910DC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DC" w:rsidRPr="008C31BF" w:rsidRDefault="005910DC" w:rsidP="008C31BF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lastRenderedPageBreak/>
        <w:t xml:space="preserve">Готовність до занять навчальних майстерень, їх характеристика: </w:t>
      </w:r>
    </w:p>
    <w:tbl>
      <w:tblPr>
        <w:tblStyle w:val="TableGrid"/>
        <w:tblW w:w="9499" w:type="dxa"/>
        <w:tblInd w:w="-6" w:type="dxa"/>
        <w:tblLook w:val="04A0"/>
      </w:tblPr>
      <w:tblGrid>
        <w:gridCol w:w="2080"/>
        <w:gridCol w:w="840"/>
        <w:gridCol w:w="992"/>
        <w:gridCol w:w="1672"/>
        <w:gridCol w:w="831"/>
        <w:gridCol w:w="1490"/>
        <w:gridCol w:w="1594"/>
      </w:tblGrid>
      <w:tr w:rsidR="005910DC" w:rsidRPr="00113FD9" w:rsidTr="00532E1F">
        <w:trPr>
          <w:trHeight w:val="130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Вид майстерень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Площа,</w:t>
            </w:r>
          </w:p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9" w:hanging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 робочих місць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 w:right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обладнання та інструмента за нормою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</w:p>
          <w:p w:rsidR="005910DC" w:rsidRPr="00113FD9" w:rsidRDefault="005910DC" w:rsidP="00532E1F">
            <w:pPr>
              <w:ind w:lef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підлоги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Освітленість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113FD9" w:rsidRDefault="005910DC" w:rsidP="00532E1F">
            <w:pPr>
              <w:ind w:left="10" w:hanging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Наявність актів перевірки (електрозахист, вентиляція)</w:t>
            </w:r>
          </w:p>
        </w:tc>
      </w:tr>
      <w:tr w:rsidR="005910DC" w:rsidRPr="00113FD9" w:rsidTr="00532E1F">
        <w:trPr>
          <w:trHeight w:val="180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З обробки металу </w:t>
            </w:r>
            <w:proofErr w:type="spellStart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тадеревини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З обробки  харчових продуктів </w:t>
            </w:r>
          </w:p>
          <w:p w:rsidR="005910DC" w:rsidRPr="00113FD9" w:rsidRDefault="005910DC" w:rsidP="00532E1F">
            <w:pPr>
              <w:tabs>
                <w:tab w:val="right" w:pos="154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 обробки</w:t>
            </w:r>
          </w:p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тканини інші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DC" w:rsidRPr="00BC3A5D" w:rsidRDefault="005910DC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DC" w:rsidRPr="003E46FA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методичного кабінету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кабінету відпочинку педагогічних працівників </w:t>
      </w:r>
      <w:r w:rsidRPr="00113FD9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numPr>
          <w:ilvl w:val="0"/>
          <w:numId w:val="6"/>
        </w:numPr>
        <w:tabs>
          <w:tab w:val="left" w:pos="1134"/>
        </w:tabs>
        <w:spacing w:after="0" w:line="240" w:lineRule="auto"/>
        <w:ind w:left="0" w:right="20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технічних засобів навчання (ТНЗ), їх стан і зберігання </w:t>
      </w:r>
    </w:p>
    <w:tbl>
      <w:tblPr>
        <w:tblStyle w:val="TableGrid"/>
        <w:tblW w:w="9640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0" w:type="dxa"/>
        </w:tblCellMar>
        <w:tblLook w:val="04A0"/>
      </w:tblPr>
      <w:tblGrid>
        <w:gridCol w:w="522"/>
        <w:gridCol w:w="4724"/>
        <w:gridCol w:w="1276"/>
        <w:gridCol w:w="1275"/>
        <w:gridCol w:w="1843"/>
      </w:tblGrid>
      <w:tr w:rsidR="005910DC" w:rsidRPr="00113FD9" w:rsidTr="00532E1F">
        <w:trPr>
          <w:trHeight w:val="706"/>
        </w:trPr>
        <w:tc>
          <w:tcPr>
            <w:tcW w:w="522" w:type="dxa"/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з/п</w:t>
            </w:r>
          </w:p>
        </w:tc>
        <w:tc>
          <w:tcPr>
            <w:tcW w:w="4724" w:type="dxa"/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Назва ТНЗ</w:t>
            </w:r>
          </w:p>
        </w:tc>
        <w:tc>
          <w:tcPr>
            <w:tcW w:w="1276" w:type="dxa"/>
            <w:vAlign w:val="center"/>
          </w:tcPr>
          <w:p w:rsidR="005910DC" w:rsidRPr="00113FD9" w:rsidRDefault="005910DC" w:rsidP="00532E1F">
            <w:pPr>
              <w:ind w:lef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275" w:type="dxa"/>
            <w:vAlign w:val="center"/>
          </w:tcPr>
          <w:p w:rsidR="005910DC" w:rsidRPr="00113FD9" w:rsidRDefault="005910DC" w:rsidP="00532E1F">
            <w:pPr>
              <w:ind w:left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Справні</w:t>
            </w:r>
          </w:p>
        </w:tc>
        <w:tc>
          <w:tcPr>
            <w:tcW w:w="1843" w:type="dxa"/>
            <w:vAlign w:val="center"/>
          </w:tcPr>
          <w:p w:rsidR="005910DC" w:rsidRPr="00113FD9" w:rsidRDefault="005910DC" w:rsidP="00532E1F">
            <w:pPr>
              <w:ind w:right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Несправні</w:t>
            </w:r>
          </w:p>
        </w:tc>
      </w:tr>
      <w:tr w:rsidR="005910DC" w:rsidRPr="00113FD9" w:rsidTr="00532E1F">
        <w:trPr>
          <w:trHeight w:val="3123"/>
        </w:trPr>
        <w:tc>
          <w:tcPr>
            <w:tcW w:w="522" w:type="dxa"/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dxa"/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Комп’ютери  та комп’ютерна техніка </w:t>
            </w:r>
          </w:p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Магнітофони Телевізори </w:t>
            </w:r>
          </w:p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Електрофони </w:t>
            </w:r>
          </w:p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Кінопроектори </w:t>
            </w:r>
          </w:p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Діапроектори </w:t>
            </w:r>
          </w:p>
          <w:p w:rsidR="005910DC" w:rsidRDefault="005910DC" w:rsidP="00532E1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Радіовузол </w:t>
            </w:r>
          </w:p>
          <w:p w:rsidR="005910DC" w:rsidRDefault="005910DC" w:rsidP="00532E1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Мовна лабораторія </w:t>
            </w:r>
          </w:p>
          <w:p w:rsidR="005910DC" w:rsidRDefault="005910DC" w:rsidP="00532E1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Епіпроектори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DC" w:rsidRDefault="005910DC" w:rsidP="00532E1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Пристрій для </w:t>
            </w:r>
            <w:proofErr w:type="spellStart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>зашторювання</w:t>
            </w:r>
            <w:proofErr w:type="spellEnd"/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10DC" w:rsidRPr="00113FD9" w:rsidRDefault="005910DC" w:rsidP="00532E1F">
            <w:pPr>
              <w:ind w:left="10" w:righ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Екрани </w:t>
            </w:r>
          </w:p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13FD9">
              <w:rPr>
                <w:rFonts w:ascii="Times New Roman" w:hAnsi="Times New Roman" w:cs="Times New Roman"/>
                <w:sz w:val="24"/>
                <w:szCs w:val="24"/>
              </w:rPr>
              <w:t xml:space="preserve">Інші пристрої </w:t>
            </w:r>
          </w:p>
        </w:tc>
        <w:tc>
          <w:tcPr>
            <w:tcW w:w="1276" w:type="dxa"/>
          </w:tcPr>
          <w:p w:rsidR="005910DC" w:rsidRPr="00113FD9" w:rsidRDefault="005910DC" w:rsidP="00532E1F">
            <w:pPr>
              <w:ind w:lef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910DC" w:rsidRPr="00113FD9" w:rsidRDefault="005910DC" w:rsidP="00532E1F">
            <w:pPr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10DC" w:rsidRPr="00BC3A5D" w:rsidRDefault="005910DC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DC" w:rsidRPr="003E46FA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Розміри спортивного залу, наявність та стан обладнання та інвентарю за нормами </w:t>
      </w: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розміри актового залу та забезпечення пожежної безпеки</w:t>
      </w: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DB48D7" w:rsidRDefault="005910DC" w:rsidP="005910DC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Стан меблів (у кімнатах, кабінетах тощо)______________. Зазначити, яких меблів не вистачає відповідно до норм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9E7464" w:rsidRDefault="005910DC" w:rsidP="005910DC">
      <w:pPr>
        <w:tabs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7464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3E46FA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DA">
        <w:rPr>
          <w:rFonts w:ascii="Times New Roman" w:hAnsi="Times New Roman" w:cs="Times New Roman"/>
          <w:sz w:val="28"/>
          <w:szCs w:val="28"/>
        </w:rPr>
        <w:t>Наявність їдальні або буфету кількість посадочних місць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забезпеченість та </w:t>
      </w:r>
    </w:p>
    <w:p w:rsidR="005910DC" w:rsidRPr="00F160DA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0DA">
        <w:rPr>
          <w:rFonts w:ascii="Times New Roman" w:hAnsi="Times New Roman" w:cs="Times New Roman"/>
          <w:sz w:val="28"/>
          <w:szCs w:val="28"/>
        </w:rPr>
        <w:t xml:space="preserve">стан меблів </w:t>
      </w:r>
      <w:r w:rsidRPr="00F160D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F160D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технологічним обладнанням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санітарний стан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910DC" w:rsidRPr="00BC3A5D" w:rsidRDefault="005910DC" w:rsidP="005910DC">
      <w:pPr>
        <w:tabs>
          <w:tab w:val="left" w:pos="1134"/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умови для миття рук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Pr="001D0B39" w:rsidRDefault="005910DC" w:rsidP="005910DC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проточної води: холодної </w:t>
      </w:r>
      <w:r>
        <w:rPr>
          <w:rFonts w:ascii="Times New Roman" w:hAnsi="Times New Roman" w:cs="Times New Roman"/>
          <w:sz w:val="28"/>
          <w:szCs w:val="28"/>
          <w:u w:val="single"/>
        </w:rPr>
        <w:t>________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, гарячої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0DC" w:rsidRPr="001D0B39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Організація питного режиму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Pr="001D0B39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медичного, стоматологічного кабінетів: хто здійснює медичний контроль за станом здоров’я учнів, слухачів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Pr="001D0B39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і стан бібліотеки </w:t>
      </w:r>
      <w:r w:rsidRPr="00DB48D7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DB48D7" w:rsidRDefault="005910DC" w:rsidP="005910DC">
      <w:pPr>
        <w:pStyle w:val="a3"/>
        <w:numPr>
          <w:ilvl w:val="0"/>
          <w:numId w:val="6"/>
        </w:numPr>
        <w:tabs>
          <w:tab w:val="left" w:pos="1134"/>
          <w:tab w:val="center" w:pos="6663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Фонд підручників, посібників </w:t>
      </w:r>
      <w:r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, художньої літератури </w:t>
      </w:r>
      <w:r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>, періодичних видань</w:t>
      </w:r>
      <w:r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Pr="00BC3A5D" w:rsidRDefault="005910DC" w:rsidP="005910DC">
      <w:pPr>
        <w:tabs>
          <w:tab w:val="left" w:pos="1134"/>
          <w:tab w:val="right" w:pos="9639"/>
        </w:tabs>
        <w:spacing w:after="0" w:line="240" w:lineRule="auto"/>
        <w:ind w:left="710" w:right="2"/>
        <w:rPr>
          <w:rFonts w:ascii="Times New Roman" w:hAnsi="Times New Roman" w:cs="Times New Roman"/>
          <w:sz w:val="28"/>
          <w:szCs w:val="28"/>
        </w:rPr>
      </w:pPr>
      <w:r w:rsidRPr="00DB48D7">
        <w:rPr>
          <w:rFonts w:ascii="Times New Roman" w:hAnsi="Times New Roman" w:cs="Times New Roman"/>
          <w:sz w:val="28"/>
          <w:szCs w:val="28"/>
        </w:rPr>
        <w:t xml:space="preserve">Забезпеченість підручниками за предметами </w:t>
      </w:r>
      <w:r w:rsidRPr="00296797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B48D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Забезпеченість освітлення в кабінетах згідно з нормами</w:t>
      </w:r>
      <w:r w:rsidRPr="00181D3E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BC3A5D" w:rsidRDefault="005910DC" w:rsidP="005910DC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181D3E">
        <w:rPr>
          <w:rFonts w:ascii="Times New Roman" w:hAnsi="Times New Roman" w:cs="Times New Roman"/>
          <w:sz w:val="28"/>
          <w:szCs w:val="28"/>
          <w:u w:val="single"/>
        </w:rPr>
        <w:lastRenderedPageBreak/>
        <w:tab/>
      </w:r>
      <w:r w:rsidRPr="00181D3E">
        <w:rPr>
          <w:rFonts w:ascii="Times New Roman" w:hAnsi="Times New Roman" w:cs="Times New Roman"/>
          <w:sz w:val="28"/>
          <w:szCs w:val="28"/>
        </w:rPr>
        <w:t>.</w:t>
      </w:r>
    </w:p>
    <w:p w:rsidR="005910DC" w:rsidRPr="001D0B39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</w:t>
      </w:r>
      <w:r>
        <w:rPr>
          <w:rFonts w:ascii="Times New Roman" w:hAnsi="Times New Roman" w:cs="Times New Roman"/>
          <w:sz w:val="28"/>
          <w:szCs w:val="28"/>
        </w:rPr>
        <w:t xml:space="preserve">ь актів перевірки опору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ізоляц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 електромереж і заземлення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5910DC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протипожежного обладнання: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>протипожежні щити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вогнегасники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блискавкозахист</w:t>
      </w:r>
      <w:proofErr w:type="spellEnd"/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пожежні водойми (гідранти)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пожежні рукави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;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наявність інструкції з пожежної безпеки та плану евакуації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D20E5B">
        <w:rPr>
          <w:rFonts w:ascii="Times New Roman" w:hAnsi="Times New Roman" w:cs="Times New Roman"/>
          <w:sz w:val="28"/>
          <w:szCs w:val="28"/>
        </w:rPr>
        <w:t>.</w:t>
      </w:r>
    </w:p>
    <w:p w:rsidR="005910DC" w:rsidRPr="001D0B39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Стан покрівлі </w:t>
      </w:r>
      <w:r w:rsidRPr="00D20E5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.</w:t>
      </w:r>
    </w:p>
    <w:p w:rsidR="005910DC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і стан інженерних комунікацій: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>водопостачання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 xml:space="preserve">газопостачання (електропостачання)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910DC" w:rsidRPr="001D0B39" w:rsidRDefault="005910DC" w:rsidP="005910DC">
      <w:pPr>
        <w:tabs>
          <w:tab w:val="left" w:pos="1134"/>
          <w:tab w:val="right" w:pos="9639"/>
        </w:tabs>
        <w:spacing w:after="0" w:line="240" w:lineRule="auto"/>
        <w:ind w:right="2" w:firstLine="710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</w:rPr>
        <w:t xml:space="preserve">каналізація 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10DC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Стан центральної вентиляції, можливості дотримання повітрообміну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A74701" w:rsidRDefault="005910DC" w:rsidP="005910DC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</w:rPr>
      </w:pP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74701">
        <w:rPr>
          <w:rFonts w:ascii="Times New Roman" w:hAnsi="Times New Roman" w:cs="Times New Roman"/>
          <w:sz w:val="28"/>
          <w:szCs w:val="28"/>
        </w:rPr>
        <w:t>.</w:t>
      </w:r>
    </w:p>
    <w:p w:rsidR="005910DC" w:rsidRDefault="005910DC" w:rsidP="005910DC">
      <w:pPr>
        <w:tabs>
          <w:tab w:val="left" w:pos="1134"/>
          <w:tab w:val="right" w:pos="9639"/>
        </w:tabs>
        <w:spacing w:after="0" w:line="240" w:lineRule="auto"/>
        <w:ind w:left="709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5910DC" w:rsidRPr="001D0B39" w:rsidRDefault="005910DC" w:rsidP="005910DC">
      <w:pPr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підсобного господарства та його стан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5910DC" w:rsidRPr="001D0B39" w:rsidRDefault="005910DC" w:rsidP="005910DC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гуртожитку та його стан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5910DC" w:rsidRPr="001D0B39" w:rsidRDefault="005910DC" w:rsidP="005910DC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Забезпечення безпеки життєдіяльності учасників освітнього процесу (наявність протоколів про навчання і перевірку знань працівників з безпеки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життєдіяльності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, журнали реєстрації інструктажів з охорони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праці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spellEnd"/>
      <w:r>
        <w:rPr>
          <w:rFonts w:ascii="Times New Roman" w:hAnsi="Times New Roman" w:cs="Times New Roman"/>
          <w:sz w:val="28"/>
          <w:szCs w:val="28"/>
        </w:rPr>
        <w:t>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, журнали реєстрації інструктажів з безпеки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життєдіяльності</w:t>
      </w:r>
      <w:proofErr w:type="spellEnd"/>
      <w:r>
        <w:rPr>
          <w:rFonts w:ascii="Times New Roman" w:hAnsi="Times New Roman" w:cs="Times New Roman"/>
          <w:sz w:val="28"/>
          <w:szCs w:val="28"/>
        </w:rPr>
        <w:t>____</w:t>
      </w:r>
      <w:r w:rsidRPr="00BC3A5D">
        <w:rPr>
          <w:rFonts w:ascii="Times New Roman" w:hAnsi="Times New Roman" w:cs="Times New Roman"/>
          <w:sz w:val="28"/>
          <w:szCs w:val="28"/>
        </w:rPr>
        <w:t xml:space="preserve">, інструкції з безпеки </w:t>
      </w:r>
      <w:r>
        <w:rPr>
          <w:rFonts w:ascii="Times New Roman" w:hAnsi="Times New Roman" w:cs="Times New Roman"/>
          <w:sz w:val="28"/>
          <w:szCs w:val="28"/>
        </w:rPr>
        <w:t xml:space="preserve"> в кабінетах (лабораторіях)</w:t>
      </w:r>
      <w:r w:rsidRPr="00BC3A5D">
        <w:rPr>
          <w:rFonts w:ascii="Times New Roman" w:hAnsi="Times New Roman" w:cs="Times New Roman"/>
          <w:sz w:val="28"/>
          <w:szCs w:val="28"/>
        </w:rPr>
        <w:t>)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5910DC" w:rsidRPr="001D0B39" w:rsidRDefault="005910DC" w:rsidP="005910DC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left="0" w:right="2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Готовність закладу освіти до зими, наявність планів підготовки до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зими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spellEnd"/>
      <w:r>
        <w:rPr>
          <w:rFonts w:ascii="Times New Roman" w:hAnsi="Times New Roman" w:cs="Times New Roman"/>
          <w:sz w:val="28"/>
          <w:szCs w:val="28"/>
        </w:rPr>
        <w:t>_____</w:t>
      </w:r>
      <w:r w:rsidRPr="00BC3A5D">
        <w:rPr>
          <w:rFonts w:ascii="Times New Roman" w:hAnsi="Times New Roman" w:cs="Times New Roman"/>
          <w:sz w:val="28"/>
          <w:szCs w:val="28"/>
        </w:rPr>
        <w:t>. Характер опалювальної системи (котельня, теплоцентраль, пічне), її стан</w:t>
      </w:r>
      <w:r w:rsidRPr="001D0B39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5910DC" w:rsidRPr="001D0B39" w:rsidRDefault="005910DC" w:rsidP="005910DC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Забезпеченість педагогічними кадрами та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техперсоналом</w:t>
      </w:r>
      <w:r>
        <w:rPr>
          <w:rFonts w:ascii="Times New Roman" w:hAnsi="Times New Roman" w:cs="Times New Roman"/>
          <w:sz w:val="28"/>
          <w:szCs w:val="28"/>
        </w:rPr>
        <w:t>___</w:t>
      </w:r>
      <w:proofErr w:type="spellEnd"/>
      <w:r>
        <w:rPr>
          <w:rFonts w:ascii="Times New Roman" w:hAnsi="Times New Roman" w:cs="Times New Roman"/>
          <w:sz w:val="28"/>
          <w:szCs w:val="28"/>
        </w:rPr>
        <w:t>______</w:t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5910DC" w:rsidRPr="00A74701" w:rsidRDefault="005910DC" w:rsidP="005910DC">
      <w:pPr>
        <w:tabs>
          <w:tab w:val="left" w:pos="1134"/>
          <w:tab w:val="right" w:pos="9639"/>
        </w:tabs>
        <w:spacing w:after="0" w:line="240" w:lineRule="auto"/>
        <w:ind w:left="710" w:right="2"/>
        <w:jc w:val="both"/>
        <w:rPr>
          <w:rFonts w:ascii="Times New Roman" w:hAnsi="Times New Roman" w:cs="Times New Roman"/>
          <w:sz w:val="28"/>
          <w:szCs w:val="28"/>
        </w:rPr>
      </w:pPr>
    </w:p>
    <w:p w:rsidR="005910DC" w:rsidRPr="001D0B39" w:rsidRDefault="005910DC" w:rsidP="005910DC">
      <w:pPr>
        <w:pStyle w:val="a3"/>
        <w:numPr>
          <w:ilvl w:val="0"/>
          <w:numId w:val="6"/>
        </w:num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Наявність та реєстрація колективного договору</w:t>
      </w:r>
      <w:r w:rsidRPr="00A74701">
        <w:rPr>
          <w:rFonts w:ascii="Times New Roman" w:hAnsi="Times New Roman" w:cs="Times New Roman"/>
          <w:sz w:val="28"/>
          <w:szCs w:val="28"/>
          <w:u w:val="single"/>
        </w:rPr>
        <w:tab/>
      </w:r>
      <w:r w:rsidRPr="001D0B39">
        <w:rPr>
          <w:rFonts w:ascii="Times New Roman" w:hAnsi="Times New Roman" w:cs="Times New Roman"/>
          <w:sz w:val="28"/>
          <w:szCs w:val="28"/>
        </w:rPr>
        <w:t>.</w:t>
      </w:r>
    </w:p>
    <w:p w:rsidR="005910DC" w:rsidRPr="00BC3A5D" w:rsidRDefault="005910DC" w:rsidP="005910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910DC" w:rsidRPr="00E337ED" w:rsidRDefault="005910DC" w:rsidP="005910DC">
      <w:pPr>
        <w:tabs>
          <w:tab w:val="left" w:pos="1134"/>
          <w:tab w:val="right" w:pos="9639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  <w:sz w:val="28"/>
          <w:szCs w:val="28"/>
        </w:rPr>
        <w:t>Висновок комісії про готовність закладу освіти</w:t>
      </w:r>
      <w:r>
        <w:rPr>
          <w:rFonts w:ascii="Times New Roman" w:hAnsi="Times New Roman" w:cs="Times New Roman"/>
          <w:sz w:val="28"/>
          <w:szCs w:val="28"/>
        </w:rPr>
        <w:t xml:space="preserve"> до нового навчального року:</w:t>
      </w:r>
    </w:p>
    <w:p w:rsidR="005910DC" w:rsidRPr="00E337ED" w:rsidRDefault="005910DC" w:rsidP="005910DC">
      <w:pPr>
        <w:tabs>
          <w:tab w:val="right" w:pos="9639"/>
        </w:tabs>
        <w:spacing w:after="0" w:line="240" w:lineRule="auto"/>
        <w:ind w:right="2"/>
        <w:rPr>
          <w:rFonts w:ascii="Times New Roman" w:hAnsi="Times New Roman" w:cs="Times New Roman"/>
          <w:sz w:val="28"/>
          <w:szCs w:val="28"/>
          <w:u w:val="single"/>
        </w:rPr>
      </w:pP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910DC" w:rsidRDefault="005910DC" w:rsidP="005910DC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8497" w:type="dxa"/>
        <w:tblInd w:w="3" w:type="dxa"/>
        <w:tblLook w:val="04A0"/>
      </w:tblPr>
      <w:tblGrid>
        <w:gridCol w:w="5496"/>
        <w:gridCol w:w="917"/>
        <w:gridCol w:w="914"/>
        <w:gridCol w:w="1170"/>
      </w:tblGrid>
      <w:tr w:rsidR="005910DC" w:rsidRPr="00BC3A5D" w:rsidTr="00532E1F">
        <w:trPr>
          <w:trHeight w:val="646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2749"/>
                <w:tab w:val="center" w:pos="406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Голова комісії 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Члени комісії: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5910DC" w:rsidRPr="00BC3A5D" w:rsidTr="00532E1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1832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  <w:tr w:rsidR="005910DC" w:rsidRPr="00BC3A5D" w:rsidTr="00532E1F">
        <w:trPr>
          <w:trHeight w:val="322"/>
        </w:trPr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tabs>
                <w:tab w:val="center" w:pos="1831"/>
                <w:tab w:val="center" w:pos="2748"/>
                <w:tab w:val="center" w:pos="4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підпис 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прізвище </w:t>
            </w:r>
          </w:p>
        </w:tc>
      </w:tr>
    </w:tbl>
    <w:tbl>
      <w:tblPr>
        <w:tblStyle w:val="a4"/>
        <w:tblW w:w="0" w:type="auto"/>
        <w:tblInd w:w="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8"/>
      </w:tblGrid>
      <w:tr w:rsidR="005910DC" w:rsidTr="00532E1F">
        <w:tc>
          <w:tcPr>
            <w:tcW w:w="1698" w:type="dxa"/>
          </w:tcPr>
          <w:p w:rsidR="005910DC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0DC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8C31BF" w:rsidRDefault="008C31BF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8C31BF" w:rsidRDefault="008C31BF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5910DC" w:rsidRPr="008C31BF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lastRenderedPageBreak/>
        <w:t xml:space="preserve">Примітки: </w:t>
      </w:r>
    </w:p>
    <w:p w:rsidR="005910DC" w:rsidRPr="008C31BF" w:rsidRDefault="005910DC" w:rsidP="005910DC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Перевірка готовності закладів освіти до нового навчального року закінчується до 25 серпня. </w:t>
      </w:r>
    </w:p>
    <w:p w:rsidR="005910DC" w:rsidRPr="008C31BF" w:rsidRDefault="005910DC" w:rsidP="005910DC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Акт прийому готовності закладу освіти складають у 2примірниках. Один примірник обов’язково передають в орган управління освітою (за підпорядкуванням), другий — залишається в закладі освіти. </w:t>
      </w:r>
    </w:p>
    <w:p w:rsidR="005910DC" w:rsidRPr="008C31BF" w:rsidRDefault="005910DC" w:rsidP="005910DC">
      <w:pPr>
        <w:numPr>
          <w:ilvl w:val="0"/>
          <w:numId w:val="7"/>
        </w:numPr>
        <w:tabs>
          <w:tab w:val="left" w:pos="993"/>
        </w:tabs>
        <w:spacing w:after="0" w:line="240" w:lineRule="auto"/>
        <w:ind w:right="207" w:firstLine="70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Якщо комісія вважає, що заклад освіти не готовий до роботи в новому навчальному році, треба зазначити причини, які роботи і в які строки мають бути виконані. </w:t>
      </w:r>
    </w:p>
    <w:p w:rsidR="005910DC" w:rsidRPr="008C31BF" w:rsidRDefault="005910DC" w:rsidP="005910DC">
      <w:pPr>
        <w:tabs>
          <w:tab w:val="left" w:pos="993"/>
        </w:tabs>
        <w:spacing w:after="0" w:line="240" w:lineRule="auto"/>
        <w:ind w:left="9" w:right="207" w:firstLine="700"/>
        <w:jc w:val="both"/>
        <w:rPr>
          <w:rFonts w:ascii="Times New Roman" w:hAnsi="Times New Roman" w:cs="Times New Roman"/>
          <w:color w:val="7030A0"/>
          <w:sz w:val="28"/>
          <w:szCs w:val="28"/>
        </w:rPr>
      </w:pPr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Запропонована форма акта передбачає лише основні питання, тому до змісту перевірки можна включити питання з урахуванням місцевих умов і об’єкта, що перевіряється (класи-кабінети, кімнати, актові зали, </w:t>
      </w:r>
      <w:proofErr w:type="spellStart"/>
      <w:r w:rsidRPr="008C31BF">
        <w:rPr>
          <w:rFonts w:ascii="Times New Roman" w:hAnsi="Times New Roman" w:cs="Times New Roman"/>
          <w:color w:val="7030A0"/>
          <w:sz w:val="28"/>
          <w:szCs w:val="28"/>
        </w:rPr>
        <w:t>конференцзали</w:t>
      </w:r>
      <w:proofErr w:type="spellEnd"/>
      <w:r w:rsidRPr="008C31BF">
        <w:rPr>
          <w:rFonts w:ascii="Times New Roman" w:hAnsi="Times New Roman" w:cs="Times New Roman"/>
          <w:color w:val="7030A0"/>
          <w:sz w:val="28"/>
          <w:szCs w:val="28"/>
        </w:rPr>
        <w:t xml:space="preserve"> тощо). </w:t>
      </w:r>
    </w:p>
    <w:p w:rsidR="005910DC" w:rsidRDefault="005910DC" w:rsidP="005910DC">
      <w:pPr>
        <w:spacing w:after="0" w:line="240" w:lineRule="auto"/>
        <w:ind w:left="3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0DC" w:rsidRPr="008C31BF" w:rsidRDefault="005910DC" w:rsidP="008C31BF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5910DC" w:rsidRPr="00BC3A5D" w:rsidRDefault="005910DC" w:rsidP="005910DC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tabs>
          <w:tab w:val="center" w:pos="918"/>
          <w:tab w:val="center" w:pos="1832"/>
          <w:tab w:val="center" w:pos="4140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Паспорт кабінету хімії</w:t>
      </w:r>
    </w:p>
    <w:p w:rsidR="005910DC" w:rsidRPr="00E337ED" w:rsidRDefault="005910DC" w:rsidP="005910DC">
      <w:pPr>
        <w:tabs>
          <w:tab w:val="right" w:pos="8647"/>
        </w:tabs>
        <w:spacing w:after="0" w:line="240" w:lineRule="auto"/>
        <w:ind w:left="1134" w:right="992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E337ED" w:rsidRDefault="005910DC" w:rsidP="005910DC">
      <w:pPr>
        <w:tabs>
          <w:tab w:val="center" w:pos="918"/>
          <w:tab w:val="center" w:pos="1832"/>
          <w:tab w:val="center" w:pos="2749"/>
          <w:tab w:val="center" w:pos="3666"/>
          <w:tab w:val="center" w:pos="5897"/>
        </w:tabs>
        <w:spacing w:after="0" w:line="240" w:lineRule="auto"/>
        <w:ind w:left="-10"/>
        <w:jc w:val="center"/>
        <w:rPr>
          <w:rFonts w:ascii="Times New Roman" w:hAnsi="Times New Roman" w:cs="Times New Roman"/>
        </w:rPr>
      </w:pPr>
      <w:r w:rsidRPr="00E337E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найменування</w:t>
      </w:r>
      <w:r w:rsidRPr="00E337ED">
        <w:rPr>
          <w:rFonts w:ascii="Times New Roman" w:hAnsi="Times New Roman" w:cs="Times New Roman"/>
        </w:rPr>
        <w:t xml:space="preserve"> закладу освіти)</w:t>
      </w:r>
    </w:p>
    <w:p w:rsidR="005910DC" w:rsidRPr="00BC3A5D" w:rsidRDefault="005910DC" w:rsidP="005910DC">
      <w:pPr>
        <w:tabs>
          <w:tab w:val="right" w:pos="9639"/>
        </w:tabs>
        <w:spacing w:after="0" w:line="240" w:lineRule="auto"/>
        <w:ind w:left="-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Адреса </w:t>
      </w: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BC3A5D" w:rsidRDefault="005910DC" w:rsidP="005910DC">
      <w:pPr>
        <w:tabs>
          <w:tab w:val="center" w:pos="918"/>
          <w:tab w:val="center" w:pos="1832"/>
          <w:tab w:val="center" w:pos="2749"/>
          <w:tab w:val="center" w:pos="3666"/>
          <w:tab w:val="center" w:pos="5612"/>
        </w:tabs>
        <w:spacing w:after="0" w:line="240" w:lineRule="auto"/>
        <w:ind w:left="2127"/>
        <w:jc w:val="center"/>
        <w:rPr>
          <w:rFonts w:ascii="Times New Roman" w:hAnsi="Times New Roman" w:cs="Times New Roman"/>
          <w:sz w:val="28"/>
          <w:szCs w:val="28"/>
        </w:rPr>
      </w:pPr>
      <w:r w:rsidRPr="00E337ED">
        <w:rPr>
          <w:rFonts w:ascii="Times New Roman" w:hAnsi="Times New Roman" w:cs="Times New Roman"/>
        </w:rPr>
        <w:t>(поштова адреса</w:t>
      </w:r>
      <w:r w:rsidRPr="00BC3A5D">
        <w:rPr>
          <w:rFonts w:ascii="Times New Roman" w:hAnsi="Times New Roman" w:cs="Times New Roman"/>
          <w:sz w:val="28"/>
          <w:szCs w:val="28"/>
        </w:rPr>
        <w:t>)</w:t>
      </w:r>
    </w:p>
    <w:p w:rsidR="005910DC" w:rsidRPr="00BC3A5D" w:rsidRDefault="005910DC" w:rsidP="005910DC">
      <w:pPr>
        <w:tabs>
          <w:tab w:val="right" w:pos="9639"/>
        </w:tabs>
        <w:spacing w:after="0" w:line="240" w:lineRule="auto"/>
        <w:ind w:left="-1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Місце розташування кабінету </w:t>
      </w: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E337ED" w:rsidRDefault="005910DC" w:rsidP="005910DC">
      <w:pPr>
        <w:tabs>
          <w:tab w:val="center" w:pos="918"/>
          <w:tab w:val="center" w:pos="1832"/>
          <w:tab w:val="center" w:pos="2749"/>
          <w:tab w:val="center" w:pos="3666"/>
          <w:tab w:val="center" w:pos="5612"/>
        </w:tabs>
        <w:spacing w:after="0" w:line="240" w:lineRule="auto"/>
        <w:ind w:left="2694"/>
        <w:jc w:val="center"/>
        <w:rPr>
          <w:rFonts w:ascii="Times New Roman" w:hAnsi="Times New Roman" w:cs="Times New Roman"/>
        </w:rPr>
      </w:pPr>
      <w:r w:rsidRPr="00E337ED">
        <w:rPr>
          <w:rFonts w:ascii="Times New Roman" w:hAnsi="Times New Roman" w:cs="Times New Roman"/>
        </w:rPr>
        <w:t xml:space="preserve">(поверх, № кабінету) </w:t>
      </w:r>
    </w:p>
    <w:p w:rsidR="005910DC" w:rsidRPr="00BC3A5D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Загальна площа кабінету </w:t>
      </w: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 xml:space="preserve"> м², лаборантської </w:t>
      </w:r>
      <w:r w:rsidRPr="00E337ED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3A5D">
        <w:rPr>
          <w:rFonts w:ascii="Times New Roman" w:hAnsi="Times New Roman" w:cs="Times New Roman"/>
          <w:sz w:val="28"/>
          <w:szCs w:val="28"/>
        </w:rPr>
        <w:t>м²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10DC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Меблі та обладнання: </w:t>
      </w:r>
    </w:p>
    <w:tbl>
      <w:tblPr>
        <w:tblStyle w:val="TableGrid"/>
        <w:tblpPr w:vertAnchor="text" w:horzAnchor="margin" w:tblpY="33"/>
        <w:tblOverlap w:val="never"/>
        <w:tblW w:w="9805" w:type="dxa"/>
        <w:tblInd w:w="0" w:type="dxa"/>
        <w:tblCellMar>
          <w:top w:w="56" w:type="dxa"/>
        </w:tblCellMar>
        <w:tblLook w:val="04A0"/>
      </w:tblPr>
      <w:tblGrid>
        <w:gridCol w:w="5496"/>
        <w:gridCol w:w="4309"/>
      </w:tblGrid>
      <w:tr w:rsidR="005910DC" w:rsidRPr="00BC3A5D" w:rsidTr="00532E1F">
        <w:trPr>
          <w:trHeight w:val="345"/>
        </w:trPr>
        <w:tc>
          <w:tcPr>
            <w:tcW w:w="5496" w:type="dxa"/>
          </w:tcPr>
          <w:p w:rsidR="005910DC" w:rsidRPr="00BC3A5D" w:rsidRDefault="005910DC" w:rsidP="00532E1F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столи _____________шт.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4309" w:type="dxa"/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стільці учнівські ___________шт.</w:t>
            </w:r>
          </w:p>
        </w:tc>
      </w:tr>
      <w:tr w:rsidR="005910DC" w:rsidRPr="00BC3A5D" w:rsidTr="00532E1F">
        <w:trPr>
          <w:trHeight w:val="345"/>
        </w:trPr>
        <w:tc>
          <w:tcPr>
            <w:tcW w:w="5496" w:type="dxa"/>
          </w:tcPr>
          <w:p w:rsidR="005910DC" w:rsidRPr="00BC3A5D" w:rsidRDefault="005910DC" w:rsidP="00532E1F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робочий стіл учителя ________шт.,</w:t>
            </w:r>
          </w:p>
        </w:tc>
        <w:tc>
          <w:tcPr>
            <w:tcW w:w="4309" w:type="dxa"/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стільці вчителя, лаборанта ___шт.,</w:t>
            </w:r>
          </w:p>
        </w:tc>
      </w:tr>
      <w:tr w:rsidR="005910DC" w:rsidRPr="00BC3A5D" w:rsidTr="00532E1F">
        <w:trPr>
          <w:trHeight w:val="345"/>
        </w:trPr>
        <w:tc>
          <w:tcPr>
            <w:tcW w:w="5496" w:type="dxa"/>
          </w:tcPr>
          <w:p w:rsidR="005910DC" w:rsidRPr="00BC3A5D" w:rsidRDefault="005910DC" w:rsidP="00532E1F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демонстраційний стіл 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витяжна шафа ______________шт., </w:t>
            </w:r>
          </w:p>
        </w:tc>
      </w:tr>
      <w:tr w:rsidR="005910DC" w:rsidRPr="00BC3A5D" w:rsidTr="00532E1F">
        <w:trPr>
          <w:trHeight w:val="322"/>
        </w:trPr>
        <w:tc>
          <w:tcPr>
            <w:tcW w:w="5496" w:type="dxa"/>
          </w:tcPr>
          <w:p w:rsidR="005910DC" w:rsidRPr="00BC3A5D" w:rsidRDefault="005910DC" w:rsidP="00532E1F">
            <w:pPr>
              <w:tabs>
                <w:tab w:val="center" w:pos="45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дошка _____________________шт.,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магнітна дошка _____________шт., </w:t>
            </w:r>
          </w:p>
        </w:tc>
      </w:tr>
      <w:tr w:rsidR="005910DC" w:rsidRPr="00BC3A5D" w:rsidTr="00532E1F">
        <w:trPr>
          <w:trHeight w:val="322"/>
        </w:trPr>
        <w:tc>
          <w:tcPr>
            <w:tcW w:w="5496" w:type="dxa"/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екран ______________________шт.,  </w:t>
            </w:r>
          </w:p>
        </w:tc>
        <w:tc>
          <w:tcPr>
            <w:tcW w:w="4309" w:type="dxa"/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принтер ___________________шт., </w:t>
            </w:r>
          </w:p>
        </w:tc>
      </w:tr>
      <w:tr w:rsidR="005910DC" w:rsidRPr="00BC3A5D" w:rsidTr="00532E1F">
        <w:trPr>
          <w:trHeight w:val="323"/>
        </w:trPr>
        <w:tc>
          <w:tcPr>
            <w:tcW w:w="5496" w:type="dxa"/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комп’ютер __________________шт.,  </w:t>
            </w:r>
          </w:p>
        </w:tc>
        <w:tc>
          <w:tcPr>
            <w:tcW w:w="4309" w:type="dxa"/>
          </w:tcPr>
          <w:p w:rsidR="005910DC" w:rsidRPr="00BC3A5D" w:rsidRDefault="005910DC" w:rsidP="00532E1F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сканер ____________________шт., </w:t>
            </w:r>
          </w:p>
        </w:tc>
      </w:tr>
      <w:tr w:rsidR="005910DC" w:rsidRPr="00BC3A5D" w:rsidTr="00532E1F">
        <w:trPr>
          <w:trHeight w:val="323"/>
        </w:trPr>
        <w:tc>
          <w:tcPr>
            <w:tcW w:w="5496" w:type="dxa"/>
          </w:tcPr>
          <w:p w:rsidR="005910DC" w:rsidRPr="00BC3A5D" w:rsidRDefault="005910DC" w:rsidP="00532E1F">
            <w:pPr>
              <w:tabs>
                <w:tab w:val="center" w:pos="4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ксерокс 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4309" w:type="dxa"/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проектор __________________шт., </w:t>
            </w:r>
          </w:p>
        </w:tc>
      </w:tr>
      <w:tr w:rsidR="005910DC" w:rsidRPr="00BC3A5D" w:rsidTr="00532E1F">
        <w:trPr>
          <w:trHeight w:val="667"/>
        </w:trPr>
        <w:tc>
          <w:tcPr>
            <w:tcW w:w="5496" w:type="dxa"/>
          </w:tcPr>
          <w:p w:rsidR="005910DC" w:rsidRPr="00BC3A5D" w:rsidRDefault="005910DC" w:rsidP="00532E1F">
            <w:pPr>
              <w:tabs>
                <w:tab w:val="center" w:pos="457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шафа ______________________шт.,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9" w:type="dxa"/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інше. </w:t>
            </w:r>
          </w:p>
        </w:tc>
      </w:tr>
    </w:tbl>
    <w:p w:rsidR="005910DC" w:rsidRPr="00BC3A5D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spacing w:after="0" w:line="240" w:lineRule="auto"/>
        <w:ind w:left="-3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Орієнтовний перелік навчально-наочних посібників і навчального обладнання: </w:t>
      </w:r>
    </w:p>
    <w:tbl>
      <w:tblPr>
        <w:tblStyle w:val="TableGrid"/>
        <w:tblW w:w="10138" w:type="dxa"/>
        <w:tblInd w:w="-107" w:type="dxa"/>
        <w:tblCellMar>
          <w:left w:w="106" w:type="dxa"/>
          <w:right w:w="115" w:type="dxa"/>
        </w:tblCellMar>
        <w:tblLook w:val="04A0"/>
      </w:tblPr>
      <w:tblGrid>
        <w:gridCol w:w="669"/>
        <w:gridCol w:w="4395"/>
        <w:gridCol w:w="5074"/>
      </w:tblGrid>
      <w:tr w:rsidR="005910DC" w:rsidRPr="00BC3A5D" w:rsidTr="00532E1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Кількість і місце знаходження</w:t>
            </w:r>
          </w:p>
        </w:tc>
      </w:tr>
      <w:tr w:rsidR="005910DC" w:rsidRPr="00BC3A5D" w:rsidTr="00532E1F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Об’єкти натуральні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Підручники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Навчальні посібники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Методичні посібники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Приладдя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Реактиви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10DC" w:rsidRPr="00BC3A5D" w:rsidTr="00532E1F">
        <w:trPr>
          <w:trHeight w:val="33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Інші матеріальні цінності кабінету </w:t>
            </w:r>
          </w:p>
        </w:tc>
        <w:tc>
          <w:tcPr>
            <w:tcW w:w="5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0DC" w:rsidRPr="00BC3A5D" w:rsidRDefault="005910DC" w:rsidP="005910DC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5910DC" w:rsidRPr="009A6B4D" w:rsidRDefault="005910DC" w:rsidP="005910DC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9A6B4D" w:rsidRDefault="005910DC" w:rsidP="005910DC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 керівника закладу освіти, підпис, ім’я та прізвище)</w:t>
      </w:r>
    </w:p>
    <w:p w:rsidR="005910DC" w:rsidRPr="009A6B4D" w:rsidRDefault="005910DC" w:rsidP="005910DC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Завідувач кабінету (лабораторії)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9A6B4D" w:rsidRDefault="005910DC" w:rsidP="005910DC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посада, підпис, ім’я та прізвище)</w:t>
      </w:r>
    </w:p>
    <w:p w:rsidR="005910DC" w:rsidRPr="009A6B4D" w:rsidRDefault="005910DC" w:rsidP="005910DC">
      <w:pPr>
        <w:tabs>
          <w:tab w:val="center" w:pos="4678"/>
          <w:tab w:val="center" w:pos="6663"/>
          <w:tab w:val="righ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Голова профспілкової організації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910DC" w:rsidRPr="009A6B4D" w:rsidRDefault="005910DC" w:rsidP="005910DC">
      <w:pPr>
        <w:spacing w:after="0" w:line="240" w:lineRule="auto"/>
        <w:ind w:left="1134"/>
        <w:jc w:val="center"/>
        <w:rPr>
          <w:rFonts w:ascii="Times New Roman" w:hAnsi="Times New Roman" w:cs="Times New Roman"/>
        </w:rPr>
      </w:pPr>
      <w:r w:rsidRPr="009A6B4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посада, підпис, ім’я та прізвище)</w:t>
      </w:r>
    </w:p>
    <w:p w:rsidR="005910DC" w:rsidRPr="00BC3A5D" w:rsidRDefault="005910DC" w:rsidP="005910DC">
      <w:pPr>
        <w:spacing w:after="0" w:line="240" w:lineRule="auto"/>
        <w:ind w:left="-1" w:right="20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“___”____2020 </w:t>
      </w:r>
      <w:r w:rsidRPr="00BC3A5D">
        <w:rPr>
          <w:rFonts w:ascii="Times New Roman" w:hAnsi="Times New Roman" w:cs="Times New Roman"/>
          <w:sz w:val="28"/>
          <w:szCs w:val="28"/>
        </w:rPr>
        <w:t xml:space="preserve">р. </w:t>
      </w:r>
    </w:p>
    <w:p w:rsidR="005910DC" w:rsidRDefault="005910DC" w:rsidP="005910DC">
      <w:pPr>
        <w:tabs>
          <w:tab w:val="center" w:pos="4580"/>
          <w:tab w:val="center" w:pos="5497"/>
          <w:tab w:val="center" w:pos="8095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</w:p>
    <w:p w:rsidR="005910DC" w:rsidRPr="00BC3A5D" w:rsidRDefault="005910DC" w:rsidP="005910DC">
      <w:pPr>
        <w:tabs>
          <w:tab w:val="center" w:pos="917"/>
          <w:tab w:val="center" w:pos="1831"/>
          <w:tab w:val="center" w:pos="2748"/>
          <w:tab w:val="center" w:pos="3665"/>
          <w:tab w:val="center" w:pos="4579"/>
          <w:tab w:val="center" w:pos="5496"/>
          <w:tab w:val="center" w:pos="8117"/>
        </w:tabs>
        <w:spacing w:after="0" w:line="240" w:lineRule="auto"/>
        <w:ind w:left="-10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5910DC" w:rsidRDefault="005910DC" w:rsidP="00591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</w:tabs>
        <w:spacing w:after="0" w:line="240" w:lineRule="auto"/>
        <w:ind w:left="8222"/>
        <w:rPr>
          <w:rFonts w:ascii="Times New Roman" w:hAnsi="Times New Roman" w:cs="Times New Roman"/>
          <w:sz w:val="24"/>
          <w:szCs w:val="24"/>
        </w:rPr>
      </w:pPr>
      <w:r w:rsidRPr="003C2FFB">
        <w:rPr>
          <w:rFonts w:ascii="Times New Roman" w:hAnsi="Times New Roman" w:cs="Times New Roman"/>
          <w:sz w:val="24"/>
          <w:szCs w:val="24"/>
        </w:rPr>
        <w:lastRenderedPageBreak/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5910DC" w:rsidRDefault="005910DC" w:rsidP="005910DC">
      <w:pPr>
        <w:tabs>
          <w:tab w:val="center" w:pos="711"/>
          <w:tab w:val="center" w:pos="1419"/>
          <w:tab w:val="center" w:pos="2127"/>
          <w:tab w:val="center" w:pos="2835"/>
          <w:tab w:val="center" w:pos="3543"/>
          <w:tab w:val="center" w:pos="4251"/>
          <w:tab w:val="center" w:pos="4959"/>
          <w:tab w:val="center" w:pos="5667"/>
          <w:tab w:val="center" w:pos="7687"/>
        </w:tabs>
        <w:spacing w:after="0" w:line="240" w:lineRule="auto"/>
        <w:ind w:left="7230"/>
        <w:rPr>
          <w:rFonts w:ascii="Times New Roman" w:hAnsi="Times New Roman" w:cs="Times New Roman"/>
          <w:sz w:val="24"/>
          <w:szCs w:val="24"/>
        </w:rPr>
      </w:pPr>
    </w:p>
    <w:p w:rsidR="005910DC" w:rsidRDefault="005910DC" w:rsidP="005910DC">
      <w:pPr>
        <w:tabs>
          <w:tab w:val="center" w:pos="918"/>
          <w:tab w:val="center" w:pos="3306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>ТАБЛИЦЯ</w:t>
      </w:r>
    </w:p>
    <w:p w:rsidR="005910DC" w:rsidRPr="00BC3A5D" w:rsidRDefault="005910DC" w:rsidP="005910DC">
      <w:pPr>
        <w:tabs>
          <w:tab w:val="center" w:pos="918"/>
          <w:tab w:val="center" w:pos="3306"/>
        </w:tabs>
        <w:spacing w:after="0" w:line="240" w:lineRule="auto"/>
        <w:ind w:left="-10"/>
        <w:jc w:val="center"/>
        <w:rPr>
          <w:rFonts w:ascii="Times New Roman" w:hAnsi="Times New Roman" w:cs="Times New Roman"/>
          <w:sz w:val="28"/>
          <w:szCs w:val="28"/>
        </w:rPr>
      </w:pPr>
      <w:r w:rsidRPr="00BC3A5D">
        <w:rPr>
          <w:rFonts w:ascii="Times New Roman" w:hAnsi="Times New Roman" w:cs="Times New Roman"/>
          <w:sz w:val="28"/>
          <w:szCs w:val="28"/>
        </w:rPr>
        <w:t xml:space="preserve">термінів перевірки </w:t>
      </w:r>
      <w:proofErr w:type="spellStart"/>
      <w:r w:rsidRPr="00BC3A5D">
        <w:rPr>
          <w:rFonts w:ascii="Times New Roman" w:hAnsi="Times New Roman" w:cs="Times New Roman"/>
          <w:sz w:val="28"/>
          <w:szCs w:val="28"/>
        </w:rPr>
        <w:t>обладнанняі</w:t>
      </w:r>
      <w:proofErr w:type="spellEnd"/>
      <w:r w:rsidRPr="00BC3A5D">
        <w:rPr>
          <w:rFonts w:ascii="Times New Roman" w:hAnsi="Times New Roman" w:cs="Times New Roman"/>
          <w:sz w:val="28"/>
          <w:szCs w:val="28"/>
        </w:rPr>
        <w:t xml:space="preserve"> захисних засобів</w:t>
      </w:r>
    </w:p>
    <w:p w:rsidR="005910DC" w:rsidRPr="00BC3A5D" w:rsidRDefault="005910DC" w:rsidP="005910DC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0138" w:type="dxa"/>
        <w:tblInd w:w="-107" w:type="dxa"/>
        <w:tblCellMar>
          <w:left w:w="106" w:type="dxa"/>
        </w:tblCellMar>
        <w:tblLook w:val="04A0"/>
      </w:tblPr>
      <w:tblGrid>
        <w:gridCol w:w="669"/>
        <w:gridCol w:w="4536"/>
        <w:gridCol w:w="4933"/>
      </w:tblGrid>
      <w:tr w:rsidR="005910DC" w:rsidRPr="00BC3A5D" w:rsidTr="00532E1F">
        <w:trPr>
          <w:trHeight w:val="331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Назва обладнання і захисних засобів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DC" w:rsidRPr="00BC3A5D" w:rsidRDefault="005910DC" w:rsidP="00532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Терміни, форма перевірки</w:t>
            </w:r>
          </w:p>
        </w:tc>
      </w:tr>
      <w:tr w:rsidR="005910DC" w:rsidRPr="00BC3A5D" w:rsidTr="00532E1F">
        <w:trPr>
          <w:trHeight w:val="10958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</w:p>
          <w:p w:rsidR="005910DC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  <w:p w:rsidR="005910DC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6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</w:p>
          <w:p w:rsidR="005910DC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9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12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13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14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Вогнегасники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Опір ізоляції електромережі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Стан заземлення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Манометри в котельні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Драбини (стрем’янки) дерев’яні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Електродвигуни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Електровимірювальні прилади </w:t>
            </w:r>
          </w:p>
          <w:p w:rsidR="005910DC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Котли водогрійні всіх систем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Опалювальні системи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Питна вода (</w:t>
            </w:r>
            <w:proofErr w:type="spellStart"/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кулер</w:t>
            </w:r>
            <w:proofErr w:type="spellEnd"/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Випробування спортивних  снарядів  і  обладнання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Обладнання 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майстерень, лабораторій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Чищення електроламп від пилу </w:t>
            </w: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Pr="00BC3A5D" w:rsidRDefault="005910DC" w:rsidP="00532E1F">
            <w:pPr>
              <w:ind w:left="2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Чищення скла вікон </w:t>
            </w:r>
          </w:p>
        </w:tc>
        <w:tc>
          <w:tcPr>
            <w:tcW w:w="4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1 раз на рік, указати дату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МВС від </w:t>
            </w:r>
            <w:r w:rsidRPr="00C06742">
              <w:rPr>
                <w:rFonts w:ascii="Times New Roman" w:hAnsi="Times New Roman" w:cs="Times New Roman"/>
                <w:sz w:val="28"/>
                <w:szCs w:val="28"/>
              </w:rPr>
              <w:t>15.01.2018  № 25</w:t>
            </w: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на два роки, протокол заміру (Правила пожежної безпеки в Україні) </w:t>
            </w:r>
          </w:p>
          <w:p w:rsidR="005910DC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на два роки (Правила пожежної безпеки в Україні)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6 місяців (п.7.1.35 НПАОП 0.00-1.30-01)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рік, після ремонту і перед установкою (додаток 1,2 Правил технічної експлуатації електроустановок споживачів)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2 роки з встановленням клейма (НПАОП 0.00-1.30-01)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Після закінчення опалювального сезону та після ремонту (НПАОП 0.00-1.11-98)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пуском та після ремонту (п.8 розділу 13 НПАОП 0.00-1.1198)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Повинна мати температуру не менш як +8 і не більш як +20ºС (</w:t>
            </w:r>
            <w:proofErr w:type="spellStart"/>
            <w:r w:rsidRPr="00BC3A5D">
              <w:rPr>
                <w:rFonts w:ascii="Times New Roman" w:hAnsi="Times New Roman" w:cs="Times New Roman"/>
                <w:sz w:val="28"/>
                <w:szCs w:val="28"/>
              </w:rPr>
              <w:t>ДСанПіН</w:t>
            </w:r>
            <w:proofErr w:type="spellEnd"/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 5.2.2.008-01)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навчального року, складається акт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Перед початком навчального року і після ремонту, складається акт </w:t>
            </w:r>
          </w:p>
          <w:p w:rsidR="005910DC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1 раз на квартал або при забрудненні </w:t>
            </w:r>
          </w:p>
          <w:p w:rsidR="005910DC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:rsidR="005910DC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10DC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3A5D">
              <w:rPr>
                <w:rFonts w:ascii="Times New Roman" w:hAnsi="Times New Roman" w:cs="Times New Roman"/>
                <w:sz w:val="28"/>
                <w:szCs w:val="28"/>
              </w:rPr>
              <w:t xml:space="preserve">2 рази на рік </w:t>
            </w:r>
          </w:p>
          <w:p w:rsidR="005910DC" w:rsidRPr="00BC3A5D" w:rsidRDefault="005910DC" w:rsidP="00532E1F">
            <w:pPr>
              <w:ind w:right="1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910DC" w:rsidRPr="00BC3A5D" w:rsidRDefault="005910DC" w:rsidP="005910DC">
      <w:pPr>
        <w:spacing w:after="0" w:line="240" w:lineRule="auto"/>
        <w:ind w:left="1"/>
        <w:rPr>
          <w:rFonts w:ascii="Times New Roman" w:hAnsi="Times New Roman" w:cs="Times New Roman"/>
          <w:sz w:val="28"/>
          <w:szCs w:val="28"/>
        </w:rPr>
      </w:pPr>
    </w:p>
    <w:p w:rsidR="005910DC" w:rsidRDefault="005910DC" w:rsidP="005910DC"/>
    <w:p w:rsidR="005910DC" w:rsidRDefault="005910DC" w:rsidP="00C06870">
      <w:pPr>
        <w:spacing w:after="0"/>
      </w:pPr>
    </w:p>
    <w:sectPr w:rsidR="005910DC" w:rsidSect="00917A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7026B"/>
    <w:multiLevelType w:val="multilevel"/>
    <w:tmpl w:val="F98E855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0F23E93"/>
    <w:multiLevelType w:val="hybridMultilevel"/>
    <w:tmpl w:val="A6E6634E"/>
    <w:lvl w:ilvl="0" w:tplc="0D7217EC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028A75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1365C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66E69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3AC77E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C4430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B67E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8608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D3E99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A0152DA"/>
    <w:multiLevelType w:val="hybridMultilevel"/>
    <w:tmpl w:val="89923A0C"/>
    <w:lvl w:ilvl="0" w:tplc="409289B8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65CCA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8822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1081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4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E8827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CCCD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DE6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93C6D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53A5EF2"/>
    <w:multiLevelType w:val="hybridMultilevel"/>
    <w:tmpl w:val="4C9A3A04"/>
    <w:lvl w:ilvl="0" w:tplc="0E0A0476">
      <w:start w:val="1"/>
      <w:numFmt w:val="decimal"/>
      <w:lvlText w:val="%1."/>
      <w:lvlJc w:val="left"/>
      <w:pPr>
        <w:ind w:left="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FEE3B0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69ADA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30EFE0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F4671E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67ABE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A65700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C893E4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B4A1A8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A50026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">
    <w:nsid w:val="45BE4275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7B79AC"/>
    <w:multiLevelType w:val="hybridMultilevel"/>
    <w:tmpl w:val="B770ED48"/>
    <w:lvl w:ilvl="0" w:tplc="A47A6636">
      <w:start w:val="1"/>
      <w:numFmt w:val="decimal"/>
      <w:lvlText w:val="%1."/>
      <w:lvlJc w:val="left"/>
      <w:pPr>
        <w:tabs>
          <w:tab w:val="num" w:pos="1785"/>
        </w:tabs>
        <w:ind w:left="1785" w:hanging="1185"/>
      </w:pPr>
      <w:rPr>
        <w:rFonts w:hint="default"/>
        <w:sz w:val="28"/>
        <w:szCs w:val="28"/>
      </w:rPr>
    </w:lvl>
    <w:lvl w:ilvl="1" w:tplc="B1685CD0">
      <w:numFmt w:val="none"/>
      <w:lvlText w:val=""/>
      <w:lvlJc w:val="left"/>
      <w:pPr>
        <w:tabs>
          <w:tab w:val="num" w:pos="360"/>
        </w:tabs>
      </w:pPr>
    </w:lvl>
    <w:lvl w:ilvl="2" w:tplc="F37C83E4">
      <w:numFmt w:val="none"/>
      <w:lvlText w:val=""/>
      <w:lvlJc w:val="left"/>
      <w:pPr>
        <w:tabs>
          <w:tab w:val="num" w:pos="360"/>
        </w:tabs>
      </w:pPr>
    </w:lvl>
    <w:lvl w:ilvl="3" w:tplc="623E3D96">
      <w:numFmt w:val="none"/>
      <w:lvlText w:val=""/>
      <w:lvlJc w:val="left"/>
      <w:pPr>
        <w:tabs>
          <w:tab w:val="num" w:pos="360"/>
        </w:tabs>
      </w:pPr>
    </w:lvl>
    <w:lvl w:ilvl="4" w:tplc="24F051B2">
      <w:numFmt w:val="none"/>
      <w:lvlText w:val=""/>
      <w:lvlJc w:val="left"/>
      <w:pPr>
        <w:tabs>
          <w:tab w:val="num" w:pos="360"/>
        </w:tabs>
      </w:pPr>
    </w:lvl>
    <w:lvl w:ilvl="5" w:tplc="9C1688AC">
      <w:numFmt w:val="none"/>
      <w:lvlText w:val=""/>
      <w:lvlJc w:val="left"/>
      <w:pPr>
        <w:tabs>
          <w:tab w:val="num" w:pos="360"/>
        </w:tabs>
      </w:pPr>
    </w:lvl>
    <w:lvl w:ilvl="6" w:tplc="CA6081DC">
      <w:numFmt w:val="none"/>
      <w:lvlText w:val=""/>
      <w:lvlJc w:val="left"/>
      <w:pPr>
        <w:tabs>
          <w:tab w:val="num" w:pos="360"/>
        </w:tabs>
      </w:pPr>
    </w:lvl>
    <w:lvl w:ilvl="7" w:tplc="717AF4D2">
      <w:numFmt w:val="none"/>
      <w:lvlText w:val=""/>
      <w:lvlJc w:val="left"/>
      <w:pPr>
        <w:tabs>
          <w:tab w:val="num" w:pos="360"/>
        </w:tabs>
      </w:pPr>
    </w:lvl>
    <w:lvl w:ilvl="8" w:tplc="A21CB88A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47A544FF"/>
    <w:multiLevelType w:val="hybridMultilevel"/>
    <w:tmpl w:val="772C52EC"/>
    <w:lvl w:ilvl="0" w:tplc="EBF6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B51BC7"/>
    <w:multiLevelType w:val="hybridMultilevel"/>
    <w:tmpl w:val="03228912"/>
    <w:lvl w:ilvl="0" w:tplc="60AAC36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620C313C"/>
    <w:multiLevelType w:val="hybridMultilevel"/>
    <w:tmpl w:val="EBC469BA"/>
    <w:lvl w:ilvl="0" w:tplc="A4F6085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F9CF780">
      <w:start w:val="1"/>
      <w:numFmt w:val="lowerLetter"/>
      <w:lvlText w:val="%2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74177E">
      <w:start w:val="1"/>
      <w:numFmt w:val="lowerRoman"/>
      <w:lvlText w:val="%3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12E03E">
      <w:start w:val="1"/>
      <w:numFmt w:val="decimal"/>
      <w:lvlText w:val="%4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2B40054">
      <w:start w:val="1"/>
      <w:numFmt w:val="lowerLetter"/>
      <w:lvlText w:val="%5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AA44B2C">
      <w:start w:val="1"/>
      <w:numFmt w:val="lowerRoman"/>
      <w:lvlText w:val="%6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8A93F8">
      <w:start w:val="1"/>
      <w:numFmt w:val="decimal"/>
      <w:lvlText w:val="%7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085E4C">
      <w:start w:val="1"/>
      <w:numFmt w:val="lowerLetter"/>
      <w:lvlText w:val="%8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508B94">
      <w:start w:val="1"/>
      <w:numFmt w:val="lowerRoman"/>
      <w:lvlText w:val="%9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8F5780"/>
    <w:multiLevelType w:val="hybridMultilevel"/>
    <w:tmpl w:val="BC569F78"/>
    <w:lvl w:ilvl="0" w:tplc="ED882320">
      <w:start w:val="1"/>
      <w:numFmt w:val="decimal"/>
      <w:lvlText w:val="%1."/>
      <w:lvlJc w:val="left"/>
      <w:pPr>
        <w:ind w:left="1071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442" w:hanging="360"/>
      </w:pPr>
    </w:lvl>
    <w:lvl w:ilvl="2" w:tplc="0422001B" w:tentative="1">
      <w:start w:val="1"/>
      <w:numFmt w:val="lowerRoman"/>
      <w:lvlText w:val="%3."/>
      <w:lvlJc w:val="right"/>
      <w:pPr>
        <w:ind w:left="2162" w:hanging="180"/>
      </w:pPr>
    </w:lvl>
    <w:lvl w:ilvl="3" w:tplc="0422000F" w:tentative="1">
      <w:start w:val="1"/>
      <w:numFmt w:val="decimal"/>
      <w:lvlText w:val="%4."/>
      <w:lvlJc w:val="left"/>
      <w:pPr>
        <w:ind w:left="2882" w:hanging="360"/>
      </w:pPr>
    </w:lvl>
    <w:lvl w:ilvl="4" w:tplc="04220019" w:tentative="1">
      <w:start w:val="1"/>
      <w:numFmt w:val="lowerLetter"/>
      <w:lvlText w:val="%5."/>
      <w:lvlJc w:val="left"/>
      <w:pPr>
        <w:ind w:left="3602" w:hanging="360"/>
      </w:pPr>
    </w:lvl>
    <w:lvl w:ilvl="5" w:tplc="0422001B" w:tentative="1">
      <w:start w:val="1"/>
      <w:numFmt w:val="lowerRoman"/>
      <w:lvlText w:val="%6."/>
      <w:lvlJc w:val="right"/>
      <w:pPr>
        <w:ind w:left="4322" w:hanging="180"/>
      </w:pPr>
    </w:lvl>
    <w:lvl w:ilvl="6" w:tplc="0422000F" w:tentative="1">
      <w:start w:val="1"/>
      <w:numFmt w:val="decimal"/>
      <w:lvlText w:val="%7."/>
      <w:lvlJc w:val="left"/>
      <w:pPr>
        <w:ind w:left="5042" w:hanging="360"/>
      </w:pPr>
    </w:lvl>
    <w:lvl w:ilvl="7" w:tplc="04220019" w:tentative="1">
      <w:start w:val="1"/>
      <w:numFmt w:val="lowerLetter"/>
      <w:lvlText w:val="%8."/>
      <w:lvlJc w:val="left"/>
      <w:pPr>
        <w:ind w:left="5762" w:hanging="360"/>
      </w:pPr>
    </w:lvl>
    <w:lvl w:ilvl="8" w:tplc="0422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1">
    <w:nsid w:val="76AC04ED"/>
    <w:multiLevelType w:val="hybridMultilevel"/>
    <w:tmpl w:val="DDA23F30"/>
    <w:lvl w:ilvl="0" w:tplc="ED88232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9"/>
  </w:num>
  <w:num w:numId="5">
    <w:abstractNumId w:val="3"/>
  </w:num>
  <w:num w:numId="6">
    <w:abstractNumId w:val="2"/>
  </w:num>
  <w:num w:numId="7">
    <w:abstractNumId w:val="1"/>
  </w:num>
  <w:num w:numId="8">
    <w:abstractNumId w:val="11"/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C06870"/>
    <w:rsid w:val="000930E7"/>
    <w:rsid w:val="001C12C5"/>
    <w:rsid w:val="001E5341"/>
    <w:rsid w:val="004818FD"/>
    <w:rsid w:val="004C17E0"/>
    <w:rsid w:val="00532E1F"/>
    <w:rsid w:val="00580521"/>
    <w:rsid w:val="005910DC"/>
    <w:rsid w:val="006279DB"/>
    <w:rsid w:val="00761178"/>
    <w:rsid w:val="0081026E"/>
    <w:rsid w:val="008C31BF"/>
    <w:rsid w:val="00917ACE"/>
    <w:rsid w:val="00B219AD"/>
    <w:rsid w:val="00C06870"/>
    <w:rsid w:val="00C52A39"/>
    <w:rsid w:val="00D02F09"/>
    <w:rsid w:val="00F225F9"/>
    <w:rsid w:val="00FB6D96"/>
    <w:rsid w:val="00FD0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CE"/>
  </w:style>
  <w:style w:type="paragraph" w:styleId="2">
    <w:name w:val="heading 2"/>
    <w:basedOn w:val="a"/>
    <w:next w:val="a"/>
    <w:link w:val="20"/>
    <w:qFormat/>
    <w:rsid w:val="00C0687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0687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customStyle="1" w:styleId="TableGrid">
    <w:name w:val="TableGrid"/>
    <w:rsid w:val="005910D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10DC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5910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gth">
    <w:name w:val="ligth"/>
    <w:basedOn w:val="a0"/>
    <w:rsid w:val="008C31BF"/>
  </w:style>
  <w:style w:type="character" w:customStyle="1" w:styleId="pull-left">
    <w:name w:val="pull-left"/>
    <w:basedOn w:val="a0"/>
    <w:rsid w:val="008C31BF"/>
  </w:style>
  <w:style w:type="character" w:customStyle="1" w:styleId="pull-right">
    <w:name w:val="pull-right"/>
    <w:basedOn w:val="a0"/>
    <w:rsid w:val="008C31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6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1220-F83C-43EC-AB7A-5DF7DBE5F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15</Pages>
  <Words>15113</Words>
  <Characters>8615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Orest</dc:creator>
  <cp:keywords/>
  <dc:description/>
  <cp:lastModifiedBy>Орест Фірчук</cp:lastModifiedBy>
  <cp:revision>11</cp:revision>
  <dcterms:created xsi:type="dcterms:W3CDTF">2020-07-31T06:05:00Z</dcterms:created>
  <dcterms:modified xsi:type="dcterms:W3CDTF">2020-08-11T12:25:00Z</dcterms:modified>
</cp:coreProperties>
</file>