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Навчальна програма курсу за вибором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«Основи християнської етики. 1-11 класи» </w:t>
      </w:r>
    </w:p>
    <w:p w:rsidR="003C615F" w:rsidRDefault="003C615F" w:rsidP="003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закладів загальної середньої освіти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(автори: Сохань Г.С.,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Гусаков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І.М., Гусак М.Є., Пономарьова М.С., Кушнір І.М.)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«Схвалено до використання в освітньому процесі»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(Протокол №6 від 21 липня 2022 року засідання експертної комісії з громадянської освіти, правознавства, етики та курсів морального спрямування) Державної наукової установи «Інститут модернізації змісту освіти»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Реєстрація в Каталозі надання грифів навчальній літературі та навчальним програмам за №№2.0039-2022, 3.0313-2022, 4.0030-2022</w:t>
      </w:r>
    </w:p>
    <w:p w:rsidR="003C615F" w:rsidRDefault="003C615F" w:rsidP="003C6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5F" w:rsidRDefault="003C615F" w:rsidP="003C61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3C615F" w:rsidRDefault="003C615F" w:rsidP="003C61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програма «Основи християнської етики» розроблена для 1-11 класів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 як курс за вибором.</w:t>
      </w:r>
    </w:p>
    <w:p w:rsidR="003C615F" w:rsidRDefault="003C615F" w:rsidP="003C61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«Основи християнської етики»  має духовно-моральне, культурологічне спрямування, орієнтований на вивчення етичних категорій через моделювання життєвих ситуацій; аналіз поведінки героїв біблійних розповідей, художніх творів; дискусій; укладання соціальних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проведення  заходів доброчинності тощо.</w:t>
      </w:r>
    </w:p>
    <w:p w:rsidR="003C615F" w:rsidRDefault="003C615F" w:rsidP="003C61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не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релігії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передбачає залучення здобувачів освіти до релігійних обрядів. Натомість у програмі передбачена тематика міжрелігійних діалогів,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полірелігійності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суспільства, плюралізму і місця в цьому християнства. </w:t>
      </w:r>
    </w:p>
    <w:p w:rsidR="003C615F" w:rsidRDefault="003C615F" w:rsidP="003C61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«Основи християнської етики» є тематично інтегрованою. Етичні цінності вивчаються з врахуванням норм вітчизняного права, духовної спадщини українського народу, культурних надбань світу.</w:t>
      </w:r>
    </w:p>
    <w:p w:rsidR="003C615F" w:rsidRDefault="003C615F" w:rsidP="003C615F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Метою курсу «Основи християнської етики» є формування в учнів загальнолюдських цінностей, уміння обирати цінності, аргументувати свій вибір, керуватися у вчинках моральними критеріями.</w:t>
      </w:r>
    </w:p>
    <w:p w:rsidR="003C615F" w:rsidRDefault="003C615F" w:rsidP="003C615F">
      <w:pPr>
        <w:pStyle w:val="ab"/>
        <w:tabs>
          <w:tab w:val="left" w:pos="1608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Головними завданнями курсу є:                                                                                                </w:t>
      </w:r>
    </w:p>
    <w:p w:rsidR="003C615F" w:rsidRDefault="003C615F" w:rsidP="003C615F">
      <w:pPr>
        <w:pStyle w:val="ab"/>
        <w:numPr>
          <w:ilvl w:val="0"/>
          <w:numId w:val="2"/>
        </w:num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в учнів поваги до гідності кожної людини, уміння жити в демократичному суспільстві;                                                                                                                                                       </w:t>
      </w:r>
    </w:p>
    <w:p w:rsidR="003C615F" w:rsidRDefault="003C615F" w:rsidP="003C615F">
      <w:pPr>
        <w:pStyle w:val="ab"/>
        <w:numPr>
          <w:ilvl w:val="0"/>
          <w:numId w:val="2"/>
        </w:num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учнів із змістовими аспектами Біблії як сакральної пам’ятки світової культури і етичної скарбнички, інших релігійних книг;</w:t>
      </w:r>
    </w:p>
    <w:p w:rsidR="003C615F" w:rsidRDefault="003C615F" w:rsidP="003C615F">
      <w:pPr>
        <w:pStyle w:val="ab"/>
        <w:numPr>
          <w:ilvl w:val="0"/>
          <w:numId w:val="2"/>
        </w:numPr>
        <w:tabs>
          <w:tab w:val="left" w:pos="1608"/>
        </w:tabs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формування відповідальної особистості, спроможної здійснювати етичний вибір, мати активну громадянську позицію; </w:t>
      </w:r>
    </w:p>
    <w:p w:rsidR="003C615F" w:rsidRDefault="003C615F" w:rsidP="003C615F">
      <w:pPr>
        <w:pStyle w:val="ab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формування шанобливого ставлення до носіїв різних культур, релігій, вміння жити в полікультурному та </w:t>
      </w:r>
      <w:proofErr w:type="spellStart"/>
      <w:r>
        <w:rPr>
          <w:rFonts w:ascii="Times New Roman" w:hAnsi="Times New Roman"/>
          <w:sz w:val="28"/>
          <w:szCs w:val="28"/>
        </w:rPr>
        <w:t>полірелігійному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суспільстві;</w:t>
      </w:r>
    </w:p>
    <w:p w:rsidR="003C615F" w:rsidRDefault="003C615F" w:rsidP="003C615F">
      <w:pPr>
        <w:pStyle w:val="ab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в учнів активної громадянської позиції на прикладах самовідданості християнських сподвижників, благодійників, волонтерів, сучасних захисників України. </w:t>
      </w:r>
    </w:p>
    <w:p w:rsidR="003C615F" w:rsidRDefault="003C615F" w:rsidP="003C6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Очікувані результати навчальної діяльності зорієнтовані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потенціалу громадянської,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соціальної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освітньої галузі. Під час вивчення основ християнської етики в учнів формуватимуться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екологічні, інформаційно-комунікаційні, громадянські та соціальні, культурні компетентності, а також інші компетентності, передбачені Державним стандартом базової середньої освіти.</w:t>
      </w:r>
    </w:p>
    <w:p w:rsidR="003C615F" w:rsidRDefault="003C615F" w:rsidP="003C615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Навчальна програма курсу за вибором «Основи християнської етики» спрямована на формування умінь, визначених </w:t>
      </w:r>
      <w:r>
        <w:rPr>
          <w:rFonts w:ascii="Times New Roman" w:hAnsi="Times New Roman" w:cs="Times New Roman"/>
          <w:sz w:val="28"/>
          <w:szCs w:val="28"/>
        </w:rPr>
        <w:t xml:space="preserve">Державним стандартом, а саме: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читати з розумінням,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висловлювати власну думку усно і письмово,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критично та системно мислити,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діяти творчо,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виявляти ініціативність,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обґрунтувати позицію,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керувати емоціями,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оцінювати ризики,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приймати рішення,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розв’язувати проблеми. </w:t>
      </w:r>
    </w:p>
    <w:p w:rsidR="003C615F" w:rsidRDefault="003C615F" w:rsidP="003C615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Програма складається з пояснювальної записки та основної частини, в якій є такі складові:  «Очікувані результати навчання», «Пропонований зміст навчального предмета» і «Види навчальної діяльності».</w:t>
      </w:r>
    </w:p>
    <w:p w:rsidR="003C615F" w:rsidRDefault="003C615F" w:rsidP="003C61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 програми курсу за вибором «Основи християнської етики» має такий тематичний поділ для 1-11 класів:</w:t>
      </w:r>
    </w:p>
    <w:p w:rsidR="003C615F" w:rsidRDefault="003C615F" w:rsidP="003C61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клас. Дивосвіт.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клас. Родина і Батьківщина.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доброти і милосердя.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клас. Цінності людини.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клас. Людина у світі: культурно-релігійні виміри.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клас. Етичні цінності у контексті євангельських притч. </w:t>
      </w:r>
      <w:r>
        <w:t xml:space="preserve"> 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християнський прояв любові до ближнього.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клас. </w:t>
      </w:r>
      <w:r>
        <w:rPr>
          <w:rFonts w:ascii="Times New Roman" w:hAnsi="Times New Roman"/>
          <w:sz w:val="28"/>
          <w:szCs w:val="28"/>
        </w:rPr>
        <w:t>Моральні дороговкази для людини. Божі заповіді.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клас. </w:t>
      </w:r>
      <w:r>
        <w:rPr>
          <w:rFonts w:ascii="Times New Roman" w:hAnsi="Times New Roman"/>
          <w:sz w:val="28"/>
          <w:szCs w:val="28"/>
        </w:rPr>
        <w:t>Цінність людини, її розвиток.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клас. Людина у спільноті.</w:t>
      </w:r>
    </w:p>
    <w:p w:rsidR="003C615F" w:rsidRDefault="003C615F" w:rsidP="003C615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релігійна багатоманітність суспільства. Етичні виклики сучасності.</w:t>
      </w:r>
    </w:p>
    <w:p w:rsidR="003C615F" w:rsidRDefault="003C615F" w:rsidP="003C61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програма «Основи християнської етики»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1-11 класів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 розроблена для курсу за вибором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тому учитель/учителька самостійно здійснює тематичний розподіл годин, а також можливе об’єднання тем.</w:t>
      </w:r>
    </w:p>
    <w:p w:rsidR="003C615F" w:rsidRDefault="003C615F" w:rsidP="003C6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 частина</w:t>
      </w:r>
    </w:p>
    <w:p w:rsidR="003C615F" w:rsidRDefault="003C615F" w:rsidP="003C615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171"/>
        <w:gridCol w:w="3412"/>
        <w:gridCol w:w="3046"/>
      </w:tblGrid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Дивосвіт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Світ навколо мене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«довкілля», «відповідальність», «турбота».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Дбає про чистоту довкілля, проявляє це у поведінці.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Знає правила відпочинку на природі,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демонструє уміння їх дотримуватися.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Добирає ілюстрації до відповідних тем, а також створює наочність.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Знає, що є добрим, а що поганим, проявляє це у поведінці з тваринами.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Розказує про благодійників.</w:t>
            </w:r>
          </w:p>
          <w:p w:rsidR="003C615F" w:rsidRDefault="003C615F">
            <w:pPr>
              <w:spacing w:line="240" w:lineRule="auto"/>
              <w:jc w:val="both"/>
            </w:pPr>
          </w:p>
          <w:p w:rsidR="003C615F" w:rsidRDefault="003C615F">
            <w:pPr>
              <w:spacing w:line="240" w:lineRule="auto"/>
              <w:jc w:val="both"/>
            </w:pPr>
          </w:p>
          <w:p w:rsidR="003C615F" w:rsidRDefault="003C615F">
            <w:pPr>
              <w:spacing w:line="240" w:lineRule="auto"/>
              <w:jc w:val="both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Вступ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Світ навколо мене. Дивосвіт. Довкілля людини. Дбаємо про його красу і чистоту.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Відповідальність людини і довкілля.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Турбота про довкілля. Охорона довкілля.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Шанобливе ставлення до природи.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Відпочинок на природі. Ознайомлення з правилами відпочинку на природі.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Опікуємося тваринами. Допомагаємо бездомним тваринам.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Добрі вчинки як вияв любові до світу. День святого Миколая.</w:t>
            </w:r>
          </w:p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понять «довкілля», «відповідальність», «турбота».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відеоматеріалу на етичну тематику, обговорення їх сюжету.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Обговорення правил поведінки відпочинку на природі на конкретних прикладах з художніх творів.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Створення тематичного ілюстративного матеріалу (виготовлення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екоторбинок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подарунків для близьких людей, ін.)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Ознайомлення з діяльністю благодійників.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ІІ.  Людина у спільноті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 поняття «неповторність людини», «хобі», «таланти», «спілкування», «повага».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Розповідає про себе, свої таланти, хобі, дізнається про захоплення своїх друзів.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важливість спілкування з  батьками, друзями, вчителями і наставниками.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ввічливі слова, демонструє уміння використовувати їх у спілкуванні з однолітками.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Розповідає про Великдень в Україні, Воскресіння Ісуса Христа.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Неповторність кожної людини. Хобі. Таланти.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 людини. Пошана до імені людини.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Спілкування. Вчимось красиво спілкуватись.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Дитина у спільноті: сім’ї, родині, школі.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Важливість друзів у житті дитини.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Вчителі і наставники у житті дитини. Повага до старших, однолітків.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Свята у житті людини. Вчимося святкувати разом.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Великдень в Україні. Свято Христового Воскресіння.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понять «неповторність людини», «хобі», «таланти», «спілкування», «повага».</w:t>
            </w:r>
          </w:p>
          <w:p w:rsidR="003C615F" w:rsidRDefault="003C615F">
            <w:pPr>
              <w:spacing w:line="240" w:lineRule="auto"/>
              <w:jc w:val="both"/>
              <w:rPr>
                <w:bCs/>
              </w:rPr>
            </w:pPr>
          </w:p>
          <w:p w:rsidR="003C615F" w:rsidRDefault="003C615F">
            <w:pPr>
              <w:spacing w:line="240" w:lineRule="auto"/>
              <w:jc w:val="both"/>
              <w:rPr>
                <w:bCs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відеоматеріалу на етичну тематику, обговорення його сюжету.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правил поведінки відпочинку на природі на конкретних прикладах з художніх творів.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Ознайомлення з біблійною розповіддю про Воскресіння Христове.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Родина і Батьківщина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Я у родині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«спільнота», «сім’я», «родина». 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Розповідає про найрідніших людей.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свої обов’язки у сім’ї, школі; дотримується правил  поведінки.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Знає, що таке вдячність, яким чином вона проявляється.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проявляти милосердя до інших.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Читає, переказує художні твори на етичну тематику, обговорює вчинки персонажів.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та називає родинні, основні християнські свята.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Розповідає про звичаї та традиції різдвяних свят в Україні.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Сім’я, родина – найперша спільнота.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Найрідніші люди у житті дитини.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Родинні стосунки.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Взаємопідтримка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взаємодопомога у родині.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Мої права та обов’язки в сім’ї та родині.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Вдячність, прояви вдячності найріднішим людям. День святого Миколая.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Традиції моєї родини. Родинні свята.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Різдво Христове. Святкування Різдва Христового. Звичаї і традиції українського народу.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понять «спільнота», «сім’я», «родина».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правами та обов’язками у сім’ї, родині.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відеоматеріалів на етичну тематику, обговорення їх сюжету.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поведінки героїв біблійних розповідей, оповідань, казок.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різдвяними звичаями і традиціями українського народу.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ілюстрацій на родинну тематику.</w:t>
            </w: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ІІ. Я і моя Батьківщина.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патріотизму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«громадянин України», «патріотизм».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Знає і називає символи держави, народу та своєї родини, основні державні і релігійні свята.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Розповідає про героїв нашого часу (Небесну Сотню, кіборгів, ін.).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славетні місця України, описує віртуальну подорож сакральними пам’ятками України, рідного краю.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Переповідає  біблійну розповідь про Воскресіння Христове.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Називає імена видатних  постатей, розповідає про їх патріотизм.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 громадянин України. Моя держава Україна.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Символи держави, народу, родини.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Державні і релігійні свята.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Герої України. Пам’ять про тих, хто віддав своє життя за мою державу.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Ніхто більшої любові не має над ту, як хто свою душу поклав би за друзів своїх». (Ів.15:13)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Подорож моєю Батьківщиною. Славетні місця  України.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Культурна спадщина у житті людини.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Звичаї і традиції українського народу. Великдень в Україні. (Мк.16, 1-14). Великодні звичаї і традиції українського народу.</w:t>
            </w: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Видатні постаті України, їх внесок у розвиток держави.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понять «громадянин України», «патріотизм».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Ознайомлення з державними, народними, родинними символами.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найважливішими  святами (День Незалежності України, Різдво Христове, ін.)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із розповідями про захисників Батьківщини (Небесну Сотню, кіборгів, ін.)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із культурною спадщиною України, рідної місцевості, внеском відомих людей у розвиток Батьківщини.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подорож Україною за допомогою інтернет-ресурсів.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клас.</w:t>
            </w:r>
          </w:p>
          <w:p w:rsidR="003C615F" w:rsidRDefault="003C615F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доброти і милосердя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Моральний вибір людини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«добро», «зло», «вибір людини», «вдячність», «волонтери».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Розрізняє, що є добрим, а що поганим, аргументує свою відповідь.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наслідки вибору людини, пояснює їх на конкретних прикладах.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Читає, переказує художні твори на етичну тематику, обговорює вчинки персонажів.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Знає, кого називають добродіями, волонтерами, благодійниками, розповідає про них.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Що таке добро і зло.  Добрі і погані вчинки.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 людини. Наслідки вибору.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Вчимося робити добро собі та іншим.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Вдячність. Вчимося бути вдячними.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Добродії, волонтери. Відомі благодійники України.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понять «добро», «зло», «вибір людини», «вдячність», «волонтери».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 відеоматеріалів на етичну тематику, обговорення їх сюжету.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поведінки героїв біблійних розповідей, оповідань, казок.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безкорисливою діяльністю волонтерів.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ІІ. Моральні орієнтири в житті людини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«правило», «десять Божих заповідей», «пошана», «цінність життя людини», «власність», «правдомовність», «любов».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Усвідомлює важливість імені для кожної людини.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Знає,  що таке відпочинок та розповідає, як проводить його.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Шанобливо ставиться до своїх батьків, опікунів.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Знає, у яких вчинках проявляється любов до Батьківщини.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Усвідомлюють цінність та неповторність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людського життя, дбає про своє здоров’я та здоров’я ближніх.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цінувати свою та чужу власність; проявляє бережливе ставлення до неї.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важливість правдомовності, чесності.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радіти успіхам інших людей.</w:t>
            </w: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Розуміє, у яких вчинках людини проявляється любов.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Моральні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дороговкази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Десять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Божих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заповідей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Пошана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Вчимося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відпочивати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Пошана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Батьківщини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Цінність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Сім'я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Цінності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сім'ї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Шануємо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свою 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Правдомовність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Вчимося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чесними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Радіємо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успіхам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ближніх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Шкода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заздрості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Заповіді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любові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«Люби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ближнього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як самого себе».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Притча про доброго самарянина.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«І як бажаєте, щоб вам люди чинили, так само чиніть їм і ви»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6:31).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понять «правило», «десять Божих заповідей», «пошана», «цінність життя людини», «власність», «правдомовність», «любов». 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відеоматеріалів на етичну тематику, обговорення їх сюжету.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поведінки героїв біблійних розповідей, оповідань, казок, висловлення власного ставлення до описаних подій.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Моделювання життєвих ситуацій, в яких розкривається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значення певних етичних категорій.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днів доброти,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доброчинності.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15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клас. </w:t>
            </w: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Цінності людини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Людські чесноти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«цінності», «чесноти», «милосердя», «щедрість», «гостинність», «вдячність», «прощення», «співчуття і співпереживання».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Читає, переказує художні твори на етичну тематику, аналізує поведінку героїв, робить висновки.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Переглядає відеоматеріали на етичну тематику, обговорює їх.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Наводить приклади, які розкривають зміст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певних етичних категорій.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Демонструє уміння обирати цінності, аргументувати свій вибір.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Цінності, чесноти людини. Вибір цінностей, чеснот.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Доброта і милосердя.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Допомога як вияв доброти.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Щедрість і гостинність.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Вдячність. У чому проявляється вдячність людини.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Прощення. Вчимося пробачати. 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Співчуття і співпереживання.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«Радійте з тими, хто радіє, і плачте з тими, хто плаче». (Рим.12:15)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Радість. Ділимося радістю з ближніми.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Ввічливість.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Неупереджене ставлення до інших.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понять «цінності», «чесноти», «милосердя», «щедрість», «гостинність», «вдячність», «прощення», «співчуття і співпереживання».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біблійними сюжетами на тему прощення.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 поведінки героїв біблійних розповідей, оповідань, висловлення власного ставлення до описаних подій.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відеоматеріалів на етичну тематику, обговорення їх сюжету.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Моделювання життєвих ситуацій, в яких розкривається значення певних етичних категорій.</w:t>
            </w: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ІІ. Моральні цінності людини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Розуміє  поняття «правдивість», «чесність», «працелюбність», «терпеливість», «наполегливість», «миролюбність», «життєлюбність».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Наводить приклади, які розкривають зміст певних етичних категорій.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поведінку героїв художніх творів, робить етичні висновки.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плекати у собі певні цінності, здійснювати вибір цінностей.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Вчимося вибирати цінності і плекати їх.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Правдивість і чесність. Наслідки нечесності.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Працелюбність. Праця та співпраця у житті людини.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Терпеливість і наполегливість.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Миролюбність. Важливість миру.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Життєлюбність. Життя як великий дар.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Мій вибір – моє право.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ind w:left="-123" w:right="-144"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понять «правдивість», «чесність», «працелюбність», «терпеливість», «наполегливість», «миролюбність», «життєлюбність».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 поведінки героїв біблійних розповідей, оповідань, висловлення власного ставлення до описаних подій.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Моделювання життєвих ситуацій, в яких розкривається значення певних етичних категорій.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5F" w:rsidRDefault="003C615F">
            <w:pPr>
              <w:spacing w:line="240" w:lineRule="auto"/>
              <w:ind w:left="-123" w:right="-144"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  <w:p w:rsidR="003C615F" w:rsidRDefault="003C615F">
            <w:pPr>
              <w:spacing w:line="240" w:lineRule="auto"/>
              <w:ind w:left="-123" w:right="-144"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Людина у світі: культурно-релігійні виміри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Розуміє поняття «християнська етика», «предмети духовно-морального спрямування».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Християнська етика як предмет духовно-морального спрямування</w:t>
            </w:r>
          </w:p>
          <w:p w:rsidR="003C615F" w:rsidRDefault="003C615F">
            <w:pPr>
              <w:spacing w:line="240" w:lineRule="auto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Ознайомлення із тематичним наповненням предмета «Основи християнської етики». </w:t>
            </w: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І. Релігійні книги – унікальні культурні пам’ятки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унікальні видання Біблії, їх значення для людства.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цінність релігійних книг як культурних пам’яток.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Добирає ілюстративний матеріал до релігійних розповідей.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християнські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релігійними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розповідями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конкретного автора.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твори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релігійну тематику.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Досліджує краєзнавчу спадщину релігійного змісту.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Релігійні книги як культурні пам’ятки. Біблія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Унікальні пам’ятки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(Біблія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Гутенберга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Біблія з ілюстрація Гюстава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Острозька Біблія)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Християнство і література: теми, сюжети, образи.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Біблійна тематика у творах відомих письменників.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Християнство і музичне мистецтво: теми, сюжети, жанри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Колядки, щедрівки, гаївки.</w:t>
            </w: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Духовний гімн України «Молитва за Україну» (О.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Ліричний вірш Б.І. Антонича «Різдво».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релігійних книг загалом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зокрема з ілюстраціями видатних художників.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ілюстрацій до відомих релігійних сюжетів.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Ознайомлення з творами словесного та музичного мистецтва, в основі яких християнські теми, сюжети, образи.</w:t>
            </w:r>
          </w:p>
          <w:p w:rsidR="003C615F" w:rsidRDefault="003C615F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 краєзнавчої спадщини релігійного змісту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діяльність).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Розділ ІІ. Людина у світі. Закони і християнські орієнтири в житті людини і суспільства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«відповідальність людини», «гідність», «повага до гідності людини» «свобода вибору людини»,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«добро», «зло», «закони».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біблійні розповіді, визначає їх етичну цінність.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піклуватися про інших, поважати гідність іншої людини, дотримуватися правових норм і моральних настанов у житті.</w:t>
            </w:r>
          </w:p>
          <w:p w:rsidR="003C615F" w:rsidRDefault="003C615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моделювати життєві ситуації на морально-етичну тематику, висловлювати власне ставлення.</w:t>
            </w: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Обґрунтовує моральну і правову відповідальність людини на конкретних прикладах.</w:t>
            </w:r>
          </w:p>
          <w:p w:rsidR="003C615F" w:rsidRDefault="003C615F">
            <w:pPr>
              <w:pStyle w:val="Default"/>
              <w:jc w:val="both"/>
              <w:rPr>
                <w:color w:val="auto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моральні аспекти десяти Божих заповідей, універсального морального закону.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Унікальність світу. Місце людини у світі. Відповідальність людини. Гуманне ставлення до тварин. Збереження довкілля.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Людина. Її гідність. Повага до гідності людини.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Свобода вибору людини. Добро і зло.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Моральна і правова відповідальність людини за вчинки.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Закони у житті людини.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Десять Божих заповідей як життєві орієнтири для людини. Моральні аспекти десяти Божих заповідей.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20)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Біблійна розповідь про пророка Мойсея.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Універсальний моральний закон.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Золоте правило моралі.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«Тож усе, чого тільки бажаєте, щоб чинили вам люди, те саме чиніть їм і ви» ( Мт.7:12). Доброчинність. Вчимося робити добро. </w:t>
            </w:r>
          </w:p>
          <w:p w:rsidR="003C615F" w:rsidRDefault="003C615F">
            <w:pPr>
              <w:spacing w:line="240" w:lineRule="auto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Визначення змісту етичних понять:  «відповідальність людини», «гідність», «повага до гідності людини» «свобода </w:t>
            </w:r>
            <w:r>
              <w:rPr>
                <w:color w:val="auto"/>
                <w:sz w:val="28"/>
                <w:szCs w:val="28"/>
              </w:rPr>
              <w:lastRenderedPageBreak/>
              <w:t>вибору людини», «добро», «зло».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Ознайомлення зі змістом біблійних розповідей; проблемно-тематичний аналіз біблійних розповідей.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Обговорення моральних цінностей, які проявляються у поведінці, вчинках біблійних персонажів. 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моральних аспектів Божих заповідей, універсального морального закону.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Моделювання життєвих ситуацій на морально-етичну тематику.</w:t>
            </w: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Висловлення власного ставлення до змодельованих життєвих ситуацій.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Розділ ІІІ.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Моральні цінності людини на основі біблійних сюжетів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 поняття «цінності», «прощення», «патріотизм» «мужність», «мудрість», «щедрість», «соціальне служіння людини».</w:t>
            </w:r>
          </w:p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Система цінностей. Особисті цінності людини та їх вибір. Вплив цінностей на прийняття рішень.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змісту понять: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«цінності», «прощення», «патріотизм» «мужність», «мудрість», «щедрість», «соціальне служіння людини».</w:t>
            </w: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rPr>
          <w:trHeight w:val="2684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Робить проблемно-тематичний аналіз біблійних розповідей, визначає їх етичну цінність.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обирати цінності, проявляти прощення, патріотизм, мужність, мудрість, щедрість у життєвих ситуаціях.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моделювати життєві ситуації на морально-етичну тематику, аналізувати їх та робити етичний висновок.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Знає, яким чином проявляти патріотизм, мужність, щедрість до ближнього у повсякденному житті.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Обґрунтовує важливе значення соціального служіння людини, знаходить способи його реалізації.</w:t>
            </w:r>
          </w:p>
          <w:p w:rsidR="003C615F" w:rsidRDefault="003C615F">
            <w:pPr>
              <w:pStyle w:val="Default"/>
              <w:jc w:val="both"/>
              <w:rPr>
                <w:color w:val="auto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Висловлює власні міркування щодо етичних викликів у сучасному суспільстві.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Вчимося пробачати. Як навчитися пробачати себе та інших.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Біблійна розповідь про Йосипа, який п і його братів (Бут. 37:45).</w:t>
            </w:r>
          </w:p>
          <w:p w:rsidR="003C615F" w:rsidRDefault="003C61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Щедрість. Прояви щедрості. Гостинність, альтруїзм. Як допомагати іншим.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Біблійна розповідь про Йосипа, який рятує людей від голоду,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приймає братів, які завинили перед ним. (Бут. 37:45).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Любов до Батьківщини.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вияву патріотизму.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патріотизм.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Давид і Голіаф (1 Сам. 17).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Мужність. У чому проявляється мужність людини? Уміння відстоювати свою позицію.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 мужності на прикладі біблійної розповіді про трьох отроків (Дан. 3).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Мудрість та розсудливість. </w:t>
            </w:r>
            <w:r>
              <w:rPr>
                <w:rFonts w:ascii="Times New Roman" w:hAnsi="Times New Roman"/>
                <w:sz w:val="28"/>
                <w:szCs w:val="28"/>
              </w:rPr>
              <w:t>Мудрість та освіченість.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Біблійна розповідь про суд царя Соломона (І Цар.3).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Соціальне служіння людини. Людина в соціумі. Я в сім’ї, школі, громаді, суспільстві.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за власне життя і життя ближніх. Біблійна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розповідь про те, як цариця Естер врятувала свій народ.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інтернет-джерелами.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Ознайомлення зі змістом біблійних розповідей; проблемно-тематичний аналіз біблійних розповідей.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Обговорення етичних норм поведінки персонажів біблійних розповідей.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Моделювання життєвих ситуацій, їх обговорення у форматі дискусії про порятунок (війни, геноцид, голокост, голодомор тощо).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Висловлення власного ставлення до змодельованих життєвих ситуацій.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Свята українського народу, в основі яких біблійні події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основні державні, релігійні свята, їх правову основу (Кодекс законів про працю України, стаття 73. Святкові і неробочі дні).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значення свят для людини.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ділитися радістю святкування з іншими.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біблійні розповіді, які є в основі християнських свят, визначає їх етичну цінність.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 звичаї і традиції українського народу, пов’язані з релігійними святами.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21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Святкові дні у житті людини. Державні, релігійні свята. Як святкувати з користю для себе і ближніх</w:t>
            </w:r>
          </w:p>
          <w:p w:rsidR="003C615F" w:rsidRDefault="003C615F">
            <w:pPr>
              <w:pStyle w:val="21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C615F" w:rsidRDefault="003C615F">
            <w:pPr>
              <w:pStyle w:val="21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Благовіщення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Біблійна розповідь 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Благовіщення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Діви Марії (Лк.1:26-35). Тематика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Благовіщення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мистецтві.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615F" w:rsidRDefault="003C615F">
            <w:pPr>
              <w:pStyle w:val="21"/>
              <w:snapToGrid w:val="0"/>
              <w:spacing w:line="240" w:lineRule="auto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Різдво Христове. Що розповідає Біблія про народження Ісуса Христа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1-2:12,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1-2:20). Святкування Різдва Христового в Україні.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Різдва Христового у мистецтві.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державними, релігійними святами українського народу. 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Моделювання життєвих ситуацій, спрямованих на формування умінь ділитися радістю святкування. 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Ознайомлення зі змістом біблійних розповідей; їх проблемно-тематичний аналіз.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звичаїв, традицій українського народу, пов’язаних зі святкуванням.</w:t>
            </w:r>
          </w:p>
        </w:tc>
      </w:tr>
      <w:tr w:rsidR="003C615F" w:rsidTr="003C615F">
        <w:trPr>
          <w:trHeight w:val="2400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Створює ілюстративний матеріал на святкову тематику.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Вивчає місцеві звичаї, традиції релігійних свят.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Воскресіння Христове.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розповідає Біблія про Христове воскресіння (Мт.28, Мк.16, Лк.24, Ів.20). Великдень в Україні та світі. Великодні традиції.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Свята, які пов’язані з особливими проявами вдячності і доброти.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подяки. День святого Миколая.</w:t>
            </w: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Благодійність. Українські меценати. Волонтери і їх благодійна діяльність. День волонтера.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Ознайомлення з діяльністю християнського сподвижника Миколая, українських меценатів, волонтерськими рухами. 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Проведення заходів  доброчинності (</w:t>
            </w:r>
            <w:proofErr w:type="spellStart"/>
            <w:r>
              <w:rPr>
                <w:color w:val="auto"/>
                <w:sz w:val="28"/>
                <w:szCs w:val="28"/>
              </w:rPr>
              <w:t>флешмобу</w:t>
            </w:r>
            <w:proofErr w:type="spellEnd"/>
            <w:r>
              <w:rPr>
                <w:color w:val="auto"/>
                <w:sz w:val="28"/>
                <w:szCs w:val="28"/>
              </w:rPr>
              <w:t>, ярмарків).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Укладання </w:t>
            </w:r>
            <w:proofErr w:type="spellStart"/>
            <w:r>
              <w:rPr>
                <w:color w:val="auto"/>
                <w:sz w:val="28"/>
                <w:szCs w:val="28"/>
              </w:rPr>
              <w:t>проєктів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благодійну, краєзнавчу тематику, їх реалізація.</w:t>
            </w:r>
          </w:p>
        </w:tc>
      </w:tr>
      <w:tr w:rsidR="003C615F" w:rsidTr="003C615F">
        <w:trPr>
          <w:trHeight w:val="405"/>
        </w:trPr>
        <w:tc>
          <w:tcPr>
            <w:tcW w:w="15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C615F" w:rsidTr="003C615F">
        <w:trPr>
          <w:trHeight w:val="660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21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клас.</w:t>
            </w:r>
          </w:p>
          <w:p w:rsidR="003C615F" w:rsidRDefault="003C615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Етичні цінності у контексті євангельських притч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Розділ І. Євангеліє як культурна пам’ятка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унікальні видання Євангелій, їх значення для людства.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цінність рукописних Євангелій у культурній спадщині України.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Добирає ілюстративний матеріал до євангельських сюжетів.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євангельські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євангельськими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розповідями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конкретного автора.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твори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євангельську тематику.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Досліджує краєзнавчу спадщину християнського змісту.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Євангеліє у культурній спадщині світу.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Відомі Євангелія як рукописні пам’ятки України. Євангеліє у традиціях українського народу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Остромирове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Євангеліє,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Пересопницьке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Євангеліє).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Моральні цінності у євангельських розповідях.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Євангельські мотиви у літературі, музиці, живописі.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Євангельська тематика у творчості письменників. Література і Євангеліє.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Християнські мотиви у пісенних творах календарно-обрядового циклу.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Живопис. Картини відомих художників на євангельську тематику.</w:t>
            </w:r>
          </w:p>
          <w:p w:rsidR="003C615F" w:rsidRDefault="003C615F">
            <w:pPr>
              <w:spacing w:line="240" w:lineRule="auto"/>
              <w:jc w:val="both"/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Українське сакральне мистецтво. Храми України – спадщина ЮНЕСКО.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інтернет-джерелами.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Євангеліями як культурними пам’ятками.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ілюстрацій до євангельських сюжетів.</w:t>
            </w: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Ознайомлення з творами мистецтва, в основі яких євангельські мотиви.</w:t>
            </w: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Проблемно-тематичний аналіз художніх творів на євангельську тематику.</w:t>
            </w:r>
          </w:p>
          <w:p w:rsidR="003C615F" w:rsidRDefault="003C615F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 краєзнавчої спадщини ЮНЕСКО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діяльність).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Розділ II. Етична цінність євангельських притч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поняття «здібність», «талант», «наполегливість», «працелюбність», «авторитет», «повага».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 жанрові особливості притчі.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притчі, робить проблемно-тематичний аналіз притч, визначає їх етичну цінність.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обирати цінності, знаходити вихід у складних життєвих ситуаціях.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моделювати життєві ситуації на моральну тематику, аналізувати їх та робити етичний висновок.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Обґрунтовує важливе значення працелюбності, обдарованості людини, знаходить способи їх реалізації.</w:t>
            </w:r>
          </w:p>
          <w:p w:rsidR="003C615F" w:rsidRDefault="003C615F">
            <w:pPr>
              <w:pStyle w:val="Default"/>
              <w:jc w:val="both"/>
              <w:rPr>
                <w:color w:val="auto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вести дискусії на етичну тематику, аргументувати власні висловлення.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Євангельські притчі. Етична цінність притч. Притча як жанр. Ісус Христос навчає притчами. Ісус Христос – учитель.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Вчимось і навчаємо. Як це робити ефективно.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Притча про сіяча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8:5-15).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Здібності, таланти людини. Як розвивати свої таланти і допомогти у цьому іншим. Таланти розвиваємо для свого блага і добра інших.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Притча про таланти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25:14-29). Українські меценати і їх внесок у розвиток талантів обдарованих дітей.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Праця людини. Працелюбність. Важливість праці у житті.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Винагорода за працю.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Взаємовідносини між працівниками. Притча про робітників у винограднику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20:1-16).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Наполегливість. Уміння бути наполегливим у досягненні цілей і доланні перешкод.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Притча про несправедливого суддю та вдову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18: 1-8).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Авторитет і повага. Важливість доброго прикладу в житті людини.</w:t>
            </w: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Притча про свічку та свічник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5:15-16;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4:21-23).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понять: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здібність», «талант», «наполегливість», «працелюбність», «авторитет», «повага».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Ознайомлення із жанровою специфікою євангельських притч.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Проблемно-тематичний аналіз притч. 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Обговорення етичних цінностей, які виявляються у поведінці, вчинках, почуттях персонажів притч.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Моделювання життєвих ситуацій на моральну тематику, їх обговорення у форматі дискусії.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Розділ III.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доброти і милосердя на прикладі євангельських притч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поняття «цінність людини», «любов до ближнього», «взаєморозуміння».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Знає, які є форми прояви любові до людей (співчуття, емпатія, милосердя).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притчі, робить проблемно-тематичний аналіз притч, визначає їх етичну цінність.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уміння обирати цінності, знаходити вихід у складних життєвих ситуаціях.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Уміє моделювати життєві ситуації на морально-етичну тематику, аналізувати їх та робити етичний висновок.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Уміє укладати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реалізовувати їх у соціумі (вдома, у школі, у громаді).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Поглиблює знання з літератури, образотворчого мистецтва.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Людина. Цінність кожної людини у спільноті.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Притча про заблукану вівцю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18: 12-14;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15: 3-7).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Добрі і погані вчинки, їх наслідки для людини, спільноти і навколишнього середовища.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Притча про зерно гірчиці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13: 31-32;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4: 30-34).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Любов до ближнього. Прояви любові до людей: співчуття, емпатія, милосердя.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Притча про милосердного самарянина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10: 29-37).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 життєвого шляху людини. Уміння прощати і проявляти милосердя.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Притча про блудного сина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15: 11-32).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Тематика  притчі про блудного сина у світовому й українському мистецтві</w:t>
            </w:r>
            <w:r>
              <w:rPr>
                <w:rFonts w:ascii="Times New Roman" w:hAnsi="Times New Roman"/>
                <w:sz w:val="28"/>
                <w:szCs w:val="28"/>
              </w:rPr>
              <w:t>: образи, проблеми, сюжети (Рейн ван Рембрандт «Повернення блудного сина», серія сатиричних малюнків Тараса Шевченка «Притча про блудного сина», вірш Івана Драча «Блудний син»).</w:t>
            </w:r>
          </w:p>
          <w:p w:rsidR="003C615F" w:rsidRDefault="003C61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Взаєморозуміння, підтримка і турбота у стосунках між людьми.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Подолання жорстокості: правова і моральна відповідальність.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Притча про жорстокого боржника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18:23-25).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Радість. Вчимося ділитися радістю з іншими.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Притча про загублену драхму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15:8-10).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Гімн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Євросоюзу «Ода до радості»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Ф.Шиллер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 Л. Бетховен).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(змістового наповнення) понять: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«цінність людини», «любов до ближнього», «взаєморозуміння».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біблійними текстами, інтернет-джерелами.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Проблемно-тематичний аналіз притч. 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Обговорення етичних норм поведінки персонажів євангельських притч, їх почуттів та емоційного стану.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благодійну  тематику, реалізація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соціумі (вдома, у школі, в громаді).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як християнський прояв любові до ближнього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І. Ісус Христос як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приклад безкорисного служіння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 поняття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«безкорисливість»,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«милосердя»,  «доброчинність». 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 біблійні історії про земне служіння Ісуса Христа людям.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Робить проблемно-тематичний аналіз біблійних розповідей, визначає їх етичну цінність.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обирати цінності,  відстоювати свої думки та переконання, знаходити вихід у складних життєвих ситуаціях.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моделювати життєві ситуації на морально-етичну тематику, аналізувати їх та робити етичний висновок.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Обґрунтовує важливе значення     взаємодопомоги, безкорисливості, вдячності, милосердя, доброчинності, 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3C615F" w:rsidRDefault="003C615F">
            <w:pPr>
              <w:pStyle w:val="Default"/>
              <w:widowControl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вести дискусії, аргументувати власні висловлення.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Волонтерство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як безкорислива суспільно корисна діяльність.</w:t>
            </w:r>
          </w:p>
          <w:p w:rsidR="003C615F" w:rsidRDefault="003C615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Мистецтво дарувати добро.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під час надзвичайних ситуацій та воєнних конфліктів. Міжнародне гуманітарне право.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pStyle w:val="3"/>
              <w:widowControl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Ісус Христос — велика постать історії  та моральний лідер християн.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Ісус Христос як волонтер.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Безкорислива діяльність Ісуса Христа.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доброти в мистецтві.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 Мікеланджело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«Сім справ милосердя».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Вдячність як чеснота. Вчимося приймати допомогу з вдячністю.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Зцілення десяти прокажених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17: 12-19).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Допомога. Як допомагати собі та іншим.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Цінність допомоги.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Зцілення паралізованого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2:1-12).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Доброчинність: крок за кроком.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Цінність найменшого доброго вчинку.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Вдовина лепта</w:t>
            </w:r>
            <w: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12:41-44,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21:1-4)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Добро без кордонів. Подолання стереотипів.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Зустріч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Закхея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Христом.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19:1-10).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Наполегливість у добрих справах.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Зцілення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Вартимея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10:46-52)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змісту понять: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«безкорисливість», «милосердя»,  «доброчинність».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біблійними текстами, інтернет-джерелами.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Проблемно-тематичний аналіз  біблійних розповідей.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Обговорення етичних норм поведінки біблійних героїв. Порівняння моральних цінностей та поведінки біблійних персонажів до і  після їх зустрічі з Ісусом Христом.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ІІ.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діяльності християнських сподвижників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 поняття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просвітницька діяльність»,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«вірність», «відданість», «освіченість»,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капелантсво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Знає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життєві  історій християнських сподвижників, наводить приклади їх діяльності.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Аналізує вислови християнських сподвижників, визначає їх етичну цінність.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обирати цінності, знаходити вихід у складних життєвих ситуаціях.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Обґрунтовує важливе значення діяльності і особистого прикладу християнських сподвижників моральному і духовному становленні людини.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вести дискусії на етичну тематику, аргументувати власні висловлення.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Просвітницька діяльність апостолів Петра і Павла.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(Гал. 6:2 Носіть тягарі один одного)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2:11.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Хай ухиляється від зла і добро чинить, шукає миру, змагається за нього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Християнські просвітителі Кирило і Мефодій.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Їх діяльність.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Медичне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волонтертсво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Безкорислива діяльність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Печерського, інших християнських сподвижників.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Медики-волонтери сьогодні.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Медична допомога під час воєнних дій. Товариство Червоного Хреста в Україні. Міжнародний рух Червоного Хреста і Червоного Півмісяця.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Милосердя у взаєминах між людьми. Вчимося безкорисливо проявляти милосердя.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Християнські сподвижники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Мирликійський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Мати Тереза.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Миколая в Україні: традиції, звичаї.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Капеланство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Військові капелани. Діяльність капеланів і війни. Капелани і українське військо сьогодні.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понять: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просвітницька діяльність»,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«вірність», «відданість», «освіченість»,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Проблемно-тематичний аналіз життєвих історій християнських сподвижників, їх діяльності.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Ознайомлення з працями християнських сподвижників, читання і аналіз окремих уривків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благодійну  тематику. Проведення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лагодійних акцій у школі, громаді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ярмарки).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ІІІ. Моральні лідери українського народу та їх благодійна діяльність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rPr>
          <w:trHeight w:val="339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поняття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оральні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цінності», «морально-правові настанови», «меценати»,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«гуманітарні товариства та організації».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Аналізує доброчинну діяльність діячів української історії та культури,  визначає  її роль та значення.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 використовувати приклади доброчинної діяльності діячів української історії та культури, морально-правові настанови творів періоду Київської держави для обґрунтування своєї життєвої позиції.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Обґрунтовує важливе значення   доброчинності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розвитку суспільства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Пропонує благодійні заходи, бере в них активну участь.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Уміє вести дискусії на етичну тематику,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аргументувати власні висловлення.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Моральні цінності в період Київської держави.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Морально-етична культура.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княгині Ольги, Володимира Великого, Ярослава Мудрого.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Морально-правові настанови у творах періоду Київської держави: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«Руська правда»,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«Повчання дітям Володимира Мономаха».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Моральні цінності козацького періоду.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Благодійна, просвітницька діяльність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Гулевичівни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Петра Могили, Івана Мазепи, інших діячів.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Скарбничка козацької мудрості: патріотичні ігри, пісні, прислів’я, приказки.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Доброчинність як прояв благодійності. Відомі українські меценати і їх благодійна діяльність для українського народу.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Терещенків,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Симиренків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митрополит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Шептицький.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добу творення нової України.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Волонтерські рухи, їх діяльність.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Капеланство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час війни.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Медичне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Безкорислива діяльність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Агапіта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Печерського, інших християнських сподвижників. Медики-волонтери сьогодні. Медична допомога під час воєнних дій. 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Гуманітарні товариства та організації.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Товариство Червоного Хреста в Україні. Міжнародний рух Червоного Хреста і Червоного Півмісяця.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 говорити законодавство України про благодійну діяльність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 України Про благодійну діяльність та благодійні організації).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понять: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оральні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цінності», «морально-правові настанови», «меценати»,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«гуманітарні товариства та організації».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Обговорення  морально-етичних цінностей різних періодів історії України.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Ознайомлення з морально-правовими пам’ятками українського народу.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Обговорення доброчинної діяльності діячів української історії та культури.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Ознайомлення з діяльністю міжнародних гуманітарних організацій товариств, волонтерських рухів в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Україні.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 на етичну тематику, їх обговорення у форматі дискусії.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Моральні дороговкази для людини. Божі заповіді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Мораль і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регулятори поведінки людини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Розуміє поняття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ораль», «право», «закон»,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«моральні настанови», «Божі заповіді».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морально-правові норми минулого і сучасності, проводить паралелі між ними.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 дотримуватися законів, моральних настанов на конкретних прикладах.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Обґрунтовує важливість знання законів, моральних настанов та необхідність їх дотримуватися.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моделювати життєві ситуації на морально-правову тематику, аналізувати їх та робити висновки.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обирати цінності, знаходити вихід у змодельованих життєвих ситуаціях.</w:t>
            </w: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вести дискусії на морально-правову тематику, аргументувати власні висловлення.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Що таке мораль, право. Взаємодія моралі і права.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Закони у житті людини і суспільства. Важливість дотримання законів. Права та обов’язки людини. Реалізація прав людини у суспільстві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Моральні настанови. Декалог (Вих.20).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Божі заповіді – десять засадничих принципів людського співіснування.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Дві заповіді любові. Хто такий мій ближній? Прояви допомоги ближньому</w:t>
            </w: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Притча про доброго самарянина.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10: 27;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12: 30-31).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25: 40; 1 Ів. 2: 7-11; 4: 20-21).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Універсальний моральний закон.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«І як бажаєте, щоб вам люди чинили, так само чиніть їм і 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6: 31).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змісту понять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ораль», «право», «закон»,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«моральні настанови», «Божі заповіді».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Проблемно-тематичний аналіз Божих заповідей з точки зору минулого і сучасності. 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Обговорення етичних норм поведінки персонажів біблійних розповідей, інших творів.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 на морально-правову тематику,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Людина у спільноті: моральні дороговкази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поняття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«авторитет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«повага», «кумир»,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«Божі заповіді». «права людини», «обов’язки людини», «честь»,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«гідність», «подружжя», «власність людини».</w:t>
            </w:r>
          </w:p>
          <w:p w:rsidR="003C615F" w:rsidRDefault="003C6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Аналізує моральні настанови, Божі заповіді, проводить паралелі з відповідними нормами/аспектами українського законодавства (Кодекс законів про працю України, стаття 73. Святкові і неробочі дні; Сімейний кодекс України).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 дотримуватися законів, Божих заповідей.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Обґрунтовує важливість знання Божих заповідей, правових норм та необхідність їх дотримуватися.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моделювати життєві ситуації на морально-правову тематику, аналізувати їх та робити висновки.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615F" w:rsidRDefault="003C615F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Демонструє уміння обирати цінності, знаходити вихід у змодельованих життєвих ситуаціях.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Авторитет і повага. Вчимося формувати повагу до себе і ближнього. Хто такі кумири. Чи потрібні сучасній людині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кумири?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«Нехай не буде в тебе інших богів»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 3).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Ім’я. Шанобливе ставлення до імені кожного. Культура спілкування. Правила мовленнєвого етикету.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Божа заповідь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«Не взивай намарне імені Господа Бога твого»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20:7).</w:t>
            </w:r>
          </w:p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pStyle w:val="rvps2"/>
              <w:shd w:val="clear" w:color="auto" w:fill="FFFFFF"/>
              <w:spacing w:before="0" w:beforeAutospacing="0" w:after="0" w:afterAutospacing="0"/>
              <w:ind w:firstLine="42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Святкові дні у житті людини.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Державні, релігійні свята. Вчимося святкувати без шкідливих звичок і з користю для себе і ближніх.</w:t>
            </w:r>
          </w:p>
          <w:p w:rsidR="003C615F" w:rsidRDefault="003C615F">
            <w:pPr>
              <w:pStyle w:val="rvps2"/>
              <w:shd w:val="clear" w:color="auto" w:fill="FFFFFF"/>
              <w:spacing w:before="0" w:beforeAutospacing="0" w:after="0" w:afterAutospacing="0"/>
              <w:ind w:firstLine="42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«Пам’ятай день суботній, щоб святити його» (</w:t>
            </w:r>
            <w:proofErr w:type="spellStart"/>
            <w:r>
              <w:rPr>
                <w:sz w:val="28"/>
                <w:szCs w:val="28"/>
                <w:lang w:eastAsia="en-US"/>
              </w:rPr>
              <w:t>Вих</w:t>
            </w:r>
            <w:proofErr w:type="spellEnd"/>
            <w:r>
              <w:rPr>
                <w:sz w:val="28"/>
                <w:szCs w:val="28"/>
                <w:lang w:eastAsia="en-US"/>
              </w:rPr>
              <w:t>. 20: 8)</w:t>
            </w:r>
          </w:p>
          <w:p w:rsidR="003C615F" w:rsidRDefault="003C615F">
            <w:pPr>
              <w:spacing w:line="240" w:lineRule="auto"/>
              <w:ind w:firstLine="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Святкування і добрі вчинки.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4:16; 13:10-16;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2:27-28).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Взаємовідносини у сім’ї. Батьки і діти. Права і обов’язки батьків, дітей. Пошана до</w:t>
            </w: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старших. </w:t>
            </w:r>
            <w:r>
              <w:rPr>
                <w:rFonts w:ascii="Times New Roman" w:hAnsi="Times New Roman"/>
                <w:sz w:val="28"/>
                <w:szCs w:val="28"/>
              </w:rPr>
              <w:t>«Шануй батька і матір, щоб тобі добре було, щоб ти довго прожив на землі»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20:12). </w:t>
            </w: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Батьківщина у житті людини. Любов до Батьківщини як виконання заповіді «Шануй батька і матір…».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Життя людини та його цінність. Здоровий спосіб життя людини. Відповідальність за власне життя і життя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ближніх. Сучасні загрози людському життю (вбивство фізичне, моральне), пошуки шляхів їх подолання. Правові норми щодо захисту життя людини.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убий»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20:13).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Подружжя, сім’я. Цінності подружжя, сім’ї. Любов як чеснота, основа подружнього життя. Морально-правові аспекти: </w:t>
            </w:r>
            <w:r>
              <w:rPr>
                <w:rFonts w:ascii="Times New Roman" w:hAnsi="Times New Roman"/>
                <w:sz w:val="28"/>
                <w:szCs w:val="28"/>
              </w:rPr>
              <w:t>«Не чини перелюбу»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20:14). Сімейний кодекс України.</w:t>
            </w: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 таке власність людини. Матеріальна та інтелектуальна власність людини.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Чому вандалізм, корупція, плагіат, марнування власного і чужого часу є крадіжкою власності людини?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«Не кради»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20:15).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Честь, гідність і добре ім’я людини. Наклеп, поширення неправдивої інформації про людину як моральна шкода людини. Захист честі, гідності та ділової репутації людини.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свідчи неправдиво на ближнього твого»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20:16).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Успіхи, досягнення, блага, статки людини. Вчимося радіти успіхам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ближнього. Чи може успіх однієї людини стати мотивацією для іншої? Заздрість як негативне явище.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пожадай…»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20:17).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понять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«авторитет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«повага», «кумир»,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«права людини», «обов’язки людини», «честь», «гідність»,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«подружжя», «власність людини».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Проблемно-тематичний аналіз Божих заповідей, чинних правових норм.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зі змістом Божих заповідей, способами їх дотримання у житті.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Обговорення етичних норм поведінки персонажів біблійних розповідей, інших творів.</w:t>
            </w:r>
            <w:r>
              <w:rPr>
                <w:rFonts w:eastAsia="Calibri"/>
                <w:color w:val="auto"/>
                <w:sz w:val="28"/>
                <w:szCs w:val="28"/>
              </w:rPr>
              <w:t xml:space="preserve"> Моделювання життєвих ситуацій на морально-правову тематику, їх обговорення у форматі дискусії.</w:t>
            </w:r>
          </w:p>
          <w:p w:rsidR="003C615F" w:rsidRDefault="003C61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3C615F" w:rsidTr="003C615F">
        <w:tc>
          <w:tcPr>
            <w:tcW w:w="15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rPr>
          <w:trHeight w:val="5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Цінність людини, її розвиток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Людина та її унікальність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поняття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«гідність людини»,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«свобода вибору», «відповідальність», «толерантність», «егоїзм» , «суспільне служіння». Пояснює їх та наводить приклади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Аналізує біблійні розповіді, цитати з Біблії,  визначає їх етичну цінність.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Усвідомлює власну гідність та цінність, обстоює ідею загальнолюдської взаємоповаги. Аргументує взаємозв’язок між своїм правом і правом інших.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моделювати життєві ситуації на морально-етичну тематику, аналізувати їх та робити етичний висновок.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Обґрунтовує важливість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людського життя як найбільшої цінності.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Називає цінності сучасного громадянського суспільства. Доречно описує духовні та моральні ідеали людства.</w:t>
            </w:r>
          </w:p>
          <w:p w:rsidR="003C615F" w:rsidRDefault="003C615F">
            <w:pPr>
              <w:widowControl w:val="0"/>
              <w:spacing w:line="240" w:lineRule="auto"/>
            </w:pPr>
          </w:p>
          <w:p w:rsidR="003C615F" w:rsidRDefault="003C615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 благодійні заходи, бере в них активну участь.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Гідність людини. Повага до гідності людини.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Свобода як цінність. Свобода вибору людини. Вибір між добром і злом.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Відповідальність людини. </w:t>
            </w:r>
            <w:r>
              <w:rPr>
                <w:rFonts w:eastAsia="Calibri"/>
                <w:color w:val="auto"/>
                <w:sz w:val="28"/>
                <w:szCs w:val="28"/>
              </w:rPr>
              <w:t>Біблійна розповідь про зречення Петра (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Мт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>. 26: 30-35; 57-58; 69-75).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Права людини. Право як вираження свободи. Вчимося поважати права один одного.  </w:t>
            </w:r>
            <w:r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Толерантність у людських взаєминах.</w:t>
            </w:r>
            <w:r>
              <w:rPr>
                <w:b/>
                <w:bCs/>
                <w:color w:val="auto"/>
              </w:rPr>
              <w:t xml:space="preserve"> 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Усвідомлюємо власну цінність.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Цінність людського життя.  Турбота про себе та ближніх. Любов до себе </w:t>
            </w: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vs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егоїзм. </w:t>
            </w:r>
            <w:r>
              <w:rPr>
                <w:rFonts w:eastAsia="Calibri"/>
                <w:color w:val="auto"/>
                <w:sz w:val="28"/>
                <w:szCs w:val="28"/>
              </w:rPr>
              <w:t>Біблійна розповідь про оздоровлення   десятьох прокажених (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Лк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>. 17: 11-19).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Людина серед людей. Суспільне служіння людини. Благодійництво,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Служіння Матері Терези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Калькути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Митрополит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Шептицький і благодійництво.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понять: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«гідність людини»,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«свобода вибору», «відповідальність», «толерантність», «егоїзм», «суспільне служіння».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релігійними книгами, інтернет-джерелами.</w:t>
            </w:r>
          </w:p>
          <w:p w:rsidR="003C615F" w:rsidRDefault="003C615F">
            <w:pPr>
              <w:widowControl w:val="0"/>
              <w:spacing w:line="240" w:lineRule="auto"/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Проблемно-тематичний аналіз    етичних норм поведінки біблійних персонажів та християнських сподвижників.   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Проведення соціальної акції до дня людей похилого віку (1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жовтня).</w:t>
            </w: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</w:p>
          <w:p w:rsidR="003C615F" w:rsidRDefault="003C615F">
            <w:pPr>
              <w:spacing w:line="240" w:lineRule="auto"/>
            </w:pPr>
            <w:r>
              <w:t xml:space="preserve">      </w:t>
            </w: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Самореалізація та пошук свого місця в сучасному світі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і пояснює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орально-етичні категорії «розвиток здібностей»,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«праця і співпраця», «мораль успіху», «соціальна відповідальність».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Аналізує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сподвижницьку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діяльність біблійних героїв,  визначає  їх роль  у житті тодішнього соціуму.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Усвідомлює необхідність відповідального ставлення до розвитку власних здібностей,  вибору професії. Аргументує мотиви вибору професії.</w:t>
            </w:r>
          </w:p>
          <w:p w:rsidR="003C615F" w:rsidRDefault="003C615F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Пропонує   шляхи самореалізації особистості. 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Обґрунтовує потребу людини формувати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собі схильність до працьовитості і творчості, уміння ставити цілі і досягати їх.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цінність  духовних і матеріальних благ в житті людини.</w:t>
            </w: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Виявляє ініціативу бути корисним іншим. Спонукає бути відповідальними, цілеспрямованими..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Аналізує свою громадську активність  та інших людей.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вести дискусії, аргументувати власні висловлення, презентувати свої висновки.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Здібності людини. Реалізація здібностей через професію, хобі.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Притча про таланти.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(Мт.25: 14-13)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Моральні цінності у виборі професії.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Ідея спорідненої праці Григорія Сковороди.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Г.Сковорода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«Бджола і Шершень»)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Праця, співпраця, конкуренція. Вчимося працювати для свого блага і блага інших. Мотивація. Уміння презентувати себе та свої здібності.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Біблійна розповідь про покликання Мойсея.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Успіх, досягнення людини.  Ставимо цілі і досягаємо їх. Мораль успіху. Вчимося ділитись плодами своєї праці з ближніми.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Духовні та матеріальні блага в житті людини. Як бути корисним іншим.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Стереотипи. Довіра. Соціальна відповідальність.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Біблійна розповідь про царицю Естер.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орально-етичних категорій «розвиток здібностей»,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«праця і співпраця», «мораль успіху», «соціальна відповідальність».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релігійними книгами, з інтернет-джерелами.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Проблемно-тематичний аналіз життєвих історій  біблійних персонажів, аналіз  біблійних історій, літературних творів на морально- етичні теми.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Робота в групах, 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rPr>
                <w:color w:val="auto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ІІ. Людина і соціум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Знає, що таке толерантність, яким чином проявляти її в соціумі.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Висловлює власні судження щодо вирішення конфліктних ситуацій.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Розуміє, що таке «онлайн-етика», які виклики.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Демонструє безпечну поведінку у віртуальному середовищі.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Вміє моделювати життєві ситуації, аналізувати їх та робити етичний висновок</w:t>
            </w:r>
          </w:p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Дружба у житті людини.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Біблійна історія про Йонатана та Давида.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Друзі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соцмережах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 правила безпеки спілкування в інтернет-просторі.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</w:rPr>
              <w:t xml:space="preserve">Мова як дар. Цінність мови у житті людини. Культура мовлення. Ввічливість і толерантність у спілкуванні. Красномовство як мистецтво спілкування. </w:t>
            </w:r>
            <w:r>
              <w:rPr>
                <w:rFonts w:eastAsia="Calibri"/>
                <w:color w:val="auto"/>
                <w:sz w:val="28"/>
                <w:szCs w:val="28"/>
              </w:rPr>
              <w:t>(1 Кор.13, 1)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</w:rPr>
              <w:t>Людина у віртуальному середовищі. Онлайн-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</w:rPr>
              <w:lastRenderedPageBreak/>
              <w:t>етика: цінності і виклики.  Культура спілкування в мережі інтернет. Християнство у медіапросторі.</w:t>
            </w: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</w:rPr>
              <w:t>Конфлікти. Вчимося вирішувати конфлікти. Способи вирішення конфліктів.</w:t>
            </w:r>
            <w:r>
              <w:rPr>
                <w:rFonts w:eastAsia="Calibri"/>
                <w:color w:val="auto"/>
                <w:sz w:val="28"/>
                <w:szCs w:val="28"/>
              </w:rPr>
              <w:t xml:space="preserve"> Про несправедливий суд ( Мт.7: 1-5).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Визначення змісту понять «толерантність», «онлайн-етика».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Біблією, з інтернет-джерелами.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Проблемно-тематичний аналіз біблійних текстів.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Робота в групах над вирішенням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проблемних завдань, розв’язанням конфліктних ситуацій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Моделювання життєвих ситуацій, їх обговорення у форматі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дискусії.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Демонстрування культури спілкування в мережі інтернет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Взаємообмін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 xml:space="preserve"> досвідом спілкування в мережі інтернет.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Укладання порад щодо безпечної поведінки у віртуальному середовищі.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уроку красномовства.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Людина і культура. Християнська тематика у творах мистецтва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християнські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Добирає та створює ілюстративний матеріал до біблійних розповідей.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біблійними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розповідями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конкретного автора.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твори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біблійну тематику.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Досліджує краєзнавчу спадщину християнського змісту.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Укладає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реалізовує їх. 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Біблія і література. Як Біблія збагатила літературу: теми,  проблеми, сюжети.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Християнські мотиви у творчості українських письменників.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Український вертепний театр: історичні витоки і сакральне значення. Вертепна драма.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Християнські мотиви у творах музичного мистецтва. Духовна музика: історичні витоки, теми і жанри.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Сакральне мистецтво. Храми України як сакральні пам’ятки і всесвітня спадщина ЮНЕСКО. 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Християнські мотиви у творчості митців рідного краю.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Ознайомлення з творами словесного та музичного мистецтва, в основі яких християнські теми, сюжети, образи.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інтернет-джерелами.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Проблемно-тематичний аналіз творів. </w:t>
            </w:r>
          </w:p>
          <w:p w:rsidR="003C615F" w:rsidRDefault="003C615F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ілюстрацій до відомих біблійних сюжетів.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 сакральних пам’яток рідного краю.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діяльність).</w:t>
            </w:r>
          </w:p>
          <w:p w:rsidR="003C615F" w:rsidRDefault="003C615F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Формування етичного словничка.</w:t>
            </w: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Віртуальна (очна, заочна) мандрівка до святинь рідного краю.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клас.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Людина у спільноті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Людина в сім’ї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Розуміє поняття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«шлюб»,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«подружжя», «сім’я»,  «полігамія», «моногамія». Пояснює їх та наводить приклади.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 цінності сім’ї, пояснює їх.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Розповідає про права й обов’язки подружжя.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Усвідомлює важливість шлюбу, відповідальність при створенні подружжя.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Обстоює сімейні цінності, ідеї  довіри, взаємоповаги,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взаємопідтримки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подружжі.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Розповідає про  традиції виховання в українських родинах, про сімейні традиції в релігіях народів світу. Доречно  підбирає приклади.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Знає окремі положення Сімейного кодексу України про шлюб та сім’ю.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Наводить приклади родин. Аналізує біблійні розповіді, цитати з Біблії,  визначає їх етичну цінність.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моделювати життєві ситуації на морально-етичну тематику, аналізувати їх та робити етичний висновок.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Шлюб. Подружжя. Сім’я як частинка суспільства. Функції сучасної сім’ї.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Цінності сім’ї: любов, довіра,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взаємопідтримка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взаємодопомога.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Моральні чесноти: віра, надія, любов.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7:3)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 любові апостола Павла (1 Кор.13: 4-8)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Батьки і діти. Права та обов’язки батьків, дітей.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22,6)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Біблійні настанови про повагу до батьків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«Шануй батька і матір …» (Вих.20, 12).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Мікроклімат сім’ї. Взаємовідносини між членами сім’ї. Системи виховання: від давнини до сучасності.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 каже про шлюб і сім’ю законодавство України (Сімейний кодекс України про шлюб і сім’ю).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Інститут сім’ї у релігійних традиціях народів світу.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змісту  понять: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«шлюб»,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«подружжя», «сім’я»,  «полігамія», «моногамія».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кремими положеннями Сімейного кодексу України про шлюб та сім’ю,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інтернет-джерелами.</w:t>
            </w:r>
          </w:p>
          <w:p w:rsidR="003C615F" w:rsidRDefault="003C615F">
            <w:pPr>
              <w:widowControl w:val="0"/>
              <w:spacing w:line="240" w:lineRule="auto"/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Проблемно-тематичний аналіз цитат із Біблії,  літературних творів на морально- етичні теми.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ІІ. Людина в родині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Розуміє суть понять «рід», «родина», «родовід», «родинне дерево».   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pStyle w:val="23"/>
              <w:widowControl w:val="0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lang w:eastAsia="ru-RU"/>
              </w:rPr>
              <w:t xml:space="preserve"> </w:t>
            </w:r>
            <w:r>
              <w:t>Називає та пояснює принципи функціонування родини.</w:t>
            </w:r>
          </w:p>
          <w:p w:rsidR="003C615F" w:rsidRDefault="003C615F">
            <w:pPr>
              <w:pStyle w:val="23"/>
              <w:widowControl w:val="0"/>
              <w:shd w:val="clear" w:color="auto" w:fill="auto"/>
              <w:spacing w:after="0" w:line="276" w:lineRule="auto"/>
              <w:ind w:firstLine="0"/>
              <w:jc w:val="both"/>
            </w:pPr>
          </w:p>
          <w:p w:rsidR="003C615F" w:rsidRDefault="003C615F">
            <w:pPr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Усвідомлює родину як першу школу суспільного життя.</w:t>
            </w:r>
          </w:p>
          <w:p w:rsidR="003C615F" w:rsidRDefault="003C615F">
            <w:pPr>
              <w:pStyle w:val="23"/>
              <w:widowControl w:val="0"/>
              <w:shd w:val="clear" w:color="auto" w:fill="auto"/>
              <w:spacing w:after="0" w:line="276" w:lineRule="auto"/>
              <w:ind w:firstLine="0"/>
              <w:jc w:val="both"/>
              <w:rPr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Аргументує необхідність дотримання субординації та толерантності в родині.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свій родовід.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pStyle w:val="23"/>
              <w:widowControl w:val="0"/>
              <w:shd w:val="clear" w:color="auto" w:fill="auto"/>
              <w:spacing w:after="0" w:line="276" w:lineRule="auto"/>
              <w:ind w:firstLine="0"/>
              <w:jc w:val="both"/>
            </w:pPr>
            <w:r>
              <w:rPr>
                <w:lang w:eastAsia="ru-RU"/>
              </w:rPr>
              <w:t>Розуміє роль і значення родинних цінностей.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Розповідає про  родинні реліквії, родинні свята та традиції.  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основі біблійних прикладів  усвідомлює необхідність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шанобливого  ставлення до всіх членів родини.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  проведення родинних заходів, бере в них активну участь.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Родина. Взаємовідносини у родині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Родинні цінності. Родинні реліквії. Родинні звичаї і традиції в Україні. 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Родинне дерево. Старше і молодше покоління: цінності поколінь. 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Моя родина. 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Приклади родин, їх внесок в утвердження України. </w:t>
            </w:r>
          </w:p>
          <w:p w:rsidR="003C615F" w:rsidRDefault="003C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змісту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 «рід», «родина», «родовід», «родинне дерево».   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біблійними розповідями,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кремими положеннями Сімейного кодексу України про шлюб та сім’ю,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інтернет-джерелами.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Проблемно-тематичний аналіз    біблійних історій, літературних творів на морально-етичні теми.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Робота в групах, 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Підготовка і проведення  родинних свят, годин спілкування з педагогами, учнями та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їх батьками.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 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ІІІ. Людина в громаді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  поняття «релігійна громада»,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«релігійна толерантність», «соціальне служіння».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Обґрунтовує потребу людини жити у громаді,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8"/>
                <w:szCs w:val="28"/>
              </w:rPr>
              <w:t>необхідність  співпрацювати,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бути доброзичливими і толерантними.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ahoma"/>
                <w:sz w:val="28"/>
                <w:szCs w:val="28"/>
              </w:rPr>
              <w:t>Розповідає про релігійні громади України, своєї місцевості.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Вміє висловлювати </w:t>
            </w:r>
            <w:r>
              <w:rPr>
                <w:rFonts w:ascii="Times New Roman" w:eastAsia="Calibri" w:hAnsi="Times New Roman" w:cs="Tahoma"/>
                <w:sz w:val="28"/>
                <w:szCs w:val="28"/>
              </w:rPr>
              <w:t>власну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думку з приводу взаємовідносин релігійних громад.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Вміє моделювати життєві ситуації, пропонує шляхи покращення життя громади.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Розуміє значення  служіння ближньому і громаді, співжиття у соціумі.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Виявляє ініціативу бути корисним громаді. Пропонує цікаві 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проєкти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 xml:space="preserve">, бере участь в їх реалізації.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Аналізує свою громадську активність 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та інших людей. </w:t>
            </w:r>
          </w:p>
          <w:p w:rsidR="003C615F" w:rsidRDefault="003C615F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Уміє вести дискусії, аргументувати власні висловлювання, презентувати свої висновки.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Громада як спільнота. Правовий статус громади. Місце людини в громаді. Взаємовідносини у громаді.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Що таке релігійна громада.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Релігійні громади моєї місцевості: звичаї і традиції.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Соціальне служіння людини і громада.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Вивчаємо проблеми громади, вчимося їх вирішувати. Укладаємо суспільно корисні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реалізовуємо їх.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змісту понять: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«релігійна громада»,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«релігійна толерантність», «соціальне служіння».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Біблією, з інтернет-джерелами.</w:t>
            </w:r>
          </w:p>
          <w:p w:rsidR="003C615F" w:rsidRDefault="003C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Проблемно-тематичний аналіз біблійних віршів.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Робота в групах над вирішенням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проблемних завдань, розв’язанням конфліктних ситуацій.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Взаємообмін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 xml:space="preserve"> досвідом  служіння ближньому та громаді.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Участь у соціальних 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проєктах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>.</w:t>
            </w:r>
          </w:p>
          <w:p w:rsidR="003C615F" w:rsidRDefault="003C615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дискусійних панелей.</w:t>
            </w:r>
          </w:p>
        </w:tc>
      </w:tr>
      <w:tr w:rsidR="003C615F" w:rsidTr="003C615F">
        <w:tc>
          <w:tcPr>
            <w:tcW w:w="15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Очікувані результати навчання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Пропонований зміст навчального предмета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Види навчальної діяльності учнів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клас.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Полікультурність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релігійна багатоманітність суспільства. Етичні виклики сучасності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І.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Полікультурність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релігійна багатоманітність суспільства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Розуміє значення понять «свобода світогляду», «свобода віросповідання», «політеїзм», «монотеїзм», «атеїзм».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основні політеїстичні та монотеїстичні релігії, їх моральні доктрини та пояснює їх суть.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Знає про джерела та витоки християнства. Називає конфесійні різновиди християнства і пояснює їх суть та особливості.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Визначає основні чинники та особливості релігійного життя сучасної України.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Розрізняє  релігійні  споруди рідного краю, розуміє їх сакральне значення,  розповідає про них.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Вміє виокремити ознаки сакрального мистецтва,  обґрунтовує його роль в українських християнських традиціях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Пояснює християнські символи та їх значення. Знаходить християнські символи в оздобленні храмів, сакральній вишивці, сакральному мистецтві тощо.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Досліджує  сакральні пам’ятки рідного краю.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реалізовує їх. 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Свобода світогляду і віросповідання людини. Право людини на свободу світогляду і віросповідання: міжнародне право, українське законодавство.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Конституція України про свободу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світогляду і віросповідання.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Політеїзм. Монотеїзм. Атеїзм.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Християнство. Гілки християнства: католицизм, православ’я, протестантизм.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Полікультурна і релігійна багатоманітність рідного краю.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Релігійні споруди рідного краю, їх сакральне значення.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Сакральне мистецтво і християнські храми. Значення християнських символів.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змісту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«свобода світогляду», «свобода віросповідання», «політеїзм», «монотеїзм», «атеїзм».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Робота з окремими положеннями Закону України «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Про свободу совісті та релігійні організації», Конституції України (Стаття 35. Кожен має право на свободу світогляду і віросповідання. Це право включає свободу сповідувати будь-яку релігію або не сповідувати ніякої)</w:t>
            </w:r>
            <w:r>
              <w:rPr>
                <w:rFonts w:eastAsia="Calibri"/>
                <w:color w:val="auto"/>
                <w:sz w:val="28"/>
                <w:szCs w:val="28"/>
              </w:rPr>
              <w:t>.</w:t>
            </w:r>
          </w:p>
          <w:p w:rsidR="003C615F" w:rsidRDefault="003C61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релігійними книгами, інтернет-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джерелами.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Ознайомлення з основними політеїстичними  та монотеїстичними світовими релігіями, визначення  та порівняння їх основних доктрин.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Робота в групах,  дослідження джерел та витоків християнства, інших релігій.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Обговорення у форматі дискусії основних чинників та особливостей релігійного життя сучасної України.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Екскурсії сакральними пам’ятками рідного краю.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Укладання 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проєктів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>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</w:pPr>
            <w:r>
              <w:rPr>
                <w:color w:val="auto"/>
                <w:sz w:val="28"/>
                <w:szCs w:val="28"/>
              </w:rPr>
              <w:t>Проведення дискусійних панелей.</w:t>
            </w: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ІІ. Міжрелігійні діалоги.  Принцип релігійної толерантності в суспільстві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Розуміє значення понять «релігійний плюралізм», «релігійна толерантність», «Праведник світу»,   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капеланство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Розповідає про релігійних діячів, наводить   приклади з їх життя.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Володіє інформацією про Праведників світу, називає їх,  аналізує конкретні історії спасіння.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сподвижницьку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громадських і релігійних діячів.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Наводить біблійні та історичні приклади виявів непохитності у вірі й витривалості у переслідуванні за віру.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Усвідомлює, що любов і добро перемагають зло. Пояснює любов до ворогів як вияв сили та мужності християнина.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Пояснює роль капеланів під час воєн; наводить приклади військового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капеланства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Україні;  знає окремі положення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Закон України  «Про Службу військового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капеланства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Розуміє альтруїзм християнської любові.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Релігійний плюралізм у суспільстві. Міжрелігійні діалоги як спосіб порозуміння, пізнання різних релігій. Релігійна толерантність. Принципи релігійної толерантності. Уміння бути почутим і вислуханим. 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Релігійні діячі про міжрелігійні діалоги. Релігійні діячі і їх вплив на суспільні процеси.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Праведники святу і їх діяльність. День пам’яті українців, які рятували євреїв під час Другої світової війни.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Благодійна діяльність митрополита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Шептицького щодо порятунку людей різних національностей, віросповідань під час Другої світової війни.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Магатма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Ганді та його діяльність.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Капеланство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Хто такі капелани. Діяльність капеланів під час воєн. Військові капелани в Україні. Що говорить українське законодавство про службу військового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капеланства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3"/>
            <w:bookmarkEnd w:id="0"/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Визначення змісту понять        «релігійний плюралізм», «релігійна толерантність», «Праведник світу»,   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капеланство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Робота з інтернет-джерелами,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релігійною літературою, нормативно-правовими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документами України, біографічними довідниками.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Проблемно-тематичний аналіз біографічних текстів.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Робота в групах над вирішенням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проблемних завдань.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Зустрічі-дискусії, круглі столи з капеланами.   </w:t>
            </w:r>
          </w:p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ІІІ. Етичні виклики сучасного світу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</w:pPr>
          </w:p>
        </w:tc>
      </w:tr>
      <w:tr w:rsidR="003C615F" w:rsidTr="003C615F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Розуміє зміст понять «тероризм»,  «миролюбність», «штучний інтелект»,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дискримініція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евтаназія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Пояснює роль миролюбності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миротворчості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сучасному світі.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Знає винаходи сучасного світу, обґрунтовує їх  користь чи шкоду;   розуміє потребу постійного прогресу науки та суспільства.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Пояснює християнське розуміння  гідності людини, потребу її поваги та подолання дискримінації за будь-якими ознаками.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Розуміє цінність життя;  усвідомлює потребу дбати про життя і здоров’я своє та інших;</w:t>
            </w: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 протистояти сучасним викликам, протидіяти занепаду моралі та збереження власної гідності.</w:t>
            </w:r>
          </w:p>
          <w:p w:rsidR="003C615F" w:rsidRDefault="003C615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Розуміє милосердя як моральну цінність, називає форми християнського милосердя,  наводить біблійні приклади та приклади з життя.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Тероризм. Війни. Зброя, вільне володіння зброєю.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Миротворчість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миролюбність у сучасному полікультурному світі.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(«Блаженні миротворці…»)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Людина і винаходи сучасного світу.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Штучний інтелект, інтернет-простір,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соцмережі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Користь і шкода. 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Дискримінація. Що це таке. Повага до гідності людини і дискримінація. Уміння зрозуміти і прийняти іншого. Вчимося долати дискримінацію. Мова ворожнечі. Запобігання мові ворожнечі.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Євангельська розповідь про зустріч Ісуса Христа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Закхея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Життя людини і сучасні виклики. Цінність людського життя. Смертна кара,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евтаназія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як сучасні виклики.</w:t>
            </w:r>
          </w:p>
          <w:p w:rsidR="003C615F" w:rsidRDefault="003C61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Милосердя та його цінність у сучасному світі. Ціннісні інструменти подолання глобальних криз у світі: продовольчої, екологічної.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«Блаженні милосердні…» (Мт.5:7)</w:t>
            </w:r>
          </w:p>
          <w:p w:rsidR="003C615F" w:rsidRDefault="003C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Визначення змісту понять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«тероризм»,  «миролюбність», «штучний інтелект»,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дискримініція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евтаназія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Робота з інтернет-джерелами,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релігійною літературою.</w:t>
            </w:r>
          </w:p>
          <w:p w:rsidR="003C615F" w:rsidRDefault="003C615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 Проблемно-тематичний аналіз  біблійних текстів.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Робота в групах над вирішенням 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проблемних завдань.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Моделювання життєвих ситуацій, їх обговорення у форматі дискусії.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 Ініціювання та проведення акцій доброти та милосердя.</w:t>
            </w: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3C615F" w:rsidRDefault="003C615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Проведення дискусійної панелі.</w:t>
            </w:r>
          </w:p>
          <w:p w:rsidR="003C615F" w:rsidRDefault="003C615F">
            <w:pPr>
              <w:spacing w:line="240" w:lineRule="auto"/>
            </w:pPr>
          </w:p>
        </w:tc>
      </w:tr>
    </w:tbl>
    <w:p w:rsidR="003C615F" w:rsidRDefault="003C615F" w:rsidP="003C61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5F" w:rsidRDefault="003C615F" w:rsidP="003C61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5F" w:rsidRDefault="003C615F" w:rsidP="003C61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5F" w:rsidRDefault="003C615F" w:rsidP="003C61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Прикінцева частина</w:t>
      </w:r>
    </w:p>
    <w:p w:rsidR="003C615F" w:rsidRDefault="003C615F" w:rsidP="003C615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«Основи християнської етики» – це курс за вибором. Відтак заклад загальної середньої освіти самостійно приймає рішення щодо оцінювання навчальних результатів учнів у рамках чинного законодавства України, зокрема керується при тому методичними рекомендаціями Міністерства освіти і науки України. </w:t>
      </w:r>
    </w:p>
    <w:p w:rsidR="003C615F" w:rsidRDefault="003C615F" w:rsidP="003C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15F" w:rsidRDefault="003C615F" w:rsidP="003C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5F" w:rsidRDefault="003C615F" w:rsidP="003C615F">
      <w:pPr>
        <w:jc w:val="center"/>
      </w:pPr>
    </w:p>
    <w:p w:rsidR="00571688" w:rsidRDefault="00571688">
      <w:bookmarkStart w:id="1" w:name="_GoBack"/>
      <w:bookmarkEnd w:id="1"/>
    </w:p>
    <w:sectPr w:rsidR="00571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19E"/>
    <w:multiLevelType w:val="hybridMultilevel"/>
    <w:tmpl w:val="E0C21956"/>
    <w:lvl w:ilvl="0" w:tplc="3FC8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24"/>
    <w:rsid w:val="00014AEB"/>
    <w:rsid w:val="0002185B"/>
    <w:rsid w:val="0002228A"/>
    <w:rsid w:val="0003278A"/>
    <w:rsid w:val="000328A5"/>
    <w:rsid w:val="0003586F"/>
    <w:rsid w:val="00066C3D"/>
    <w:rsid w:val="00071043"/>
    <w:rsid w:val="000755DD"/>
    <w:rsid w:val="00082CAD"/>
    <w:rsid w:val="000A69D4"/>
    <w:rsid w:val="000C360D"/>
    <w:rsid w:val="000C602A"/>
    <w:rsid w:val="000D14EE"/>
    <w:rsid w:val="000D1F8C"/>
    <w:rsid w:val="000E139D"/>
    <w:rsid w:val="000E5B71"/>
    <w:rsid w:val="000F6E25"/>
    <w:rsid w:val="00100F2C"/>
    <w:rsid w:val="00110456"/>
    <w:rsid w:val="001105D2"/>
    <w:rsid w:val="001143DC"/>
    <w:rsid w:val="00121ECF"/>
    <w:rsid w:val="0012797D"/>
    <w:rsid w:val="00137839"/>
    <w:rsid w:val="00141158"/>
    <w:rsid w:val="00141BAF"/>
    <w:rsid w:val="00142FBA"/>
    <w:rsid w:val="001477B2"/>
    <w:rsid w:val="00162501"/>
    <w:rsid w:val="00173891"/>
    <w:rsid w:val="00175520"/>
    <w:rsid w:val="0018144F"/>
    <w:rsid w:val="00183545"/>
    <w:rsid w:val="00195267"/>
    <w:rsid w:val="00195333"/>
    <w:rsid w:val="001C1236"/>
    <w:rsid w:val="001D7ED5"/>
    <w:rsid w:val="001E4016"/>
    <w:rsid w:val="001F2C63"/>
    <w:rsid w:val="001F70F4"/>
    <w:rsid w:val="00213A16"/>
    <w:rsid w:val="00221AE5"/>
    <w:rsid w:val="00227F20"/>
    <w:rsid w:val="00233A4F"/>
    <w:rsid w:val="00235C59"/>
    <w:rsid w:val="00237AA1"/>
    <w:rsid w:val="0024079A"/>
    <w:rsid w:val="0026168F"/>
    <w:rsid w:val="00265774"/>
    <w:rsid w:val="0026622F"/>
    <w:rsid w:val="00273A87"/>
    <w:rsid w:val="00274DA6"/>
    <w:rsid w:val="00275945"/>
    <w:rsid w:val="002812A1"/>
    <w:rsid w:val="002871E6"/>
    <w:rsid w:val="002A11BC"/>
    <w:rsid w:val="002A4E41"/>
    <w:rsid w:val="002A5A27"/>
    <w:rsid w:val="002B1D90"/>
    <w:rsid w:val="002B3CAF"/>
    <w:rsid w:val="002B6788"/>
    <w:rsid w:val="002C5196"/>
    <w:rsid w:val="002C5E30"/>
    <w:rsid w:val="002C65D7"/>
    <w:rsid w:val="002E5417"/>
    <w:rsid w:val="002F503A"/>
    <w:rsid w:val="00334E11"/>
    <w:rsid w:val="00337943"/>
    <w:rsid w:val="00371633"/>
    <w:rsid w:val="003758E4"/>
    <w:rsid w:val="00390ED5"/>
    <w:rsid w:val="00395022"/>
    <w:rsid w:val="0039760B"/>
    <w:rsid w:val="003A1D8E"/>
    <w:rsid w:val="003A2B99"/>
    <w:rsid w:val="003A63A8"/>
    <w:rsid w:val="003B5FE4"/>
    <w:rsid w:val="003C615F"/>
    <w:rsid w:val="003D623F"/>
    <w:rsid w:val="003E60C3"/>
    <w:rsid w:val="003F1DE8"/>
    <w:rsid w:val="003F579A"/>
    <w:rsid w:val="00403648"/>
    <w:rsid w:val="0041068C"/>
    <w:rsid w:val="004161FB"/>
    <w:rsid w:val="00420025"/>
    <w:rsid w:val="00422289"/>
    <w:rsid w:val="004245F8"/>
    <w:rsid w:val="00426E0D"/>
    <w:rsid w:val="004340A0"/>
    <w:rsid w:val="00440363"/>
    <w:rsid w:val="00450B9A"/>
    <w:rsid w:val="0045159F"/>
    <w:rsid w:val="00495DDD"/>
    <w:rsid w:val="004A72E2"/>
    <w:rsid w:val="004A74FE"/>
    <w:rsid w:val="004C1D39"/>
    <w:rsid w:val="004C4D6D"/>
    <w:rsid w:val="004D1AC9"/>
    <w:rsid w:val="004D2506"/>
    <w:rsid w:val="004D7BDE"/>
    <w:rsid w:val="004F0858"/>
    <w:rsid w:val="00514C6B"/>
    <w:rsid w:val="00540466"/>
    <w:rsid w:val="00544D1C"/>
    <w:rsid w:val="00557538"/>
    <w:rsid w:val="005660CD"/>
    <w:rsid w:val="0056679D"/>
    <w:rsid w:val="005705AB"/>
    <w:rsid w:val="005705C7"/>
    <w:rsid w:val="00571688"/>
    <w:rsid w:val="00586814"/>
    <w:rsid w:val="005B44FE"/>
    <w:rsid w:val="005B62D2"/>
    <w:rsid w:val="005B7510"/>
    <w:rsid w:val="005C2824"/>
    <w:rsid w:val="005C2DC9"/>
    <w:rsid w:val="005C614E"/>
    <w:rsid w:val="005D0FCF"/>
    <w:rsid w:val="005D596A"/>
    <w:rsid w:val="00602F50"/>
    <w:rsid w:val="00603052"/>
    <w:rsid w:val="00605AA0"/>
    <w:rsid w:val="00611CB0"/>
    <w:rsid w:val="00615715"/>
    <w:rsid w:val="00627EE9"/>
    <w:rsid w:val="006317CC"/>
    <w:rsid w:val="00635B09"/>
    <w:rsid w:val="00642C94"/>
    <w:rsid w:val="00644F60"/>
    <w:rsid w:val="006533B4"/>
    <w:rsid w:val="006648DF"/>
    <w:rsid w:val="00686907"/>
    <w:rsid w:val="006A229A"/>
    <w:rsid w:val="006B0F15"/>
    <w:rsid w:val="006B36CF"/>
    <w:rsid w:val="006C2FCE"/>
    <w:rsid w:val="006D7841"/>
    <w:rsid w:val="006E1151"/>
    <w:rsid w:val="006F6B98"/>
    <w:rsid w:val="00705FA6"/>
    <w:rsid w:val="007065B4"/>
    <w:rsid w:val="00707F32"/>
    <w:rsid w:val="0071237C"/>
    <w:rsid w:val="00713509"/>
    <w:rsid w:val="00754C5E"/>
    <w:rsid w:val="007558A1"/>
    <w:rsid w:val="00762284"/>
    <w:rsid w:val="00767896"/>
    <w:rsid w:val="0077592D"/>
    <w:rsid w:val="00780393"/>
    <w:rsid w:val="00784531"/>
    <w:rsid w:val="007858C2"/>
    <w:rsid w:val="00786CCC"/>
    <w:rsid w:val="00796781"/>
    <w:rsid w:val="007C6BDF"/>
    <w:rsid w:val="007D027C"/>
    <w:rsid w:val="007F3C1A"/>
    <w:rsid w:val="0081328A"/>
    <w:rsid w:val="0082141C"/>
    <w:rsid w:val="00846ADC"/>
    <w:rsid w:val="00851197"/>
    <w:rsid w:val="008547E0"/>
    <w:rsid w:val="0085548B"/>
    <w:rsid w:val="008623D4"/>
    <w:rsid w:val="0086313A"/>
    <w:rsid w:val="00882270"/>
    <w:rsid w:val="008A2208"/>
    <w:rsid w:val="008A7447"/>
    <w:rsid w:val="008B0DE1"/>
    <w:rsid w:val="008B1F81"/>
    <w:rsid w:val="008B652C"/>
    <w:rsid w:val="008D1F02"/>
    <w:rsid w:val="008D20DF"/>
    <w:rsid w:val="008E6A7D"/>
    <w:rsid w:val="008F2D91"/>
    <w:rsid w:val="00904F18"/>
    <w:rsid w:val="00911485"/>
    <w:rsid w:val="00912004"/>
    <w:rsid w:val="00915491"/>
    <w:rsid w:val="00916379"/>
    <w:rsid w:val="00935E80"/>
    <w:rsid w:val="009445F6"/>
    <w:rsid w:val="0094524A"/>
    <w:rsid w:val="00953C8D"/>
    <w:rsid w:val="00960FA5"/>
    <w:rsid w:val="009642BA"/>
    <w:rsid w:val="00993013"/>
    <w:rsid w:val="009A608C"/>
    <w:rsid w:val="009D46E3"/>
    <w:rsid w:val="009E3ABC"/>
    <w:rsid w:val="009E64A4"/>
    <w:rsid w:val="009F1B66"/>
    <w:rsid w:val="009F5145"/>
    <w:rsid w:val="009F6F47"/>
    <w:rsid w:val="00A30CA4"/>
    <w:rsid w:val="00A45AA0"/>
    <w:rsid w:val="00A45EDB"/>
    <w:rsid w:val="00A60EDB"/>
    <w:rsid w:val="00A76CE2"/>
    <w:rsid w:val="00A864D7"/>
    <w:rsid w:val="00AB31F9"/>
    <w:rsid w:val="00AB5526"/>
    <w:rsid w:val="00AD524D"/>
    <w:rsid w:val="00AE2237"/>
    <w:rsid w:val="00B26ED9"/>
    <w:rsid w:val="00B50F45"/>
    <w:rsid w:val="00B52356"/>
    <w:rsid w:val="00B64559"/>
    <w:rsid w:val="00B64AF7"/>
    <w:rsid w:val="00B65333"/>
    <w:rsid w:val="00B7364C"/>
    <w:rsid w:val="00B74689"/>
    <w:rsid w:val="00B92BBF"/>
    <w:rsid w:val="00BC521E"/>
    <w:rsid w:val="00BC64F3"/>
    <w:rsid w:val="00BD14AA"/>
    <w:rsid w:val="00BE435E"/>
    <w:rsid w:val="00BF57AA"/>
    <w:rsid w:val="00BF7032"/>
    <w:rsid w:val="00C00576"/>
    <w:rsid w:val="00C01873"/>
    <w:rsid w:val="00C10C85"/>
    <w:rsid w:val="00C253D3"/>
    <w:rsid w:val="00C25A08"/>
    <w:rsid w:val="00C27ED6"/>
    <w:rsid w:val="00C45856"/>
    <w:rsid w:val="00C52472"/>
    <w:rsid w:val="00C5317F"/>
    <w:rsid w:val="00C541F1"/>
    <w:rsid w:val="00C619D0"/>
    <w:rsid w:val="00C81A26"/>
    <w:rsid w:val="00CB4AB0"/>
    <w:rsid w:val="00CD638A"/>
    <w:rsid w:val="00CF1EE5"/>
    <w:rsid w:val="00D00593"/>
    <w:rsid w:val="00D0191C"/>
    <w:rsid w:val="00D0450F"/>
    <w:rsid w:val="00D05E5D"/>
    <w:rsid w:val="00D16D37"/>
    <w:rsid w:val="00D224F9"/>
    <w:rsid w:val="00D241E1"/>
    <w:rsid w:val="00D3504C"/>
    <w:rsid w:val="00D459B4"/>
    <w:rsid w:val="00D46CB8"/>
    <w:rsid w:val="00D56F1A"/>
    <w:rsid w:val="00D5776C"/>
    <w:rsid w:val="00D6013E"/>
    <w:rsid w:val="00D64333"/>
    <w:rsid w:val="00D72BF6"/>
    <w:rsid w:val="00D7460E"/>
    <w:rsid w:val="00D801B9"/>
    <w:rsid w:val="00D85685"/>
    <w:rsid w:val="00D905B4"/>
    <w:rsid w:val="00D95806"/>
    <w:rsid w:val="00D968AC"/>
    <w:rsid w:val="00DA208C"/>
    <w:rsid w:val="00DC0F43"/>
    <w:rsid w:val="00DC4400"/>
    <w:rsid w:val="00DC4F5B"/>
    <w:rsid w:val="00DC74B1"/>
    <w:rsid w:val="00DD5453"/>
    <w:rsid w:val="00DD5E8C"/>
    <w:rsid w:val="00DD7F7E"/>
    <w:rsid w:val="00DE38E8"/>
    <w:rsid w:val="00DE6E30"/>
    <w:rsid w:val="00DF0F9A"/>
    <w:rsid w:val="00DF4569"/>
    <w:rsid w:val="00E007E4"/>
    <w:rsid w:val="00E01C61"/>
    <w:rsid w:val="00E11CCB"/>
    <w:rsid w:val="00E61BD7"/>
    <w:rsid w:val="00E777DF"/>
    <w:rsid w:val="00E8104A"/>
    <w:rsid w:val="00E86B2C"/>
    <w:rsid w:val="00E9755E"/>
    <w:rsid w:val="00EC4678"/>
    <w:rsid w:val="00EC7CE9"/>
    <w:rsid w:val="00EE3C70"/>
    <w:rsid w:val="00EF2E8A"/>
    <w:rsid w:val="00EF36F0"/>
    <w:rsid w:val="00F0504D"/>
    <w:rsid w:val="00F06CF6"/>
    <w:rsid w:val="00F10745"/>
    <w:rsid w:val="00F10E1C"/>
    <w:rsid w:val="00F24183"/>
    <w:rsid w:val="00F24EE5"/>
    <w:rsid w:val="00F265EF"/>
    <w:rsid w:val="00F27AFF"/>
    <w:rsid w:val="00F34A55"/>
    <w:rsid w:val="00F35A4E"/>
    <w:rsid w:val="00F362CA"/>
    <w:rsid w:val="00F3789B"/>
    <w:rsid w:val="00F379B6"/>
    <w:rsid w:val="00F458A1"/>
    <w:rsid w:val="00F554E2"/>
    <w:rsid w:val="00F67287"/>
    <w:rsid w:val="00F676B9"/>
    <w:rsid w:val="00F70DE6"/>
    <w:rsid w:val="00F70EDA"/>
    <w:rsid w:val="00F74A08"/>
    <w:rsid w:val="00F80EA6"/>
    <w:rsid w:val="00FB0377"/>
    <w:rsid w:val="00FC45F4"/>
    <w:rsid w:val="00FC583A"/>
    <w:rsid w:val="00FF1A95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7A0F-8874-4FC5-8B1A-3E50B73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5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C6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6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61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61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615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3C61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15F"/>
  </w:style>
  <w:style w:type="paragraph" w:styleId="a7">
    <w:name w:val="footer"/>
    <w:basedOn w:val="a"/>
    <w:link w:val="a8"/>
    <w:uiPriority w:val="99"/>
    <w:semiHidden/>
    <w:unhideWhenUsed/>
    <w:rsid w:val="003C61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15F"/>
  </w:style>
  <w:style w:type="paragraph" w:styleId="a9">
    <w:name w:val="Body Text"/>
    <w:basedOn w:val="a"/>
    <w:link w:val="aa"/>
    <w:uiPriority w:val="99"/>
    <w:semiHidden/>
    <w:unhideWhenUsed/>
    <w:rsid w:val="003C61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615F"/>
  </w:style>
  <w:style w:type="paragraph" w:styleId="21">
    <w:name w:val="Body Text 2"/>
    <w:basedOn w:val="a"/>
    <w:link w:val="22"/>
    <w:semiHidden/>
    <w:unhideWhenUsed/>
    <w:rsid w:val="003C615F"/>
    <w:pPr>
      <w:suppressAutoHyphens/>
      <w:spacing w:after="0" w:line="254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3C615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3C615F"/>
    <w:pPr>
      <w:ind w:left="720"/>
      <w:contextualSpacing/>
    </w:pPr>
  </w:style>
  <w:style w:type="paragraph" w:customStyle="1" w:styleId="Default">
    <w:name w:val="Default"/>
    <w:qFormat/>
    <w:rsid w:val="003C6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3">
    <w:name w:val="Основний текст (2)"/>
    <w:basedOn w:val="a"/>
    <w:qFormat/>
    <w:rsid w:val="003C615F"/>
    <w:pPr>
      <w:shd w:val="clear" w:color="auto" w:fill="FFFFFF"/>
      <w:suppressAutoHyphens/>
      <w:overflowPunct w:val="0"/>
      <w:spacing w:after="300" w:line="0" w:lineRule="atLeast"/>
      <w:ind w:hanging="1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rsid w:val="003C615F"/>
    <w:rPr>
      <w:color w:val="605E5C"/>
      <w:shd w:val="clear" w:color="auto" w:fill="E1DFDD"/>
    </w:rPr>
  </w:style>
  <w:style w:type="character" w:customStyle="1" w:styleId="dyjrff">
    <w:name w:val="dyjrff"/>
    <w:basedOn w:val="a0"/>
    <w:rsid w:val="003C615F"/>
  </w:style>
  <w:style w:type="character" w:customStyle="1" w:styleId="muxgbd">
    <w:name w:val="muxgbd"/>
    <w:basedOn w:val="a0"/>
    <w:rsid w:val="003C615F"/>
  </w:style>
  <w:style w:type="character" w:customStyle="1" w:styleId="datepubli">
    <w:name w:val="datepubli"/>
    <w:basedOn w:val="a0"/>
    <w:qFormat/>
    <w:rsid w:val="003C615F"/>
  </w:style>
  <w:style w:type="character" w:customStyle="1" w:styleId="rvts9">
    <w:name w:val="rvts9"/>
    <w:basedOn w:val="a0"/>
    <w:rsid w:val="003C615F"/>
  </w:style>
  <w:style w:type="character" w:customStyle="1" w:styleId="rvts78">
    <w:name w:val="rvts78"/>
    <w:basedOn w:val="a0"/>
    <w:rsid w:val="003C615F"/>
  </w:style>
  <w:style w:type="character" w:customStyle="1" w:styleId="rvts23">
    <w:name w:val="rvts23"/>
    <w:basedOn w:val="a0"/>
    <w:rsid w:val="003C615F"/>
  </w:style>
  <w:style w:type="character" w:customStyle="1" w:styleId="ac">
    <w:name w:val="Виділення жирним"/>
    <w:qFormat/>
    <w:rsid w:val="003C615F"/>
    <w:rPr>
      <w:b/>
      <w:bCs/>
    </w:rPr>
  </w:style>
  <w:style w:type="table" w:styleId="ad">
    <w:name w:val="Table Grid"/>
    <w:basedOn w:val="a1"/>
    <w:uiPriority w:val="39"/>
    <w:rsid w:val="003C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37165</Words>
  <Characters>21185</Characters>
  <Application>Microsoft Office Word</Application>
  <DocSecurity>0</DocSecurity>
  <Lines>176</Lines>
  <Paragraphs>116</Paragraphs>
  <ScaleCrop>false</ScaleCrop>
  <Company>SPecialiST RePack</Company>
  <LinksUpToDate>false</LinksUpToDate>
  <CharactersWithSpaces>58234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2022-08-14T09:53:00Z</dcterms:created>
  <dcterms:modified xsi:type="dcterms:W3CDTF">2022-08-14T09:53:00Z</dcterms:modified>
</cp:coreProperties>
</file>