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D6" w:rsidRPr="00AB58D6" w:rsidRDefault="00AB58D6" w:rsidP="00AB58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58D6" w:rsidRPr="00AB58D6" w:rsidRDefault="00AB58D6" w:rsidP="00AB58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8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Календарно-тематичне планування  </w:t>
      </w: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8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з громадянської освіти </w:t>
      </w:r>
    </w:p>
    <w:p w:rsidR="00AB58D6" w:rsidRPr="00AB58D6" w:rsidRDefault="00AB58D6" w:rsidP="00AB58D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8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для 10 класу закладів загальної середньої освіти </w:t>
      </w:r>
    </w:p>
    <w:p w:rsidR="00AB58D6" w:rsidRPr="00AB58D6" w:rsidRDefault="00AB58D6" w:rsidP="00AB58D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8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2022-2023 навчальний рік.</w:t>
      </w: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AB58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B58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AB58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10 клас (70 год.)</w:t>
      </w: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2865E1" w:rsidRDefault="002865E1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2865E1" w:rsidRDefault="002865E1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2865E1" w:rsidRDefault="002865E1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2865E1" w:rsidRPr="00AB58D6" w:rsidRDefault="002865E1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9"/>
        <w:gridCol w:w="3513"/>
        <w:gridCol w:w="1896"/>
      </w:tblGrid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Компоненти 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Ключові компетентності</w:t>
            </w: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№з/п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доступно і переконливо висловлювати власну думку, використовувати можливості мови для розкриття тем громадянської освіти; розпізнавати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мовні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засоби впливу, володіти техніками переконування; вести аргументовану полеміку на відповідну тематику; читати і розуміти перекладені та адаптовані українською літературною мовою першоджерела, авторські наукові публікації; створювати  українською мовою (усно і письмово) тексти з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громадянознавчої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тематики.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Ставлення: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повага до української як державної / рідної (у разі відмінності) мови, зацікавлення її розвитком, розуміння цінності кожної мови; толерантне ставлення до плюралізму думок.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Спілкування державною (і рідною, в разі відмінності) мовами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Уміння: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читати і розуміти науково-публіцистичні  та художні твори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громадянознавчого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змісту іноземною мовою; відбирати та використовувати інформацію про світ іноземними мовами; спілкуватися з однолітками з різних країн для взаємного обміну думками із суспільно значимих проблем. 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Ставлення: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інтерес до різних сфер життєдіяльності українського  суспільства, Європи і світу.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Спілкування іноземними мовами</w:t>
            </w: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2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оперувати цифровими даними, математичними поняттями для пізнання і пояснення сучасних суспільно-політичних та економічних подій, явищ і процесів; перетворювати джерельну інформацію з однієї форми в іншу (графік, таблиця, схема, діаграма тощо), використовувати математичні символи; будувати логічні ланцюжки; використовувати статистичні матеріали у вивченні питань громадянської освіти.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Ставлення: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усвідомлення варіативності та значущості математичних методів у розв’язанні сучасних соціальних, політичних, економічних проблем і задач.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Математична компетентність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3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Уміння: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пояснювати та оцінювати вплив винаходів,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науковотехнічного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прогресу та нанотехнологій, діяльності людини на довкілля.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Ставлення: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відповідальність за ощадне використання природних ресурсів, екологічний стан у місцевій громаді, в Україні й світі; готовність до розв'язання проблем, пов’язаних зі станом довкілля та сталим розвитком. 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Основні компетентності у природничих науках і технологіях</w:t>
            </w: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4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використовувати цифрові технології для пошуку потрібної інформації, її нагромадження, перевірки і впорядкування; досліджувати суспільні проблеми за допомогою сучасних засобів, працювати з масивами даних,  співпрацювати онлайн у навчальних, соціальних та наукових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проєктах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; створювати вербальні й візуальні (графіки, діаграми, фільми) тексти, мультимедійні презентації та поширювати їх; виявляти маніпуляції інформацією у процесі аналізу повідомлень мас медіа; виявляти джерела та авторів інформації, робити коректні посилання.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Ставлення: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повага до прав людини в віртуальному просторі, дотримання авторського права та принципів академічної доброчесності.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Інформаційно - цифрова компетентність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5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Уміння: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визначати власні навчальні цілі, розвивати навички самоосвіти; аналізувати процес власного навчання, відстежувати інновації в науково-освітньому просторі; критично аналізувати й узагальнювати здобуті відомості й досвід, набувати нових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залежно від власних та суспільних потреб.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Ставлення: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розуміння соціальної ролі освіти, відкритість до сталого самонавчання, бажання ділитися знаннями з іншими, готовність до інновацій.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Уміння вчитися впродовж життя</w:t>
            </w: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6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Уміння: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обирати дієві життєві стратегії; виявляти можливості й загрози для майбутньої професійної діяльності; співпрацювати з іншими для загального блага громади; генерувати нові ідеї, оцінювати переваги й ризики, вести перемовини, володіти й розвивати в собі соціальну комунікабельність, мобільність, адаптивність, відповідальність.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Ставлення: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відповідальність за ухвалення виважених рішень щодо діяльності в суспільстві, ділова етика та чесність конкуренції. 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Ініціативність і підприємливість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7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активно слухати та спостерігати, брати відповідальність на себе, проявляти громадянську свідомість, соціальну активність та участь у житті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громадянського суспільства, аналітично мислити, критично розуміти світ: політику, право, права людини, культуру, релігію, історію, мас медіа, економіку тощо.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Ставлення: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повага до людської гідності, повага до прав людини, визнання цінності демократії, справедливості, рівності й верховенства права; емпатія, відповідальність, активна громадянська позиція.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Соціальна та громадянська компетентності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lastRenderedPageBreak/>
              <w:t>8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розвивати власну національно-культурну ідентичність у сучасному полікультурному світі; окреслювати основні тенденції розвитку культури; зіставляти досягнення української культури з іншими культурами; виявляти вплив культури на людину та розвиток цивілізації.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Ставлення: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визнання цінності культурного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багатоманіття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; відкритість до інших культур, переконань та світогляду інших людей, повага і толерантність. </w:t>
            </w: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Обізнаність та самовираження у сфері культури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9</w:t>
            </w:r>
          </w:p>
        </w:tc>
      </w:tr>
      <w:tr w:rsidR="00AB58D6" w:rsidRPr="00AB58D6" w:rsidTr="00AB58D6">
        <w:tc>
          <w:tcPr>
            <w:tcW w:w="9889" w:type="dxa"/>
          </w:tcPr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Уміння: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змінювати навколишній світ засобами сучасних технологій без шкоди для довкілля й оточення; надавати допомогу собі й тим, хто її потребує; ухвалювати рішення, обмірковуючи альтернативи і прогнозуючи наслідки для свого здоров’я, добробуту й безпеки; вести активний спосіб життя, демонструвати рухові вміння й навички з фізичної культури та використовувати їх у різних життєвих ситуаціях.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B58D6" w:rsidRPr="00AB58D6" w:rsidRDefault="00AB58D6" w:rsidP="00AB58D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Ставлення: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домінування гуманістичних принципів у світоглядній структурі суспільства, охорона навколишнього середовища, здоровий спосіб життя, відповідальне ставлення до свого здоров’я та здоров’я інших людей. 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44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Екологічна грамотність і здорове життя </w:t>
            </w:r>
          </w:p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21" w:type="dxa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10</w:t>
            </w:r>
          </w:p>
        </w:tc>
      </w:tr>
    </w:tbl>
    <w:p w:rsidR="00AB58D6" w:rsidRPr="00AB58D6" w:rsidRDefault="00AB58D6" w:rsidP="00AB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:rsidR="00AB58D6" w:rsidRPr="00AB58D6" w:rsidRDefault="00AB58D6" w:rsidP="00AB5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1"/>
        <w:gridCol w:w="852"/>
        <w:gridCol w:w="2407"/>
        <w:gridCol w:w="2268"/>
        <w:gridCol w:w="3151"/>
        <w:gridCol w:w="4223"/>
        <w:gridCol w:w="1559"/>
      </w:tblGrid>
      <w:tr w:rsidR="00E412B0" w:rsidRPr="00AB58D6" w:rsidTr="00347BF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Pr="00AB58D6" w:rsidRDefault="00E412B0" w:rsidP="00E412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Pr="00AB58D6" w:rsidRDefault="00E412B0" w:rsidP="00E412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Pr="00AB58D6" w:rsidRDefault="00E412B0" w:rsidP="00E412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уроку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Pr="00AB58D6" w:rsidRDefault="00E412B0" w:rsidP="00E412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Зміст навчального матеріалу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Pr="00AB58D6" w:rsidRDefault="00E412B0" w:rsidP="00E412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Очікувані результати навчально – пізнавальної діяльності учнів / учениць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B0" w:rsidRDefault="00E412B0" w:rsidP="00E41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Очікувані результати для оцінювання (відповідно до рівнів навчальних досягнень)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12B0" w:rsidRDefault="00E412B0" w:rsidP="00E41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Ключові компетентності, що можна формувати на </w:t>
            </w:r>
            <w:proofErr w:type="spellStart"/>
            <w:r>
              <w:rPr>
                <w:b/>
                <w:bCs/>
                <w:sz w:val="28"/>
                <w:szCs w:val="28"/>
              </w:rPr>
              <w:t>уроці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B58D6" w:rsidRPr="00AB58D6" w:rsidTr="00347BFA">
        <w:tc>
          <w:tcPr>
            <w:tcW w:w="15021" w:type="dxa"/>
            <w:gridSpan w:val="7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РОЗДІЛ 4. ДЕМОКРАТИЧНЕ СУСПІЛЬСТВО ТА ЙОГО ЦІННОСТІ</w:t>
            </w:r>
          </w:p>
        </w:tc>
      </w:tr>
      <w:tr w:rsidR="00AB58D6" w:rsidRPr="00AB58D6" w:rsidTr="00347BFA">
        <w:tc>
          <w:tcPr>
            <w:tcW w:w="15021" w:type="dxa"/>
            <w:gridSpan w:val="7"/>
          </w:tcPr>
          <w:p w:rsidR="00AB58D6" w:rsidRPr="00AB58D6" w:rsidRDefault="00AB58D6" w:rsidP="00A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1. Демократична держава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Демократія в сучасному світі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Виникнення і зміст демократії. Демократичні цінності. Загрози для демократії. Демократичні інститути. Конституція та її призначення. Правова держава.  Законодавча, виконавча та судова влада в демократичній державі. </w:t>
            </w:r>
          </w:p>
        </w:tc>
        <w:tc>
          <w:tcPr>
            <w:tcW w:w="3151" w:type="dxa"/>
          </w:tcPr>
          <w:p w:rsidR="00476393" w:rsidRPr="00011D9D" w:rsidRDefault="00476393" w:rsidP="00476393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1D9D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011D9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476393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sz w:val="24"/>
              </w:rPr>
              <w:t>Знає зміст понять</w:t>
            </w:r>
            <w:r w:rsidRPr="00AB58D6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AB58D6">
              <w:rPr>
                <w:rFonts w:ascii="Times New Roman" w:eastAsia="Times New Roman" w:hAnsi="Times New Roman" w:cs="Times New Roman"/>
                <w:i/>
                <w:sz w:val="24"/>
              </w:rPr>
              <w:t>демократія,</w:t>
            </w:r>
            <w:r w:rsidRPr="00AB58D6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AB58D6">
              <w:rPr>
                <w:rFonts w:ascii="Times New Roman" w:eastAsia="Times New Roman" w:hAnsi="Times New Roman" w:cs="Times New Roman"/>
                <w:i/>
                <w:sz w:val="24"/>
              </w:rPr>
              <w:t>демократичні процедури, плюралізм,</w:t>
            </w:r>
            <w:r w:rsidRPr="00AB58D6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врядування,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правова держава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влада, державна</w:t>
            </w:r>
            <w:r w:rsidRPr="00DD0E2A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влада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пряма та представницька</w:t>
            </w:r>
            <w:r w:rsidRPr="00DD0E2A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демократія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476393" w:rsidRPr="006E5BA2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11D9D">
              <w:rPr>
                <w:rFonts w:ascii="Times New Roman" w:eastAsia="Times New Roman" w:hAnsi="Times New Roman" w:cs="Times New Roman"/>
                <w:sz w:val="24"/>
              </w:rPr>
              <w:t>Знає ознаки демократичного</w:t>
            </w:r>
            <w:r w:rsidRPr="006E5B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sz w:val="24"/>
              </w:rPr>
              <w:t>врядування</w:t>
            </w:r>
            <w:r w:rsidRPr="006E5BA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76393" w:rsidRDefault="00476393" w:rsidP="00476393">
            <w:pPr>
              <w:widowControl w:val="0"/>
              <w:autoSpaceDE w:val="0"/>
              <w:autoSpaceDN w:val="0"/>
              <w:ind w:left="21" w:right="-48"/>
              <w:rPr>
                <w:rFonts w:ascii="Times New Roman" w:hAnsi="Times New Roman" w:cs="Times New Roman"/>
                <w:sz w:val="24"/>
              </w:rPr>
            </w:pPr>
            <w:r w:rsidRPr="006E5B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z w:val="24"/>
              </w:rPr>
              <w:t>Розуміє</w:t>
            </w:r>
            <w:r w:rsidRPr="006E5BA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z w:val="24"/>
              </w:rPr>
              <w:t>зміст</w:t>
            </w:r>
            <w:r w:rsidRPr="006E5BA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z w:val="24"/>
              </w:rPr>
              <w:t>основоположних</w:t>
            </w:r>
            <w:r w:rsidR="00CA07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z w:val="24"/>
              </w:rPr>
              <w:t>принципів</w:t>
            </w:r>
            <w:r w:rsidRPr="006E5BA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5BA2">
              <w:rPr>
                <w:rFonts w:ascii="Times New Roman" w:hAnsi="Times New Roman" w:cs="Times New Roman"/>
                <w:sz w:val="24"/>
              </w:rPr>
              <w:t>демократії.</w:t>
            </w:r>
          </w:p>
          <w:p w:rsidR="00476393" w:rsidRPr="006E5BA2" w:rsidRDefault="00476393" w:rsidP="00476393">
            <w:pPr>
              <w:widowControl w:val="0"/>
              <w:autoSpaceDE w:val="0"/>
              <w:autoSpaceDN w:val="0"/>
              <w:ind w:left="21" w:right="-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6E5BA2">
              <w:rPr>
                <w:rFonts w:ascii="Times New Roman" w:eastAsia="Times New Roman" w:hAnsi="Times New Roman" w:cs="Times New Roman"/>
                <w:sz w:val="24"/>
              </w:rPr>
              <w:t>Називає та пояснює демократичні</w:t>
            </w:r>
            <w:r w:rsidRPr="006E5BA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</w:t>
            </w:r>
            <w:r w:rsidRPr="006E5BA2">
              <w:rPr>
                <w:rFonts w:ascii="Times New Roman" w:eastAsia="Times New Roman" w:hAnsi="Times New Roman" w:cs="Times New Roman"/>
                <w:sz w:val="24"/>
              </w:rPr>
              <w:t>цінності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76393" w:rsidRPr="00DD0E2A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D0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D0E2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Pr="00DD0E2A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Порівнює</w:t>
            </w:r>
            <w:r w:rsidRPr="00DD0E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суспільні</w:t>
            </w:r>
            <w:r w:rsidRPr="00DD0E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явища,</w:t>
            </w:r>
            <w:r w:rsidRPr="00DD0E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системи,</w:t>
            </w:r>
            <w:r w:rsidRPr="00DD0E2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процедури, пов’язані з темами</w:t>
            </w:r>
            <w:r w:rsidRPr="00DD0E2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розділу.</w:t>
            </w:r>
          </w:p>
          <w:p w:rsidR="00476393" w:rsidRPr="00DD0E2A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Розтлумачує</w:t>
            </w:r>
            <w:r w:rsidRPr="00DD0E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принципи</w:t>
            </w:r>
            <w:r w:rsidRPr="00DD0E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t>демократії.</w:t>
            </w:r>
          </w:p>
          <w:p w:rsidR="00476393" w:rsidRPr="00DD0E2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Установки</w:t>
            </w:r>
            <w:r w:rsidRPr="00DD0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D0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AB58D6" w:rsidRDefault="00476393" w:rsidP="00A12A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A12A15">
              <w:rPr>
                <w:rFonts w:ascii="Times New Roman" w:eastAsia="Times New Roman" w:hAnsi="Times New Roman" w:cs="Times New Roman"/>
                <w:sz w:val="24"/>
              </w:rPr>
              <w:t>Демонструє бажання захищати цінності демократичного суспільства.</w:t>
            </w:r>
          </w:p>
        </w:tc>
        <w:tc>
          <w:tcPr>
            <w:tcW w:w="4223" w:type="dxa"/>
          </w:tcPr>
          <w:tbl>
            <w:tblPr>
              <w:tblW w:w="38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8"/>
            </w:tblGrid>
            <w:tr w:rsidR="000F16AF" w:rsidRPr="000F16AF" w:rsidTr="00CA07B5">
              <w:trPr>
                <w:trHeight w:val="2042"/>
              </w:trPr>
              <w:tc>
                <w:tcPr>
                  <w:tcW w:w="3838" w:type="dxa"/>
                </w:tcPr>
                <w:p w:rsidR="000F16AF" w:rsidRPr="000F16AF" w:rsidRDefault="006505B0" w:rsidP="000F16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1. Відтворює юридичні терміни  теми</w:t>
                  </w:r>
                  <w:r w:rsidR="009C568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, називає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цінності демократії</w:t>
                  </w:r>
                  <w:r w:rsidR="000F16AF" w:rsidRPr="000F16A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0F16AF" w:rsidRPr="000F16AF" w:rsidRDefault="000F16AF" w:rsidP="000F16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F16A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</w:t>
                  </w:r>
                  <w:r w:rsidR="006505B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Визначає загальновизнані принципи демократії</w:t>
                  </w:r>
                  <w:r w:rsidR="00EC325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та загрози для їх</w:t>
                  </w:r>
                  <w:r w:rsidR="00CA07B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існування</w:t>
                  </w:r>
                  <w:r w:rsid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, знає </w:t>
                  </w:r>
                  <w:r w:rsidR="00EC325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види гілок влади України</w:t>
                  </w:r>
                  <w:r w:rsidR="006505B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  <w:r w:rsidRPr="000F16A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CA07B5" w:rsidRDefault="000F16AF" w:rsidP="00CA07B5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16A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</w:t>
                  </w:r>
                  <w:r w:rsidR="00CA07B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</w:t>
                  </w:r>
                  <w:r w:rsidR="00CA07B5" w:rsidRPr="00CA07B5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>аводить приклади</w:t>
                  </w:r>
                  <w:r w:rsidR="00CA07B5" w:rsidRPr="00CA07B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інститутів безпосередньої демократії в Україні</w:t>
                  </w:r>
                  <w:r w:rsidR="00EC325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A67650" w:rsidRPr="00A67650" w:rsidRDefault="00A67650" w:rsidP="00CA07B5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6765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4. Аналізує та встановлює залежність принципів поділу влади та демократичності держави.</w:t>
                  </w:r>
                </w:p>
                <w:p w:rsidR="00CA07B5" w:rsidRPr="00A67650" w:rsidRDefault="00A67650" w:rsidP="00CA07B5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6765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5. Висловлює власні судження про роль опозиції у демократичному суспільстві, </w:t>
                  </w:r>
                  <w:r w:rsidR="00CA07B5" w:rsidRPr="00A6765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формує власну позицію з питань переваг і недоліків демократії</w:t>
                  </w:r>
                  <w:r w:rsidR="00EC325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0F16AF" w:rsidRPr="000F16AF" w:rsidRDefault="000F16AF" w:rsidP="00CA07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CA07B5" w:rsidRPr="00ED79BA" w:rsidRDefault="00476393" w:rsidP="00CA07B5">
            <w:pPr>
              <w:spacing w:before="100" w:beforeAutospacing="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06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476393" w:rsidRPr="00ED79BA" w:rsidRDefault="00476393" w:rsidP="00372724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06622C">
            <w:pPr>
              <w:ind w:left="-248" w:firstLine="2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rPr>
          <w:trHeight w:val="992"/>
        </w:trPr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32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Політичні партії 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Вибори і референдум як інструменти демократії.  Роль політичних партій в демократичній державі.  Правовий статус політичних партій та їх діяльність.</w:t>
            </w:r>
          </w:p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Pr="00011D9D" w:rsidRDefault="00476393" w:rsidP="00476393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1D9D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011D9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476393" w:rsidRDefault="00476393" w:rsidP="00476393">
            <w:pPr>
              <w:widowControl w:val="0"/>
              <w:autoSpaceDE w:val="0"/>
              <w:autoSpaceDN w:val="0"/>
              <w:ind w:left="21" w:right="-4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sz w:val="24"/>
              </w:rPr>
              <w:t>Знає зміст понять</w:t>
            </w:r>
            <w:r w:rsidRPr="00AB58D6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пряма демократія, вибори, принципи</w:t>
            </w:r>
            <w:r w:rsidRPr="00DD0E2A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виборчого</w:t>
            </w:r>
            <w:r w:rsidRPr="00DD0E2A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права,</w:t>
            </w:r>
            <w:r w:rsidRPr="00DD0E2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i/>
                <w:sz w:val="24"/>
              </w:rPr>
              <w:t>референдум</w:t>
            </w:r>
            <w:r w:rsidR="00753F01">
              <w:rPr>
                <w:rFonts w:ascii="Times New Roman" w:eastAsia="Times New Roman" w:hAnsi="Times New Roman" w:cs="Times New Roman"/>
                <w:i/>
                <w:sz w:val="24"/>
              </w:rPr>
              <w:t>, політична партія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476393" w:rsidRPr="00011D9D" w:rsidRDefault="00476393" w:rsidP="00476393">
            <w:pPr>
              <w:widowControl w:val="0"/>
              <w:autoSpaceDE w:val="0"/>
              <w:autoSpaceDN w:val="0"/>
              <w:ind w:left="21" w:right="-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sz w:val="24"/>
              </w:rPr>
              <w:t>Знає демократичні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1D9D">
              <w:rPr>
                <w:rFonts w:ascii="Times New Roman" w:eastAsia="Times New Roman" w:hAnsi="Times New Roman" w:cs="Times New Roman"/>
                <w:sz w:val="24"/>
              </w:rPr>
              <w:t>процедури.</w:t>
            </w:r>
          </w:p>
          <w:p w:rsidR="00476393" w:rsidRPr="00DD0E2A" w:rsidRDefault="00476393" w:rsidP="00CE54A4">
            <w:pPr>
              <w:pStyle w:val="TableParagraph"/>
              <w:tabs>
                <w:tab w:val="left" w:pos="291"/>
              </w:tabs>
              <w:ind w:left="7" w:right="-107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DD0E2A">
              <w:rPr>
                <w:b/>
                <w:sz w:val="24"/>
              </w:rPr>
              <w:t>Вміння</w:t>
            </w:r>
            <w:r w:rsidRPr="00DD0E2A">
              <w:rPr>
                <w:b/>
                <w:spacing w:val="-1"/>
                <w:sz w:val="24"/>
              </w:rPr>
              <w:t xml:space="preserve"> </w:t>
            </w:r>
            <w:r w:rsidRPr="00DD0E2A">
              <w:rPr>
                <w:b/>
                <w:sz w:val="24"/>
              </w:rPr>
              <w:t>і</w:t>
            </w:r>
            <w:r w:rsidRPr="00DD0E2A">
              <w:rPr>
                <w:b/>
                <w:spacing w:val="-4"/>
                <w:sz w:val="24"/>
              </w:rPr>
              <w:t xml:space="preserve"> </w:t>
            </w:r>
            <w:r w:rsidRPr="00DD0E2A">
              <w:rPr>
                <w:b/>
                <w:sz w:val="24"/>
              </w:rPr>
              <w:t>навички:</w:t>
            </w:r>
          </w:p>
          <w:p w:rsidR="00476393" w:rsidRPr="00753F01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18"/>
              <w:rPr>
                <w:rFonts w:ascii="Times New Roman" w:eastAsia="Times New Roman" w:hAnsi="Times New Roman" w:cs="Times New Roman"/>
                <w:sz w:val="24"/>
              </w:rPr>
            </w:pPr>
            <w:r w:rsidRPr="00753F01">
              <w:rPr>
                <w:rFonts w:ascii="Times New Roman" w:eastAsia="Times New Roman" w:hAnsi="Times New Roman" w:cs="Times New Roman"/>
                <w:sz w:val="24"/>
              </w:rPr>
              <w:t xml:space="preserve">  Оцінює роль політичних партій у</w:t>
            </w:r>
            <w:r w:rsidR="00753F01" w:rsidRPr="00753F01">
              <w:rPr>
                <w:rFonts w:ascii="Times New Roman" w:eastAsia="Times New Roman" w:hAnsi="Times New Roman" w:cs="Times New Roman"/>
                <w:sz w:val="24"/>
              </w:rPr>
              <w:t xml:space="preserve">  формуванні органів влади держави.</w:t>
            </w:r>
          </w:p>
          <w:p w:rsidR="00476393" w:rsidRPr="00DD0E2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DD0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D0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0E2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CE54A4" w:rsidRDefault="00476393" w:rsidP="00A12A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8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A12A15">
              <w:rPr>
                <w:rFonts w:ascii="Times New Roman" w:eastAsia="Times New Roman" w:hAnsi="Times New Roman" w:cs="Times New Roman"/>
                <w:sz w:val="24"/>
              </w:rPr>
              <w:t>Усвідомлює та демонструє відповідальність  за свої дії в реалізації інструментів прямої демократії</w:t>
            </w:r>
            <w:r w:rsidR="00CE54A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5"/>
            </w:tblGrid>
            <w:tr w:rsidR="00D76491" w:rsidRPr="00D76491">
              <w:trPr>
                <w:trHeight w:val="1489"/>
              </w:trPr>
              <w:tc>
                <w:tcPr>
                  <w:tcW w:w="3625" w:type="dxa"/>
                </w:tcPr>
                <w:p w:rsidR="00D76491" w:rsidRPr="00D76491" w:rsidRDefault="00D76491" w:rsidP="00D764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764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  <w:r w:rsidR="00EC0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Передає зміст термінів</w:t>
                  </w:r>
                  <w:r w:rsidR="00753F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теми</w:t>
                  </w:r>
                  <w:r w:rsidRP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EC0D12" w:rsidRPr="00EC0D12" w:rsidRDefault="00D76491" w:rsidP="00EC0D12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 w:rsidR="00EC0D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</w:t>
                  </w:r>
                  <w:r w:rsidR="00753F0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изначає форми участі громадян у суспільному житті</w:t>
                  </w:r>
                  <w:r w:rsidR="00EC0D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</w:t>
                  </w:r>
                  <w:r w:rsidR="00EC0D12" w:rsidRPr="00EC0D12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 xml:space="preserve"> називає</w:t>
                  </w:r>
                  <w:r w:rsidR="00EC0D12" w:rsidRPr="00EC0D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  <w:r w:rsidR="00EC0D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суб’єктів виборчого процесу України, розрізняє види виборчих систем.</w:t>
                  </w:r>
                </w:p>
                <w:p w:rsidR="00D76491" w:rsidRPr="00D76491" w:rsidRDefault="00EC0D12" w:rsidP="00EC0D12">
                  <w:pPr>
                    <w:spacing w:before="100" w:beforeAutospacing="1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D76491" w:rsidRP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3.Аналізує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які суспільні загрози несуть у собі порушення виборчого процесу,</w:t>
                  </w:r>
                  <w:r w:rsidRPr="00EC0D12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 xml:space="preserve"> характеризує</w:t>
                  </w:r>
                  <w:r w:rsidRPr="00EC0D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роль політичних партій у </w:t>
                  </w:r>
                  <w:r w:rsidR="00630D1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забезпеченні </w:t>
                  </w:r>
                  <w:r w:rsidRPr="00EC0D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розвитку демократії</w:t>
                  </w:r>
                  <w:r w:rsidR="00630D1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</w:p>
                <w:p w:rsidR="00D76491" w:rsidRPr="00D76491" w:rsidRDefault="00D76491" w:rsidP="00EA3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4.</w:t>
                  </w:r>
                  <w:r w:rsidR="00EA39D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 основі нормативних актів складає пам’ятку «Як голосувати у день виборів».</w:t>
                  </w:r>
                  <w:r w:rsidRPr="00D764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76393" w:rsidRPr="00EC0D12" w:rsidRDefault="00476393" w:rsidP="00EC0D12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6B49B3" w:rsidRPr="00AB58D6" w:rsidTr="00347BFA">
        <w:trPr>
          <w:trHeight w:val="462"/>
        </w:trPr>
        <w:tc>
          <w:tcPr>
            <w:tcW w:w="15021" w:type="dxa"/>
            <w:gridSpan w:val="7"/>
          </w:tcPr>
          <w:p w:rsidR="006B49B3" w:rsidRPr="00AB58D6" w:rsidRDefault="006B49B3" w:rsidP="006B4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3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2. Громадянське суспільство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Поняття громадянського суспільства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Функції громадянського суспільства. Роль громадян у становленні й функціонуванні громадянського суспільства.  </w:t>
            </w: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Громадські організації. Інші форми самоорганізації громадян.  </w:t>
            </w:r>
          </w:p>
        </w:tc>
        <w:tc>
          <w:tcPr>
            <w:tcW w:w="3151" w:type="dxa"/>
          </w:tcPr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523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Знає зміст понять</w:t>
            </w:r>
            <w:r w:rsidRPr="00C5523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громадянське</w:t>
            </w:r>
            <w:r w:rsidRPr="00C55238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суспільство, солідарність,</w:t>
            </w:r>
            <w:r w:rsidRPr="00C552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соціальна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згуртованість,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громадянська активність.</w:t>
            </w:r>
          </w:p>
          <w:p w:rsidR="00476393" w:rsidRPr="00BF2DBA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Пояснює співвідношення</w:t>
            </w:r>
            <w:r w:rsidRPr="00BF2DB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lastRenderedPageBreak/>
              <w:t>громадянського</w:t>
            </w:r>
            <w:r w:rsidRPr="00BF2DB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суспільства</w:t>
            </w:r>
            <w:r w:rsidRPr="00BF2DB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BF2DB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правової</w:t>
            </w:r>
            <w:r w:rsidRPr="00BF2DB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держави.</w:t>
            </w:r>
          </w:p>
          <w:p w:rsidR="00476393" w:rsidRPr="001A7772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1A77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566"/>
              <w:rPr>
                <w:rFonts w:ascii="Times New Roman" w:eastAsia="Times New Roman" w:hAnsi="Times New Roman" w:cs="Times New Roman"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sz w:val="24"/>
              </w:rPr>
              <w:t>Оцінює роль громадських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організацій, форм самоорганізації</w:t>
            </w:r>
            <w:r w:rsidRPr="001A777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   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громадян у функціонуванні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демократичного суспільства та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держави.</w:t>
            </w:r>
          </w:p>
          <w:p w:rsidR="00476393" w:rsidRPr="00BD58E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BD58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630D15" w:rsidRDefault="00476393" w:rsidP="00630D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Визначає роль інститутів</w:t>
            </w:r>
            <w:r w:rsidRPr="004C1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громадянського суспільства у</w:t>
            </w:r>
            <w:r w:rsidRPr="004C187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CE54A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державі.</w:t>
            </w:r>
          </w:p>
        </w:tc>
        <w:tc>
          <w:tcPr>
            <w:tcW w:w="4223" w:type="dxa"/>
          </w:tcPr>
          <w:p w:rsidR="009C2BD2" w:rsidRPr="009C568D" w:rsidRDefault="009C2BD2" w:rsidP="009C2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568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</w:t>
            </w:r>
            <w:r w:rsidR="00630D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Відтворює поняття теми.</w:t>
            </w:r>
            <w:r w:rsidRPr="009C568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9C2BD2" w:rsidRDefault="009C2BD2" w:rsidP="009C2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568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Називає інститути громадянського сус</w:t>
            </w:r>
            <w:r w:rsidR="00630D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пільства, визначає його функції та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основні ознаки правової держави. </w:t>
            </w:r>
          </w:p>
          <w:p w:rsidR="00476393" w:rsidRDefault="009C2BD2" w:rsidP="009C2BD2">
            <w:pPr>
              <w:spacing w:before="100" w:before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568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Називає форми і прояви громадянської активності, </w:t>
            </w:r>
            <w:r w:rsidR="00476393" w:rsidRPr="009C2BD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>наводить приклади</w:t>
            </w:r>
            <w:r w:rsidR="0047639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дієвих громадських організацій в Україні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476393" w:rsidRDefault="009C2BD2" w:rsidP="009C2BD2">
            <w:pPr>
              <w:spacing w:before="100" w:before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4.</w:t>
            </w:r>
            <w:r w:rsidRPr="009C2BD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</w:t>
            </w:r>
            <w:r w:rsidR="00476393" w:rsidRPr="009C2BD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>арактеризує</w:t>
            </w:r>
            <w:r w:rsidR="00476393" w:rsidRPr="009C2BD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</w:t>
            </w:r>
            <w:r w:rsidR="0047639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вільних </w:t>
            </w:r>
            <w:r w:rsidR="0047639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громадян у становленні й функціонуванні 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мадянського суспільства.</w:t>
            </w:r>
          </w:p>
          <w:p w:rsidR="00476393" w:rsidRPr="009C2BD2" w:rsidRDefault="009C2BD2" w:rsidP="000C7121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uk-UA"/>
              </w:rPr>
              <w:t>5.</w:t>
            </w:r>
            <w:r w:rsidRPr="009C2BD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Переконливо аргументує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важливість дотримання  толерантності, як фундаментальної цінності </w:t>
            </w:r>
            <w:r w:rsidR="000C71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демократії та громадянського суспільства.</w:t>
            </w: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6B49B3" w:rsidRPr="00AB58D6" w:rsidTr="00347BFA">
        <w:tc>
          <w:tcPr>
            <w:tcW w:w="15021" w:type="dxa"/>
            <w:gridSpan w:val="7"/>
          </w:tcPr>
          <w:p w:rsidR="006B49B3" w:rsidRPr="00AB58D6" w:rsidRDefault="006B49B3" w:rsidP="006B4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3. Громада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Поняття громади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Роль громади в житті людини, суспільства, держави.  Реалізація та захист громадою своїх прав і законних інтересів. Участь громадян у розв’язанні  проблем громади.  </w:t>
            </w:r>
          </w:p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sz w:val="24"/>
              </w:rPr>
            </w:pPr>
            <w:r w:rsidRPr="00C55238">
              <w:rPr>
                <w:rFonts w:ascii="Times New Roman" w:eastAsia="Times New Roman" w:hAnsi="Times New Roman" w:cs="Times New Roman"/>
                <w:b/>
                <w:sz w:val="24"/>
              </w:rPr>
              <w:t>Знає зміст понять</w:t>
            </w:r>
            <w:r w:rsidRPr="00C5523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громада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76393" w:rsidRPr="00BF2DBA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firstLine="134"/>
              <w:rPr>
                <w:rFonts w:ascii="Times New Roman" w:eastAsia="Times New Roman" w:hAnsi="Times New Roman" w:cs="Times New Roman"/>
                <w:sz w:val="24"/>
              </w:rPr>
            </w:pPr>
            <w:r w:rsidRPr="00BF2DBA">
              <w:rPr>
                <w:rFonts w:ascii="Times New Roman" w:eastAsia="Times New Roman" w:hAnsi="Times New Roman" w:cs="Times New Roman"/>
                <w:sz w:val="24"/>
              </w:rPr>
              <w:t>Описує основи місцевого</w:t>
            </w:r>
            <w:r w:rsidRPr="00BF2DB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самоврядування.</w:t>
            </w:r>
          </w:p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sz w:val="24"/>
              </w:rPr>
            </w:pPr>
            <w:r w:rsidRPr="001615F1">
              <w:rPr>
                <w:rFonts w:ascii="Times New Roman" w:eastAsia="Times New Roman" w:hAnsi="Times New Roman" w:cs="Times New Roman"/>
                <w:sz w:val="24"/>
              </w:rPr>
              <w:t>Пояснює способи визначення та</w:t>
            </w:r>
            <w:r w:rsidRPr="001615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вирішення</w:t>
            </w:r>
            <w:r w:rsidRPr="001615F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r w:rsidRPr="001615F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місцевої</w:t>
            </w:r>
            <w:r w:rsidRPr="001615F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громади</w:t>
            </w:r>
            <w:r w:rsidRPr="001615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за участю</w:t>
            </w:r>
            <w:r w:rsidRPr="001615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615F1">
              <w:rPr>
                <w:rFonts w:ascii="Times New Roman" w:eastAsia="Times New Roman" w:hAnsi="Times New Roman" w:cs="Times New Roman"/>
                <w:sz w:val="24"/>
              </w:rPr>
              <w:t>громадян.</w:t>
            </w:r>
          </w:p>
          <w:p w:rsidR="00476393" w:rsidRPr="001A7772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1A77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sz w:val="24"/>
              </w:rPr>
              <w:t>Визначає форми громадянської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активності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на рівні місцевої громади,</w:t>
            </w:r>
            <w:r w:rsidRPr="001A777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регіону,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держави.</w:t>
            </w:r>
          </w:p>
          <w:p w:rsidR="00476393" w:rsidRPr="00BD58E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BD58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Default="00CE54A4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D0E2A">
              <w:rPr>
                <w:rFonts w:ascii="Times New Roman" w:eastAsia="Times New Roman" w:hAnsi="Times New Roman" w:cs="Times New Roman"/>
                <w:sz w:val="24"/>
              </w:rPr>
              <w:t xml:space="preserve">Визнає особистість як </w:t>
            </w:r>
            <w:r w:rsidRPr="00DD0E2A">
              <w:rPr>
                <w:rFonts w:ascii="Times New Roman" w:eastAsia="Times New Roman" w:hAnsi="Times New Roman" w:cs="Times New Roman"/>
                <w:sz w:val="24"/>
              </w:rPr>
              <w:lastRenderedPageBreak/>
              <w:t>найвищу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D0E2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цінність демократії.</w:t>
            </w:r>
          </w:p>
          <w:p w:rsidR="00476393" w:rsidRPr="00AB58D6" w:rsidRDefault="00476393" w:rsidP="000C712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0"/>
            </w:tblGrid>
            <w:tr w:rsidR="000C7121" w:rsidRPr="000C7121" w:rsidTr="00630D15">
              <w:trPr>
                <w:trHeight w:val="1764"/>
              </w:trPr>
              <w:tc>
                <w:tcPr>
                  <w:tcW w:w="3980" w:type="dxa"/>
                </w:tcPr>
                <w:p w:rsidR="000C7121" w:rsidRPr="000C7121" w:rsidRDefault="000C7121" w:rsidP="000C71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712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Знає</w:t>
                  </w:r>
                  <w:r w:rsidRPr="000C712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органи місцевого самоврядування в Україні. </w:t>
                  </w:r>
                </w:p>
                <w:p w:rsidR="000C7121" w:rsidRPr="000C7121" w:rsidRDefault="000C7121" w:rsidP="000C71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712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2.Наводить приклади повноважень органів місцевого самоврядування в Україні. </w:t>
                  </w:r>
                </w:p>
                <w:p w:rsidR="00630D15" w:rsidRDefault="000C7121" w:rsidP="00630D15">
                  <w:pPr>
                    <w:ind w:right="-395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712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</w:t>
                  </w:r>
                  <w:r w:rsidR="00B318C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Знає принципи на яких </w:t>
                  </w:r>
                  <w:r w:rsidR="00630D1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реалізує</w:t>
                  </w:r>
                  <w:r w:rsidR="00B318C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ться  місцеве самоврядування в Україні</w:t>
                  </w:r>
                  <w:r w:rsidRPr="000C712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3159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та </w:t>
                  </w:r>
                </w:p>
                <w:p w:rsidR="0031592F" w:rsidRDefault="0031592F" w:rsidP="00630D15">
                  <w:pPr>
                    <w:ind w:right="-395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його роль в утвердженні демократії.</w:t>
                  </w:r>
                </w:p>
                <w:p w:rsidR="000C7121" w:rsidRDefault="00B318C0" w:rsidP="00B318C0">
                  <w:pPr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4.Розрізняє і характеризує </w:t>
                  </w:r>
                  <w:r w:rsidRPr="000C71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способи впливу мешканців села, селища, міста на розв’язання проблем громади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; висловлює</w:t>
                  </w:r>
                  <w:r w:rsidRPr="000C71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власну позицію з питань формування місцевого бюджету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  <w:r w:rsidR="000C7121" w:rsidRPr="000C71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Порівнює поняття «електронне звер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нення» і</w:t>
                  </w:r>
                  <w:r w:rsidR="000C71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«електронна петиція».</w:t>
                  </w:r>
                </w:p>
                <w:p w:rsidR="000C7121" w:rsidRPr="000C7121" w:rsidRDefault="000C7121" w:rsidP="00B318C0">
                  <w:pPr>
                    <w:spacing w:before="100" w:beforeAutospacing="1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76393" w:rsidRPr="000C7121" w:rsidRDefault="00476393" w:rsidP="000C7121">
            <w:pPr>
              <w:spacing w:before="100" w:before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6B49B3" w:rsidRPr="00AB58D6" w:rsidTr="00347BFA">
        <w:tc>
          <w:tcPr>
            <w:tcW w:w="15021" w:type="dxa"/>
            <w:gridSpan w:val="7"/>
          </w:tcPr>
          <w:p w:rsidR="006B49B3" w:rsidRPr="00AB58D6" w:rsidRDefault="006B49B3" w:rsidP="006B4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E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4. Громадянська участь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Громадянська участь у житті суспільства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Роль громадянина у демократизації суспільства. Демократичний  громадянин. Громадянська позиція, активність та відповідальність. </w:t>
            </w:r>
            <w:proofErr w:type="spellStart"/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Волонтерство</w:t>
            </w:r>
            <w:proofErr w:type="spellEnd"/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51" w:type="dxa"/>
          </w:tcPr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5238">
              <w:rPr>
                <w:rFonts w:ascii="Times New Roman" w:eastAsia="Times New Roman" w:hAnsi="Times New Roman" w:cs="Times New Roman"/>
                <w:b/>
                <w:sz w:val="24"/>
              </w:rPr>
              <w:t>Знає зміст понять</w:t>
            </w:r>
            <w:r w:rsidRPr="00C5523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адвокація</w:t>
            </w:r>
            <w:proofErr w:type="spellEnd"/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волонтерство</w:t>
            </w:r>
            <w:proofErr w:type="spellEnd"/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C55238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громадянська активність.</w:t>
            </w:r>
          </w:p>
          <w:p w:rsidR="00476393" w:rsidRPr="001A7772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1A77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792"/>
              <w:rPr>
                <w:rFonts w:ascii="Times New Roman" w:eastAsia="Times New Roman" w:hAnsi="Times New Roman" w:cs="Times New Roman"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sz w:val="24"/>
              </w:rPr>
              <w:t>Моделює взаємодію з органами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1A777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державної влади та місцевого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самоврядування.</w:t>
            </w:r>
          </w:p>
          <w:p w:rsidR="00476393" w:rsidRPr="00BD58E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BD58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BD58EA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Оцінює значення власної ініціативи</w:t>
            </w:r>
            <w:r w:rsidRPr="00BD58E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D58E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захисті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свобод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людини.</w:t>
            </w:r>
          </w:p>
          <w:p w:rsidR="00476393" w:rsidRPr="00AB58D6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98"/>
            </w:tblGrid>
            <w:tr w:rsidR="0031592F" w:rsidRPr="0031592F">
              <w:trPr>
                <w:trHeight w:val="1349"/>
              </w:trPr>
              <w:tc>
                <w:tcPr>
                  <w:tcW w:w="3698" w:type="dxa"/>
                </w:tcPr>
                <w:p w:rsidR="00900AC9" w:rsidRDefault="0031592F" w:rsidP="003159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9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</w:t>
                  </w:r>
                  <w:r w:rsidR="00900AC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Відтворює терміни теми.</w:t>
                  </w:r>
                </w:p>
                <w:p w:rsidR="002B1B86" w:rsidRDefault="0031592F" w:rsidP="003159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9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 w:rsidR="002B1B8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Визначає форми громадської участі у житті суспільства.</w:t>
                  </w:r>
                </w:p>
                <w:p w:rsidR="002B1B86" w:rsidRPr="002B1B86" w:rsidRDefault="002B1B86" w:rsidP="002B1B86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 Визначає форми і прояви громадянської активності; н</w:t>
                  </w:r>
                  <w:r w:rsidRPr="002B1B86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>аводить приклади</w:t>
                  </w:r>
                  <w:r w:rsidRPr="002B1B8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власного досвіду активної громадянської позиції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та моделює свої дії у майбутньому.</w:t>
                  </w:r>
                </w:p>
                <w:p w:rsidR="0031592F" w:rsidRPr="0031592F" w:rsidRDefault="002B1B86" w:rsidP="009F2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</w:t>
                  </w:r>
                  <w:r w:rsidR="0031592F" w:rsidRPr="003159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Оцінює важливість </w:t>
                  </w:r>
                  <w:r w:rsidR="009F209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та цінність надбання  демократичного суспільства -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9F209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доносити до влади </w:t>
                  </w:r>
                  <w:r w:rsidR="009F209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свої вимоги.</w:t>
                  </w:r>
                </w:p>
              </w:tc>
            </w:tr>
          </w:tbl>
          <w:p w:rsidR="00476393" w:rsidRPr="00BD65DD" w:rsidRDefault="00476393" w:rsidP="00372724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6B49B3" w:rsidRPr="00AB58D6" w:rsidTr="00347BFA">
        <w:tc>
          <w:tcPr>
            <w:tcW w:w="15021" w:type="dxa"/>
            <w:gridSpan w:val="7"/>
          </w:tcPr>
          <w:p w:rsidR="006B49B3" w:rsidRPr="00AB58D6" w:rsidRDefault="006B49B3" w:rsidP="006B4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E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5. Школа – простір демократії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Шкільна громада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Взаємодія учнів, учителів, батьків, адміністрації. Врядування та управління школою. Шкільне самоврядування (учнівське, вчительське, батьківське). </w:t>
            </w: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Принципи та значення учнівського самоврядування. Моделі учнівського самоврядування. Учнівське самоврядування онлайн. Школа і місцева громада.</w:t>
            </w:r>
          </w:p>
        </w:tc>
        <w:tc>
          <w:tcPr>
            <w:tcW w:w="3151" w:type="dxa"/>
          </w:tcPr>
          <w:p w:rsidR="00476393" w:rsidRPr="00C55238" w:rsidRDefault="00476393" w:rsidP="00630D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04" w:firstLine="149"/>
              <w:contextualSpacing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523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Знає зміст понять</w:t>
            </w:r>
            <w:r w:rsidRPr="00C5523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права</w:t>
            </w:r>
            <w:r w:rsidRPr="00C552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і</w:t>
            </w:r>
            <w:r w:rsidRPr="00C55238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обов’язки учнів, учнівське</w:t>
            </w:r>
            <w:r w:rsidRPr="00C55238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="00630D15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амоврядування.</w:t>
            </w:r>
          </w:p>
          <w:p w:rsidR="00476393" w:rsidRDefault="00476393" w:rsidP="00AA35F0">
            <w:pPr>
              <w:widowControl w:val="0"/>
              <w:tabs>
                <w:tab w:val="left" w:pos="815"/>
                <w:tab w:val="left" w:pos="816"/>
                <w:tab w:val="left" w:pos="117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Знає</w:t>
            </w:r>
            <w:r w:rsidRPr="00BF2DB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ефективні</w:t>
            </w:r>
            <w:r w:rsidRPr="00BF2DB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форми</w:t>
            </w:r>
            <w:r w:rsidRPr="00BF2DB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участі</w:t>
            </w:r>
            <w:r w:rsidRPr="00BF2DB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вчителів, учнів та батьків у</w:t>
            </w:r>
            <w:r w:rsidRPr="00BF2DB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врядуванні</w:t>
            </w:r>
            <w:r w:rsidRPr="00BF2DB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F2DBA">
              <w:rPr>
                <w:rFonts w:ascii="Times New Roman" w:eastAsia="Times New Roman" w:hAnsi="Times New Roman" w:cs="Times New Roman"/>
                <w:sz w:val="24"/>
              </w:rPr>
              <w:t>школою.</w:t>
            </w:r>
          </w:p>
          <w:p w:rsidR="00476393" w:rsidRPr="001A7772" w:rsidRDefault="00476393" w:rsidP="00476393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ind w:right="-92"/>
              <w:contextualSpacing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sz w:val="24"/>
              </w:rPr>
              <w:t>Розуміє</w:t>
            </w:r>
            <w:r w:rsidRPr="001A777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r w:rsidRPr="001A777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учнівського</w:t>
            </w:r>
            <w:r w:rsidRPr="001A777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самоврядування.</w:t>
            </w:r>
          </w:p>
          <w:p w:rsidR="00476393" w:rsidRPr="001A7772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sz w:val="24"/>
              </w:rPr>
              <w:t>Знає</w:t>
            </w:r>
            <w:r w:rsidRPr="001A77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r w:rsidRPr="001A77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обов’язки</w:t>
            </w:r>
            <w:r w:rsidRPr="001A77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учнів.</w:t>
            </w:r>
          </w:p>
          <w:p w:rsidR="00476393" w:rsidRPr="001A7772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1A77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Pr="001A7772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2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Адаптується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1A777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шкільну</w:t>
            </w:r>
            <w:r w:rsidRPr="001A777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громаду,</w:t>
            </w:r>
            <w:r w:rsidRPr="001A77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1A777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втрачаючи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особистої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автономії.</w:t>
            </w:r>
          </w:p>
          <w:p w:rsidR="00476393" w:rsidRPr="001A7772" w:rsidRDefault="00476393" w:rsidP="00630D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Взаємодіє з учасниками освітнього</w:t>
            </w:r>
            <w:r w:rsidRPr="001A777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                    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процесу</w:t>
            </w:r>
            <w:r w:rsidRPr="001A777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засадах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партнерства.</w:t>
            </w:r>
          </w:p>
          <w:p w:rsidR="00476393" w:rsidRPr="001A7772" w:rsidRDefault="00476393" w:rsidP="00630D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7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Бере</w:t>
            </w:r>
            <w:r w:rsidRPr="001A777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участь</w:t>
            </w:r>
            <w:r w:rsidRPr="001A777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1A777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демократичних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процедурах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A77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рівні</w:t>
            </w:r>
            <w:r w:rsidRPr="001A77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ш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коли</w:t>
            </w:r>
            <w:r w:rsidRPr="001A77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громади.</w:t>
            </w:r>
          </w:p>
          <w:p w:rsidR="00476393" w:rsidRPr="00BD58E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BD58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AB58D6" w:rsidRDefault="00476393" w:rsidP="00630D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04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Ідентифікує</w:t>
            </w:r>
            <w:r w:rsidRPr="004C1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себе</w:t>
            </w:r>
            <w:r w:rsidRPr="004C1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зі</w:t>
            </w:r>
            <w:r w:rsidRPr="004C1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шкільною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4C187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C187E">
              <w:rPr>
                <w:rFonts w:ascii="Times New Roman" w:eastAsia="Times New Roman" w:hAnsi="Times New Roman" w:cs="Times New Roman"/>
                <w:sz w:val="24"/>
              </w:rPr>
              <w:t>громадою.</w:t>
            </w: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7"/>
            </w:tblGrid>
            <w:tr w:rsidR="00AA35F0" w:rsidRPr="00AA35F0">
              <w:trPr>
                <w:trHeight w:val="1764"/>
              </w:trPr>
              <w:tc>
                <w:tcPr>
                  <w:tcW w:w="3687" w:type="dxa"/>
                </w:tcPr>
                <w:p w:rsidR="00AA35F0" w:rsidRPr="00AA35F0" w:rsidRDefault="00AA35F0" w:rsidP="00AA35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 xml:space="preserve">1.Називає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права і обов’язки учнів.</w:t>
                  </w:r>
                  <w:r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AA35F0" w:rsidRPr="00AA35F0" w:rsidRDefault="00AA35F0" w:rsidP="00AA35F0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2.Знає </w:t>
                  </w:r>
                  <w:r w:rsidR="00AA15D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моделі</w:t>
                  </w:r>
                  <w:r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шкільного самоврядування, </w:t>
                  </w:r>
                  <w:r w:rsidRPr="00AA35F0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>наводить приклади</w:t>
                  </w:r>
                  <w:r w:rsidRPr="00AA35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органів шкільного самоврядування</w:t>
                  </w:r>
                </w:p>
                <w:p w:rsidR="00AA35F0" w:rsidRPr="00AA35F0" w:rsidRDefault="00AA35F0" w:rsidP="00AA35F0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</w:t>
                  </w:r>
                  <w:r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</w:t>
                  </w:r>
                  <w:r w:rsidRPr="00AA35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орівнює поняття </w:t>
                  </w:r>
                  <w:r w:rsidR="00AA15D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«управління школою» та </w:t>
                  </w:r>
                  <w:r w:rsidRPr="00AA35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«шкільне самоврядуванн</w:t>
                  </w:r>
                  <w:r w:rsidR="00AA15D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я».</w:t>
                  </w:r>
                </w:p>
                <w:p w:rsidR="00AA15D5" w:rsidRDefault="00AA15D5" w:rsidP="00AA15D5">
                  <w:pPr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4</w:t>
                  </w:r>
                  <w:r w:rsidR="00AA35F0" w:rsidRPr="00AA35F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Визначає та х</w:t>
                  </w:r>
                  <w:r w:rsidRPr="00AA15D5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>арактеризує</w:t>
                  </w:r>
                  <w:r w:rsidRPr="00AA15D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принципи та цінності учнівського самоврядування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AA15D5" w:rsidRPr="00AA15D5" w:rsidRDefault="00AA15D5" w:rsidP="00AA15D5">
                  <w:pPr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5.Оцінює та аргументує важливість партнерських відносин усіх учасників освітнього процесу та відносин із місцевою громадою.  </w:t>
                  </w:r>
                </w:p>
                <w:p w:rsidR="00AA35F0" w:rsidRPr="00AA35F0" w:rsidRDefault="00AA35F0" w:rsidP="00AA1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76393" w:rsidRPr="00BD65DD" w:rsidRDefault="00476393" w:rsidP="00AA15D5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6B49B3" w:rsidRPr="00AB58D6" w:rsidTr="00347BFA">
        <w:tc>
          <w:tcPr>
            <w:tcW w:w="15021" w:type="dxa"/>
            <w:gridSpan w:val="7"/>
          </w:tcPr>
          <w:p w:rsidR="006B49B3" w:rsidRPr="00AB58D6" w:rsidRDefault="006B49B3" w:rsidP="006B4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E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6. Дитячі й молодіжні громадські об'єднання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Дитячі й молодіжні об'єднання та рухи</w:t>
            </w: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Свобода асоціацій. Створення молодіжної громадської організації. Молодіжні соціальні </w:t>
            </w:r>
            <w:proofErr w:type="spellStart"/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проєкти</w:t>
            </w:r>
            <w:proofErr w:type="spellEnd"/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 </w:t>
            </w:r>
          </w:p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Pr="00C55238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5238">
              <w:rPr>
                <w:rFonts w:ascii="Times New Roman" w:eastAsia="Times New Roman" w:hAnsi="Times New Roman" w:cs="Times New Roman"/>
                <w:b/>
                <w:sz w:val="24"/>
              </w:rPr>
              <w:t>Знає зміст понять</w:t>
            </w:r>
            <w:r w:rsidRPr="00C5523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дитяча</w:t>
            </w:r>
            <w:r w:rsidRPr="00C5523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організація,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C55238">
              <w:rPr>
                <w:rFonts w:ascii="Times New Roman" w:eastAsia="Times New Roman" w:hAnsi="Times New Roman" w:cs="Times New Roman"/>
                <w:i/>
                <w:sz w:val="24"/>
              </w:rPr>
              <w:t>ініціатива.</w:t>
            </w:r>
          </w:p>
          <w:p w:rsidR="00476393" w:rsidRPr="001A7772" w:rsidRDefault="00476393" w:rsidP="00476393">
            <w:pPr>
              <w:widowControl w:val="0"/>
              <w:autoSpaceDE w:val="0"/>
              <w:autoSpaceDN w:val="0"/>
              <w:spacing w:before="150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1A77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1A777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Pr="001A7772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Визначає форми громадянської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активності</w:t>
            </w:r>
            <w:r w:rsidRPr="001A777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на рівні місцевої громади,</w:t>
            </w:r>
            <w:r w:rsidRPr="001A777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регіону,</w:t>
            </w:r>
            <w:r w:rsidRPr="001A77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7772">
              <w:rPr>
                <w:rFonts w:ascii="Times New Roman" w:eastAsia="Times New Roman" w:hAnsi="Times New Roman" w:cs="Times New Roman"/>
                <w:sz w:val="24"/>
              </w:rPr>
              <w:t>держави.</w:t>
            </w:r>
          </w:p>
          <w:p w:rsidR="00476393" w:rsidRPr="00BD58EA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BD58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BD58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AB58D6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54" w:firstLine="1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BD58EA">
              <w:rPr>
                <w:rFonts w:ascii="Times New Roman" w:eastAsia="Times New Roman" w:hAnsi="Times New Roman" w:cs="Times New Roman"/>
                <w:sz w:val="24"/>
              </w:rPr>
              <w:t>Проявляє готовність до дії та</w:t>
            </w:r>
            <w:r w:rsidRPr="00BD58E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співпраці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D58E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BD58E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іншими.</w:t>
            </w: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9"/>
            </w:tblGrid>
            <w:tr w:rsidR="0082207B" w:rsidRPr="0082207B">
              <w:trPr>
                <w:trHeight w:val="1487"/>
              </w:trPr>
              <w:tc>
                <w:tcPr>
                  <w:tcW w:w="3629" w:type="dxa"/>
                </w:tcPr>
                <w:p w:rsidR="0082207B" w:rsidRPr="00C55238" w:rsidRDefault="0082207B" w:rsidP="00630D15">
                  <w:pPr>
                    <w:widowControl w:val="0"/>
                    <w:tabs>
                      <w:tab w:val="left" w:pos="827"/>
                      <w:tab w:val="left" w:pos="828"/>
                    </w:tabs>
                    <w:autoSpaceDE w:val="0"/>
                    <w:autoSpaceDN w:val="0"/>
                    <w:ind w:right="-171"/>
                    <w:contextualSpacing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 w:rsidRPr="0082207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1.Коротко передає зміст теми та відтворює юридичні поняття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«</w:t>
                  </w:r>
                  <w:r w:rsidRPr="0082207B">
                    <w:rPr>
                      <w:rFonts w:ascii="Times New Roman" w:eastAsia="Times New Roman" w:hAnsi="Times New Roman" w:cs="Times New Roman"/>
                      <w:sz w:val="24"/>
                    </w:rPr>
                    <w:t>дитяча</w:t>
                  </w:r>
                  <w:r w:rsidRPr="0082207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82207B">
                    <w:rPr>
                      <w:rFonts w:ascii="Times New Roman" w:eastAsia="Times New Roman" w:hAnsi="Times New Roman" w:cs="Times New Roman"/>
                      <w:sz w:val="24"/>
                    </w:rPr>
                    <w:t>організація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»</w:t>
                  </w:r>
                  <w:r w:rsidRPr="0082207B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</w:t>
                  </w:r>
                  <w:r w:rsidRPr="0082207B">
                    <w:rPr>
                      <w:rFonts w:ascii="Times New Roman" w:eastAsia="Times New Roman" w:hAnsi="Times New Roman" w:cs="Times New Roman"/>
                      <w:sz w:val="24"/>
                    </w:rPr>
                    <w:t>ініціатива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»</w:t>
                  </w:r>
                  <w:r w:rsidRPr="0082207B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  <w:p w:rsidR="0082207B" w:rsidRPr="0082207B" w:rsidRDefault="0082207B" w:rsidP="0082207B">
                  <w:pPr>
                    <w:spacing w:before="100" w:before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2207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 w:rsidRPr="0082207B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eastAsia="uk-UA"/>
                    </w:rPr>
                    <w:t xml:space="preserve"> Наводить приклади</w:t>
                  </w:r>
                  <w:r w:rsidRPr="008220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діяльності відомих д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итячих і молодіжних організацій.</w:t>
                  </w:r>
                </w:p>
                <w:p w:rsidR="0082207B" w:rsidRPr="0082207B" w:rsidRDefault="0082207B" w:rsidP="0082207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3.Аналізує нормативні документи з питань свободи асоціацій дитячих та молодіжних об’єднань та рухів. </w:t>
                  </w:r>
                </w:p>
                <w:p w:rsidR="00535BC3" w:rsidRDefault="0082207B" w:rsidP="00630D1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71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</w:t>
                  </w:r>
                  <w:r w:rsidRPr="0082207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Аналізує, що необхідно </w:t>
                  </w:r>
                  <w:r w:rsidR="00535BC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для реалізації молодіжного соціального </w:t>
                  </w:r>
                  <w:proofErr w:type="spellStart"/>
                  <w:r w:rsidR="00535BC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проєкту</w:t>
                  </w:r>
                  <w:proofErr w:type="spellEnd"/>
                  <w:r w:rsidR="00535BC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82207B" w:rsidRPr="0082207B" w:rsidRDefault="00535BC3" w:rsidP="00535BC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5 . Складає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пам’тку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основних етапів створення молодіжної організації</w:t>
                  </w:r>
                  <w:r w:rsidR="0082207B" w:rsidRPr="0082207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76393" w:rsidRPr="00F515A2" w:rsidRDefault="00476393" w:rsidP="0037272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«Які принципи  місцевого </w:t>
            </w: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самоврядування в Україні.»</w:t>
            </w:r>
          </w:p>
        </w:tc>
        <w:tc>
          <w:tcPr>
            <w:tcW w:w="315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F843A3" w:rsidRDefault="00535BC3" w:rsidP="00F843A3">
            <w:pPr>
              <w:spacing w:before="100" w:beforeAutospacing="1" w:line="251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  <w:r w:rsidR="00F84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Має уявлення про місцеве самоврядування.</w:t>
            </w:r>
          </w:p>
          <w:p w:rsidR="00F843A3" w:rsidRDefault="00F843A3" w:rsidP="00F843A3">
            <w:pPr>
              <w:spacing w:before="100" w:beforeAutospacing="1" w:line="251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2.Знає і розуміє ідеї та правила діяльності місцевого самоврядування.</w:t>
            </w:r>
          </w:p>
          <w:p w:rsidR="00F843A3" w:rsidRDefault="00F843A3" w:rsidP="00F843A3">
            <w:pPr>
              <w:spacing w:before="100" w:beforeAutospacing="1" w:line="251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3.Аналізує та систематизує зміст правових документів, що визначають принципи місцевого самоврядування.</w:t>
            </w:r>
          </w:p>
          <w:p w:rsidR="00F843A3" w:rsidRDefault="00F843A3" w:rsidP="00F843A3">
            <w:pPr>
              <w:spacing w:before="100" w:beforeAutospacing="1" w:line="251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 Ві</w:t>
            </w:r>
            <w:r w:rsidR="00F362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дтворює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принципи місце</w:t>
            </w:r>
            <w:r w:rsidR="00F362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вого самоврядування в Україні,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їх </w:t>
            </w:r>
            <w:r w:rsidR="00F362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характеризує та робить висновки щодо їх необхідності та важливості.</w:t>
            </w:r>
          </w:p>
          <w:p w:rsidR="00476393" w:rsidRPr="00BD65DD" w:rsidRDefault="00476393" w:rsidP="00476393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39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«Як створити дитячу організацію.» </w:t>
            </w:r>
          </w:p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5"/>
            </w:tblGrid>
            <w:tr w:rsidR="00C43C68" w:rsidRPr="00C43C68">
              <w:trPr>
                <w:trHeight w:val="1489"/>
              </w:trPr>
              <w:tc>
                <w:tcPr>
                  <w:tcW w:w="3625" w:type="dxa"/>
                </w:tcPr>
                <w:p w:rsidR="00C43C68" w:rsidRPr="00C43C68" w:rsidRDefault="00476393" w:rsidP="00C43C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0634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  <w:r w:rsidR="00C43C68" w:rsidRPr="00C43C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  <w:r w:rsidR="00C43C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Має розуміння дитячої організації</w:t>
                  </w:r>
                  <w:r w:rsidR="00C43C68" w:rsidRPr="00C43C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C43C68" w:rsidRPr="00C43C68" w:rsidRDefault="00C43C68" w:rsidP="00C43C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3C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Ділиться власними ідеями щодо створення дитячої організації</w:t>
                  </w:r>
                  <w:r w:rsidRPr="00C43C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C43C68" w:rsidRDefault="00C43C68" w:rsidP="00C43C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</w:t>
                  </w:r>
                  <w:r w:rsidRPr="00C43C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  <w:r w:rsidR="00FF40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Визначає етапи створення дитячої організації та знає правові механізми такої діяльності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</w:p>
                <w:p w:rsidR="00C43C68" w:rsidRDefault="00C43C68" w:rsidP="00C43C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4.</w:t>
                  </w:r>
                  <w:r w:rsidR="0063471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Моделює ідею створення власної дитячої організації.</w:t>
                  </w:r>
                  <w:r w:rsidR="00FF40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C43C68" w:rsidRPr="00C43C68" w:rsidRDefault="00C43C68" w:rsidP="00C43C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76393" w:rsidRPr="00BD65DD" w:rsidRDefault="00476393" w:rsidP="00476393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971CF7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71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«Що я можу зробити для своєї громади.»</w:t>
            </w:r>
          </w:p>
        </w:tc>
        <w:tc>
          <w:tcPr>
            <w:tcW w:w="315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634717" w:rsidRDefault="00634717" w:rsidP="00634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Знає </w:t>
            </w:r>
            <w:r w:rsidR="00C2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щодо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C2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жливості участі у житті громади.</w:t>
            </w:r>
          </w:p>
          <w:p w:rsidR="00C26ADB" w:rsidRDefault="00C26ADB" w:rsidP="00634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2.Виявляє розуміння важливості активної участі у житті громади.</w:t>
            </w:r>
          </w:p>
          <w:p w:rsidR="00634717" w:rsidRPr="00C43C68" w:rsidRDefault="00C26ADB" w:rsidP="00634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634717" w:rsidRPr="00C43C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63471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Визначає </w:t>
            </w:r>
            <w:proofErr w:type="spellStart"/>
            <w:r w:rsidR="0063471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їдеї</w:t>
            </w:r>
            <w:proofErr w:type="spellEnd"/>
            <w:r w:rsidR="0063471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розвитку своєї громади</w:t>
            </w:r>
            <w:r w:rsidR="00634717" w:rsidRPr="00C43C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634717" w:rsidRDefault="00634717" w:rsidP="00634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</w:t>
            </w:r>
            <w:r w:rsidR="00C26A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Складає есе «Що реального і корисного я можу зробити для своєї громади».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76393" w:rsidRPr="00BD65DD" w:rsidRDefault="00476393" w:rsidP="00476393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06622C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Урок узагальнення з тем Розділу 4</w:t>
            </w:r>
          </w:p>
        </w:tc>
        <w:tc>
          <w:tcPr>
            <w:tcW w:w="2268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AB58D6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РОЗДІЛ 5. СВІТ ІНФОРМАЦІЇ ТА МАС-МЕДІА</w:t>
            </w: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AB58D6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1. Комунікація, інформація, медіа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42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Мас-медіа. Інформація.</w:t>
            </w: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Поняття мас-медіа (медіа). Роль інформації та медіа в сучасному світі. Мас-медіа, комунікація, аудиторія,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медіатекст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Різновиди медіа (книга, преса, фото, радіо, кіно, телебачення, Інтернет,</w:t>
            </w:r>
            <w:r w:rsidRPr="0037272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мобільний зв’язок) та їхній розвиток. Реклама. Вплив мас медіа на формування громадської думки та власної позиції людини.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 і</w:t>
            </w:r>
            <w:r w:rsidRPr="0037272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розуміння: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Знає зміст понять: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інформація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 медіа (медіа),</w:t>
            </w:r>
            <w:r w:rsidRPr="003727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медіатекст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реклама, </w:t>
            </w:r>
            <w:r w:rsidRPr="00372724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джерела інформації,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Характеризує функції медіа в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демократичній державі та наводить  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приклади їхнього впливу на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рішень;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Пояснює як медіа впливають на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громадської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думки;</w:t>
            </w:r>
          </w:p>
          <w:p w:rsidR="00476393" w:rsidRPr="00372724" w:rsidRDefault="00476393" w:rsidP="00476393">
            <w:pPr>
              <w:widowControl w:val="0"/>
              <w:autoSpaceDE w:val="0"/>
              <w:autoSpaceDN w:val="0"/>
              <w:spacing w:before="1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Вміння</w:t>
            </w:r>
            <w:r w:rsidRPr="0037272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навички: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реальну подію та її</w:t>
            </w:r>
            <w:r w:rsidRPr="0037272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CE54A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                      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відображення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медіатексті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1586" w:rsidRPr="000F01CD" w:rsidRDefault="00BD1586" w:rsidP="00BD1586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6B49B3" w:rsidRPr="006B49B3" w:rsidRDefault="006B49B3" w:rsidP="006B49B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6B49B3">
              <w:rPr>
                <w:rFonts w:ascii="Times New Roman" w:eastAsia="Times New Roman" w:hAnsi="Times New Roman" w:cs="Times New Roman"/>
                <w:sz w:val="24"/>
              </w:rPr>
              <w:t>Підтримує</w:t>
            </w:r>
            <w:r w:rsidRPr="006B49B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ідею</w:t>
            </w:r>
            <w:r w:rsidRPr="006B49B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свободи</w:t>
            </w:r>
            <w:r w:rsidRPr="006B49B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інформації</w:t>
            </w:r>
            <w:r w:rsidRPr="006B49B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B49B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сучасному</w:t>
            </w:r>
            <w:r w:rsidRPr="006B49B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B49B3">
              <w:rPr>
                <w:rFonts w:ascii="Times New Roman" w:eastAsia="Times New Roman" w:hAnsi="Times New Roman" w:cs="Times New Roman"/>
                <w:sz w:val="24"/>
              </w:rPr>
              <w:t>світі.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163685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Пояснює поняття: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мас-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медіа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реклама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медіатекст</w:t>
            </w:r>
            <w:proofErr w:type="spellEnd"/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C44670">
              <w:rPr>
                <w:rFonts w:ascii="Times New Roman" w:hAnsi="Times New Roman"/>
                <w:color w:val="000000"/>
                <w:sz w:val="24"/>
                <w:szCs w:val="24"/>
              </w:rPr>
              <w:t>Знає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основні </w:t>
            </w:r>
            <w:r w:rsidR="00C44670">
              <w:rPr>
                <w:rFonts w:ascii="Times New Roman" w:hAnsi="Times New Roman"/>
                <w:color w:val="000000"/>
                <w:sz w:val="24"/>
                <w:szCs w:val="24"/>
              </w:rPr>
              <w:t>різнов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иди </w:t>
            </w:r>
            <w:r w:rsidR="00C44670">
              <w:rPr>
                <w:rFonts w:ascii="Times New Roman" w:hAnsi="Times New Roman"/>
                <w:color w:val="000000"/>
                <w:sz w:val="24"/>
                <w:szCs w:val="24"/>
              </w:rPr>
              <w:t>мас-медіа</w:t>
            </w:r>
          </w:p>
          <w:p w:rsidR="00476393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3. Визн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ачає піраміду пріоритетів медіа якими послуговується, 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який 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витрачає на різні джерела інформації протягом дня чи тижня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>, робить висновки щодо впливу на формування особистих життєвих цінностей та пріоритетів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36313" w:rsidRPr="00372724" w:rsidRDefault="00A3631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476393" w:rsidRPr="00372724" w:rsidRDefault="00A36313" w:rsidP="00243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43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>Складає порадник «Як мінімізувати негативний вплив медіа на споживачів інформації.»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5F5352" w:rsidRPr="00AB58D6" w:rsidTr="00347BFA">
        <w:tc>
          <w:tcPr>
            <w:tcW w:w="15021" w:type="dxa"/>
            <w:gridSpan w:val="7"/>
          </w:tcPr>
          <w:p w:rsidR="005F5352" w:rsidRPr="00AB58D6" w:rsidRDefault="005F5352" w:rsidP="005F5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2. Медіа і демократія. Свобода, етика і відповідальність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CE54A4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Свобода слова, відповідальність</w:t>
            </w:r>
            <w:r w:rsidR="00476393"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цензура.</w:t>
            </w: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Свобода слова. Обмеження свободи слова. Баланс між свободою вираження поглядів та відповідальністю. </w:t>
            </w: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Свобода мас медіа – критерій демократичності суспільства. Що таке цензура. Замовні матеріали («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джинса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») та  їхні ознаки. Суспільні медіа і їхня місія. Шкільні медіа.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Знання і</w:t>
            </w:r>
            <w:r w:rsidRPr="0037272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розуміння: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Знає зміст понять: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свобода слова,</w:t>
            </w:r>
            <w:r w:rsidRPr="003727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сус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пільні медіа, «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джинса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476393" w:rsidRPr="00372724" w:rsidRDefault="00476393" w:rsidP="00CE54A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76393" w:rsidRPr="00372724" w:rsidRDefault="00476393" w:rsidP="00CE54A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Характеризує особливості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авторського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права.</w:t>
            </w:r>
          </w:p>
          <w:p w:rsidR="00476393" w:rsidRPr="00372724" w:rsidRDefault="00476393" w:rsidP="00476393">
            <w:pPr>
              <w:widowControl w:val="0"/>
              <w:autoSpaceDE w:val="0"/>
              <w:autoSpaceDN w:val="0"/>
              <w:spacing w:before="1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Вміння</w:t>
            </w:r>
            <w:r w:rsidRPr="0037272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навички:</w:t>
            </w:r>
          </w:p>
          <w:p w:rsidR="00CE54A4" w:rsidRPr="00372724" w:rsidRDefault="00476393" w:rsidP="00CE54A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Описує</w:t>
            </w:r>
            <w:r w:rsidR="00CE54A4"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ознаки</w:t>
            </w:r>
            <w:r w:rsidR="00CE54A4" w:rsidRPr="003727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замовних</w:t>
            </w:r>
            <w:r w:rsidR="00CE54A4"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</w:t>
            </w:r>
            <w:r w:rsidR="00CE54A4"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E5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E54A4"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CE54A4"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медіа;</w:t>
            </w:r>
          </w:p>
          <w:p w:rsidR="00BD1586" w:rsidRPr="000F01CD" w:rsidRDefault="00BD1586" w:rsidP="00BD1586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5F5352" w:rsidRPr="005F5352" w:rsidRDefault="005F5352" w:rsidP="005F5352">
            <w:pPr>
              <w:widowControl w:val="0"/>
              <w:tabs>
                <w:tab w:val="left" w:pos="827"/>
                <w:tab w:val="left" w:pos="828"/>
                <w:tab w:val="left" w:pos="1319"/>
              </w:tabs>
              <w:autoSpaceDE w:val="0"/>
              <w:autoSpaceDN w:val="0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5F5352">
              <w:rPr>
                <w:rFonts w:ascii="Times New Roman" w:eastAsia="Times New Roman" w:hAnsi="Times New Roman" w:cs="Times New Roman"/>
                <w:sz w:val="24"/>
              </w:rPr>
              <w:t>Визнає свободу слова –</w:t>
            </w:r>
            <w:r w:rsidRPr="005F535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352">
              <w:rPr>
                <w:rFonts w:ascii="Times New Roman" w:eastAsia="Times New Roman" w:hAnsi="Times New Roman" w:cs="Times New Roman"/>
                <w:sz w:val="24"/>
              </w:rPr>
              <w:t>фундаментальну цінність</w:t>
            </w:r>
            <w:r w:rsidRPr="005F535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352">
              <w:rPr>
                <w:rFonts w:ascii="Times New Roman" w:eastAsia="Times New Roman" w:hAnsi="Times New Roman" w:cs="Times New Roman"/>
                <w:sz w:val="24"/>
              </w:rPr>
              <w:t>демократичного</w:t>
            </w:r>
            <w:r w:rsidRPr="005F535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352">
              <w:rPr>
                <w:rFonts w:ascii="Times New Roman" w:eastAsia="Times New Roman" w:hAnsi="Times New Roman" w:cs="Times New Roman"/>
                <w:sz w:val="24"/>
              </w:rPr>
              <w:t>суспільства.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>Розрізняє поняття теми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6393" w:rsidRPr="003365F8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3365F8">
              <w:rPr>
                <w:rFonts w:ascii="Times New Roman" w:hAnsi="Times New Roman"/>
                <w:color w:val="000000"/>
                <w:sz w:val="24"/>
                <w:szCs w:val="24"/>
              </w:rPr>
              <w:t>Розуміє значення</w:t>
            </w:r>
            <w:r w:rsidR="00D22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поняття «свобода слова» </w:t>
            </w:r>
            <w:r w:rsidR="003365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 «цензура». 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Називає основні нормативні акти, які регулюють питання реалізації свободи слова і права на інформацію.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Із відкритих джерел шукає власників топових мас медіа, розуміє 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їхній вплив на інформаційну політику медіа.</w:t>
            </w:r>
          </w:p>
          <w:p w:rsidR="00476393" w:rsidRPr="00372724" w:rsidRDefault="009201D7" w:rsidP="009201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Наводить приклади коли </w:t>
            </w:r>
            <w:r w:rsidR="00476393"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здійснення права на свободу думки і слова, на вільне вираження своїх поглядів і переконань може бути обмежене. Пояснює, чому таке обмеження  є надважливим під час війни.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D3163D" w:rsidRPr="00AB58D6" w:rsidTr="00347BFA">
        <w:tc>
          <w:tcPr>
            <w:tcW w:w="15021" w:type="dxa"/>
            <w:gridSpan w:val="7"/>
          </w:tcPr>
          <w:p w:rsidR="00D3163D" w:rsidRPr="00AB58D6" w:rsidRDefault="00D3163D" w:rsidP="00D31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3. Маніпулятивний вплив медіа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Маніпуляції в медіапросторі.</w:t>
            </w: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Маніпуляції в медіапросторі. Як розпізнати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фейкову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інформацію, пропаганду,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постправду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Роль медіа у провокуванні конфліктів та поширенні стереотипів. Що таке «мова ворожнечі» і як її розпізнати. Інформаційні війни.  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Pr="00372724" w:rsidRDefault="00476393" w:rsidP="0047639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 і</w:t>
            </w:r>
            <w:r w:rsidRPr="0037272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розуміння: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Знає зміст понять: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фейк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маніпуляція, пропаганда,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постправда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«мова</w:t>
            </w:r>
            <w:r w:rsidRPr="0037272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ворожнечі».</w:t>
            </w:r>
          </w:p>
          <w:p w:rsidR="00476393" w:rsidRPr="00372724" w:rsidRDefault="00476393" w:rsidP="00476393">
            <w:pPr>
              <w:widowControl w:val="0"/>
              <w:autoSpaceDE w:val="0"/>
              <w:autoSpaceDN w:val="0"/>
              <w:spacing w:before="1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Вміння</w:t>
            </w:r>
            <w:r w:rsidRPr="0037272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навички: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  <w:tab w:val="left" w:pos="3247"/>
              </w:tabs>
              <w:autoSpaceDE w:val="0"/>
              <w:autoSpaceDN w:val="0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Володіє базовими технологіями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впливу маніпулятивних</w:t>
            </w:r>
            <w:r w:rsidRPr="0037272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                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та пропагандистських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    повідомлень.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Описує</w:t>
            </w:r>
            <w:r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ознаки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«мови</w:t>
            </w:r>
            <w:r w:rsidRPr="003727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ворожнечі»</w:t>
            </w:r>
            <w:r w:rsidRPr="003727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здатний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її розпізнати.</w:t>
            </w:r>
          </w:p>
          <w:p w:rsidR="00BD1586" w:rsidRPr="000F01CD" w:rsidRDefault="00BD1586" w:rsidP="00BD1586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347BFA" w:rsidRDefault="00347BFA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47BF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347BF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47BFA">
              <w:rPr>
                <w:rFonts w:ascii="Times New Roman" w:eastAsia="Times New Roman" w:hAnsi="Times New Roman" w:cs="Times New Roman"/>
                <w:sz w:val="24"/>
              </w:rPr>
              <w:t>вживає «мову</w:t>
            </w:r>
            <w:r w:rsidRPr="00347BF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47BFA">
              <w:rPr>
                <w:rFonts w:ascii="Times New Roman" w:eastAsia="Times New Roman" w:hAnsi="Times New Roman" w:cs="Times New Roman"/>
                <w:sz w:val="24"/>
              </w:rPr>
              <w:t>ворожнечі».</w:t>
            </w: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Пояснює поняття: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фейк</w:t>
            </w:r>
            <w:proofErr w:type="spellEnd"/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маніпуляція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мова ворожнечі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Описує ознаки "мови ворожнечі", здатний її розпізнати.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3.Наводить приклади політичної та ідеологічної пропаганди під час російсько-української війни. 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Створює пам'ятку "Як розпізнати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фейкову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новину?"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347BFA" w:rsidRPr="00AB58D6" w:rsidTr="00347BFA">
        <w:tc>
          <w:tcPr>
            <w:tcW w:w="15021" w:type="dxa"/>
            <w:gridSpan w:val="7"/>
          </w:tcPr>
          <w:p w:rsidR="00347BFA" w:rsidRPr="00AB58D6" w:rsidRDefault="00347BFA" w:rsidP="00347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4. Критичне сприйняття та протидія маніпуляціям мас-медіа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Медіаграмот</w:t>
            </w:r>
            <w:r w:rsidR="0034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-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ність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медіаосвіта</w:t>
            </w:r>
            <w:proofErr w:type="spellEnd"/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Достовірність інформації в мас медіа. Джерела інформації. Факт та </w:t>
            </w: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судження. Авторство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медіатексту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Стандарти подання інформації. Критичний аналіз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медіатекстів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Інформаційна безпека та її складові.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Знання і</w:t>
            </w:r>
            <w:r w:rsidRPr="0037272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розуміння: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Знає зміст понять: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факт,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судження,</w:t>
            </w:r>
            <w:r w:rsidRPr="0037272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інформаційна безпека.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7272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Здатний</w:t>
            </w:r>
            <w:r w:rsidRPr="003727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пояснити</w:t>
            </w:r>
            <w:r w:rsidRPr="003727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базові</w:t>
            </w:r>
            <w:r w:rsidRPr="003727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медіа.</w:t>
            </w:r>
          </w:p>
          <w:p w:rsidR="00476393" w:rsidRPr="00372724" w:rsidRDefault="00476393" w:rsidP="00476393">
            <w:pPr>
              <w:widowControl w:val="0"/>
              <w:autoSpaceDE w:val="0"/>
              <w:autoSpaceDN w:val="0"/>
              <w:spacing w:before="1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Вміння</w:t>
            </w:r>
            <w:r w:rsidRPr="0037272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навички: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Описує</w:t>
            </w:r>
            <w:r w:rsidRPr="003727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відмінність</w:t>
            </w:r>
            <w:r w:rsidRPr="003727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r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фактом</w:t>
            </w:r>
            <w:r w:rsidRPr="003727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с                     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удженням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Володіє базовими технологіями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критичного</w:t>
            </w:r>
            <w:r w:rsidRPr="003727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r w:rsidRPr="003727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медіатекстів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1586" w:rsidRPr="000F01CD" w:rsidRDefault="00BD1586" w:rsidP="00BD1586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47BFA" w:rsidRPr="00347BFA" w:rsidRDefault="00347BFA" w:rsidP="00347BFA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r w:rsidRPr="00347BFA">
              <w:rPr>
                <w:rFonts w:ascii="Times New Roman" w:eastAsia="Times New Roman" w:hAnsi="Times New Roman" w:cs="Times New Roman"/>
                <w:sz w:val="24"/>
              </w:rPr>
              <w:t>Усвідомлює критичний підхід до</w:t>
            </w:r>
            <w:r w:rsidRPr="00347B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</w:t>
            </w:r>
            <w:proofErr w:type="spellStart"/>
            <w:r w:rsidRPr="00347BFA">
              <w:rPr>
                <w:rFonts w:ascii="Times New Roman" w:eastAsia="Times New Roman" w:hAnsi="Times New Roman" w:cs="Times New Roman"/>
                <w:sz w:val="24"/>
              </w:rPr>
              <w:t>медіатекстів</w:t>
            </w:r>
            <w:proofErr w:type="spellEnd"/>
            <w:r w:rsidRPr="00347BF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Пояснює поняття: 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джерела інформації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судження</w:t>
            </w:r>
            <w:r w:rsidR="007D4B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Називає базові стандарти подання інформації в медіа.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Описує відмінність між фактом і судженням.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Володіє базовими технологіями критичного  аналізу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медіатексту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, застосовує їх у реальному часі.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347BFA" w:rsidRPr="00AB58D6" w:rsidTr="00347BFA">
        <w:tc>
          <w:tcPr>
            <w:tcW w:w="15021" w:type="dxa"/>
            <w:gridSpan w:val="7"/>
          </w:tcPr>
          <w:p w:rsidR="00347BFA" w:rsidRDefault="00347BFA" w:rsidP="00347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5. Інтернет</w:t>
            </w:r>
          </w:p>
          <w:p w:rsidR="00347BFA" w:rsidRPr="00AB58D6" w:rsidRDefault="00347BFA" w:rsidP="00347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Комунікації в Інтернеті: переваги і ризики</w:t>
            </w: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Приватність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та конфіденційність у віртуальному світі. Цифрова ідентичність. Соціальні мережі. Права людини в Інтернеті. Безпека та етика поведінки у мережі. Кіберзлочинність. Кібератаки в умовах конфлікту: хто є ціллю. Особливості захисту прав дітей та молоді в Інтернеті.  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</w:tcPr>
          <w:p w:rsidR="00476393" w:rsidRPr="00372724" w:rsidRDefault="00476393" w:rsidP="0047639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Знання і</w:t>
            </w:r>
            <w:r w:rsidRPr="0037272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розуміння:</w:t>
            </w:r>
          </w:p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Знає зміст понять:</w:t>
            </w:r>
            <w:r w:rsidRPr="0037272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соціальні</w:t>
            </w:r>
            <w:r w:rsidRPr="003727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мережі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кібербезпека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Знає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можливості Інтернету та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</w:t>
            </w:r>
            <w:r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небезпеки,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пов'язані</w:t>
            </w:r>
            <w:r w:rsidRPr="003727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47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r w:rsidRPr="00372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використанням.</w:t>
            </w:r>
          </w:p>
          <w:p w:rsidR="00476393" w:rsidRPr="00372724" w:rsidRDefault="00476393" w:rsidP="00476393">
            <w:pPr>
              <w:widowControl w:val="0"/>
              <w:autoSpaceDE w:val="0"/>
              <w:autoSpaceDN w:val="0"/>
              <w:spacing w:before="1"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Вміння</w:t>
            </w:r>
            <w:r w:rsidRPr="0037272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3727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навички: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Застосовує способи перевірки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достовірності</w:t>
            </w:r>
            <w:r w:rsidRPr="003727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  <w:r w:rsidRPr="003727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інформації.</w:t>
            </w:r>
          </w:p>
          <w:p w:rsidR="00476393" w:rsidRPr="00372724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Надає</w:t>
            </w:r>
            <w:r w:rsidRPr="00372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переваг,</w:t>
            </w:r>
            <w:r w:rsidRPr="0037272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недоліків і обмежень джерел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інформації.</w:t>
            </w:r>
          </w:p>
          <w:p w:rsidR="00476393" w:rsidRDefault="00476393" w:rsidP="00347BFA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Простежує переваги і ризики під час</w:t>
            </w:r>
            <w:r w:rsidRPr="003727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47B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ористування</w:t>
            </w:r>
            <w:r w:rsidRPr="00372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соціальними</w:t>
            </w:r>
            <w:r w:rsidRPr="003727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272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мережами.</w:t>
            </w:r>
          </w:p>
          <w:p w:rsidR="00BD1586" w:rsidRPr="000F01CD" w:rsidRDefault="00BD1586" w:rsidP="00BD1586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BD1586" w:rsidRPr="00372724" w:rsidRDefault="00347BFA" w:rsidP="00347B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7B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Усвідомлює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важливість та необхідність мати навички безпечного використання ресурсів Інтернету.</w:t>
            </w: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Відтворює і розрізняє 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поняття</w:t>
            </w:r>
            <w:r w:rsidR="00A36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теми</w:t>
            </w: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Наводить приклади ризиків, які несуть неконтрольовані обсяги інформації в інтернеті.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3. Простежує переваги і ризики під час користування соціальними мережами.</w:t>
            </w:r>
          </w:p>
          <w:p w:rsidR="00476393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Складає перелік дій "Як запобігти чи боротися із такими ситуаціями, як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грумінг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кібербулінг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секстинг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 шахрайство, крадіжки,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фішинг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" (на вибір)</w:t>
            </w:r>
          </w:p>
          <w:p w:rsidR="007D4B37" w:rsidRPr="00372724" w:rsidRDefault="007D4B37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5.Складає порадник «Як перевірити достовірність інформації в Інтернеті».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47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«Як аналізувати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медіатексти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1. Характеризує особливості дотримання авторського права.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Описує ознаки замовних матеріалів у медіа.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3. Застосовує способи перевірки достовірності джерел інформації.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Готує власне повідомлення для соціальних мереж, яке б містило ознаки пропаганди,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фейку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, стереотипів, дискримінації...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«Які основні </w:t>
            </w:r>
            <w:proofErr w:type="spellStart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наративи</w:t>
            </w:r>
            <w:proofErr w:type="spellEnd"/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застосовуються в інформаційних війнах.»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Пояснює поняття: інформаційна війна, дезінформація,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наратив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Надає підтвердження переваг, недоліків і обмежень джерел інформації.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За допомогою мережі інтернет шукає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наративи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які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використовує у інформаційній війні (наприклад, Україна -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недодержава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, українська влада - неонацистська, погроза і шантаж світової спільноти ядерною зброєю, енергоресурсами...)</w:t>
            </w: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476393" w:rsidRPr="00AB58D6" w:rsidRDefault="00476393" w:rsidP="004763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72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«Приклади пропаганди: аналіз та протидія.»</w:t>
            </w:r>
          </w:p>
        </w:tc>
        <w:tc>
          <w:tcPr>
            <w:tcW w:w="3151" w:type="dxa"/>
          </w:tcPr>
          <w:p w:rsidR="00476393" w:rsidRPr="00372724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23" w:type="dxa"/>
          </w:tcPr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Пояснює поняття: пропаганда,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мем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, карикатура, толерантність.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2. Називає ознаки пропаганди та її мету.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Знаходить елементи пропаганди у карикатурах,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мемах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, новинах, рекламі, культурі, освіті, фільмах...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Створює пам'ятку "Як протидіяти пропаганді на прикладі війни </w:t>
            </w:r>
            <w:proofErr w:type="spellStart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  <w:proofErr w:type="spellEnd"/>
            <w:r w:rsidRPr="00372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 України"</w:t>
            </w:r>
          </w:p>
          <w:p w:rsidR="00476393" w:rsidRPr="00372724" w:rsidRDefault="00476393" w:rsidP="004763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93" w:rsidRPr="00AB58D6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5,6,7,8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50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Урок узагальнення з тем Розділу 5</w:t>
            </w:r>
          </w:p>
        </w:tc>
        <w:tc>
          <w:tcPr>
            <w:tcW w:w="2268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AB58D6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РОЗДІЛ 6. ВЗАЄМОДІЯ ГРОМАДЯН І ДЕРЖАВИ В ДОСЯГНЕННІ СУСПІЛЬНОГО ДОБРОБУТУ</w:t>
            </w: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AB58D6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1. Соціальні цілі економіки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Економіка як сфера життя людей</w:t>
            </w:r>
          </w:p>
        </w:tc>
        <w:tc>
          <w:tcPr>
            <w:tcW w:w="2268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Економічні потреби та  блага. Процеси, що забезпечують задоволення потреб: виробництво, розподіл, обмін і споживання.  Учасники (суб’єкти) економічних відносин.  Зміни потреб та економічних процесів виробництва,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розподілу, обміну, споживання під час війни. Економічна безпека. Соціальна держава.  </w:t>
            </w:r>
          </w:p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476393" w:rsidRPr="00742134" w:rsidRDefault="00476393" w:rsidP="00476393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13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74213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476393" w:rsidRPr="00742134" w:rsidRDefault="00476393" w:rsidP="00476393">
            <w:pPr>
              <w:widowControl w:val="0"/>
              <w:tabs>
                <w:tab w:val="left" w:pos="0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2134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74213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74213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74213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476393" w:rsidRDefault="00476393" w:rsidP="00476393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економіка як сфера життя.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. </w:t>
            </w:r>
          </w:p>
          <w:p w:rsidR="00476393" w:rsidRDefault="00476393" w:rsidP="00476393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  <w:r w:rsidRPr="00742134">
              <w:rPr>
                <w:rFonts w:ascii="Times New Roman" w:eastAsia="Times New Roman" w:hAnsi="Times New Roman" w:cs="Times New Roman"/>
                <w:i/>
                <w:sz w:val="24"/>
              </w:rPr>
              <w:t>соціальна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i/>
                <w:sz w:val="24"/>
              </w:rPr>
              <w:t>держава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 економічна безпека.</w:t>
            </w:r>
          </w:p>
          <w:p w:rsidR="00476393" w:rsidRPr="0091662F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Пояснює</w:t>
            </w:r>
            <w:r w:rsidRPr="0091662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ознаки</w:t>
            </w:r>
            <w:r w:rsidRPr="0091662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економічної</w:t>
            </w:r>
            <w:r w:rsidRPr="0091662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безпеки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91662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окремої</w:t>
            </w:r>
            <w:r w:rsidRPr="009166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людини,</w:t>
            </w:r>
            <w:r w:rsidRPr="009166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громади,</w:t>
            </w:r>
            <w:r w:rsidRPr="009166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країни.</w:t>
            </w:r>
          </w:p>
          <w:p w:rsidR="00476393" w:rsidRPr="00D41ADD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Pr="00D41ADD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Визначає інтереси економічних</w:t>
            </w:r>
            <w:r w:rsidRPr="00D41A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41ADD">
              <w:rPr>
                <w:rFonts w:ascii="Times New Roman" w:eastAsia="Times New Roman" w:hAnsi="Times New Roman" w:cs="Times New Roman"/>
                <w:sz w:val="24"/>
              </w:rPr>
              <w:t>субʼєктів</w:t>
            </w:r>
            <w:proofErr w:type="spellEnd"/>
            <w:r w:rsidRPr="00D41ADD">
              <w:rPr>
                <w:rFonts w:ascii="Times New Roman" w:eastAsia="Times New Roman" w:hAnsi="Times New Roman" w:cs="Times New Roman"/>
                <w:sz w:val="24"/>
              </w:rPr>
              <w:t xml:space="preserve"> (підприємців,</w:t>
            </w:r>
            <w:r w:rsidRPr="00D41A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домогосподарств,</w:t>
            </w:r>
            <w:r w:rsidRPr="00D41AD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держави)</w:t>
            </w:r>
            <w:r w:rsidRPr="00D41AD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41AD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різних</w:t>
            </w:r>
            <w:r w:rsidRPr="00D41AD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ситуаціях.</w:t>
            </w:r>
          </w:p>
          <w:p w:rsidR="00476393" w:rsidRPr="004A386B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Визначає</w:t>
            </w:r>
            <w:r w:rsidRPr="004A386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способи</w:t>
            </w:r>
            <w:r w:rsidRPr="004A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реалізації</w:t>
            </w:r>
            <w:r w:rsidRPr="004A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власних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економічних інтересів у межах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законодавства</w:t>
            </w:r>
            <w:r w:rsidRPr="004A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r w:rsidRPr="004A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інших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осіб.</w:t>
            </w:r>
          </w:p>
          <w:p w:rsidR="00476393" w:rsidRPr="000F01CD" w:rsidRDefault="00476393" w:rsidP="005B4497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345ABC" w:rsidRDefault="00476393" w:rsidP="00A12A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Поважає</w:t>
            </w:r>
            <w:r w:rsidRPr="00345AB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економічні</w:t>
            </w:r>
            <w:r w:rsidRPr="00345A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інтереси</w:t>
            </w:r>
            <w:r w:rsidRPr="00345AB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інших</w:t>
            </w:r>
            <w:r w:rsidRPr="00345AB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12A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суб’єктів</w:t>
            </w:r>
            <w:r w:rsidRPr="00345A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економічних</w:t>
            </w:r>
            <w:r w:rsidRPr="00345A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відносин.</w:t>
            </w:r>
          </w:p>
          <w:p w:rsidR="00476393" w:rsidRPr="00AB58D6" w:rsidRDefault="00476393" w:rsidP="00476393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  <w:r w:rsidR="00C45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Коротко передає зміст і відтворює   поняття  «економіка», «виробництво», «господарська діяльність».</w:t>
            </w:r>
          </w:p>
          <w:p w:rsidR="00A530A5" w:rsidRPr="003A7D5B" w:rsidRDefault="003A7D5B" w:rsidP="00A530A5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</w:t>
            </w:r>
            <w:r w:rsidR="00A53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Визначає </w:t>
            </w:r>
            <w:r w:rsidR="00A530A5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суб’єктів економічних відносин</w:t>
            </w:r>
            <w:r w:rsidR="00A53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та блага, що задовольняють потреби людей</w:t>
            </w:r>
            <w:r w:rsidR="00A530A5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3A7D5B" w:rsidRPr="003A7D5B" w:rsidRDefault="00A530A5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Пояснює ознаки економічної безпеки окремої людини, громади, країни.</w:t>
            </w:r>
          </w:p>
          <w:p w:rsidR="003A7D5B" w:rsidRPr="003A7D5B" w:rsidRDefault="00A530A5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Аналізує використання новітніх технологій і штучних матеріалів у процесі виробництва.</w:t>
            </w:r>
          </w:p>
          <w:p w:rsidR="00476393" w:rsidRPr="00AB58D6" w:rsidRDefault="00A530A5" w:rsidP="00A530A5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Аргументує особисті судження щодо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соціальної спрямованості економіки та ролі держави в розвитку економічного добробуту.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476393" w:rsidRPr="004763B5" w:rsidRDefault="00556D1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1,3,8,10.</w:t>
            </w: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AB58D6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2. Сталий розвиток</w:t>
            </w:r>
          </w:p>
        </w:tc>
      </w:tr>
      <w:tr w:rsidR="00476393" w:rsidRPr="00AB58D6" w:rsidTr="00347BFA">
        <w:tc>
          <w:tcPr>
            <w:tcW w:w="561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852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Сталий розвиток як спосіб збереження довкілля</w:t>
            </w:r>
          </w:p>
        </w:tc>
        <w:tc>
          <w:tcPr>
            <w:tcW w:w="2268" w:type="dxa"/>
          </w:tcPr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Обмеженість ресурсів. Необхідність  раціонального та ефективного  використання ресурсів. Вплив діяльності людини на довкілля.  </w:t>
            </w:r>
          </w:p>
          <w:p w:rsidR="00476393" w:rsidRPr="00AB58D6" w:rsidRDefault="00476393" w:rsidP="0047639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476393" w:rsidRPr="00742134" w:rsidRDefault="00476393" w:rsidP="00476393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134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74213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476393" w:rsidRDefault="00476393" w:rsidP="00A12A15">
            <w:pPr>
              <w:widowControl w:val="0"/>
              <w:tabs>
                <w:tab w:val="left" w:pos="0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</w:pPr>
            <w:r w:rsidRPr="00742134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74213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74213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74213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42134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  <w:r w:rsidR="00A12A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сталий розвиток.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</w:p>
          <w:p w:rsidR="00476393" w:rsidRPr="00D41ADD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476393" w:rsidRPr="0044224D" w:rsidRDefault="00476393" w:rsidP="00A12A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Вміє</w:t>
            </w:r>
            <w:r w:rsidRPr="0044224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4224D">
              <w:rPr>
                <w:rFonts w:ascii="Times New Roman" w:eastAsia="Times New Roman" w:hAnsi="Times New Roman" w:cs="Times New Roman"/>
                <w:sz w:val="24"/>
              </w:rPr>
              <w:t>осподарювати</w:t>
            </w:r>
            <w:proofErr w:type="spellEnd"/>
            <w:r w:rsidRPr="0044224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44224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основі</w:t>
            </w:r>
            <w:r w:rsidRPr="0044224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принципів</w:t>
            </w:r>
            <w:r w:rsidRPr="0044224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сталого</w:t>
            </w:r>
            <w:r w:rsidRPr="0044224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розвитку.</w:t>
            </w:r>
          </w:p>
          <w:p w:rsidR="00476393" w:rsidRDefault="00476393" w:rsidP="00476393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476393" w:rsidRPr="000F01CD" w:rsidRDefault="00476393" w:rsidP="0047639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Підтримує</w:t>
            </w:r>
            <w:r w:rsidRPr="000F01C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ідею</w:t>
            </w:r>
            <w:r w:rsidRPr="000F01C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сталого</w:t>
            </w:r>
            <w:r w:rsidRPr="000F01C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розвитку.</w:t>
            </w:r>
          </w:p>
          <w:p w:rsidR="00476393" w:rsidRPr="00AB58D6" w:rsidRDefault="00476393" w:rsidP="005B4497">
            <w:pPr>
              <w:widowControl w:val="0"/>
              <w:tabs>
                <w:tab w:val="left" w:pos="827"/>
                <w:tab w:val="left" w:pos="828"/>
                <w:tab w:val="left" w:pos="2402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223" w:type="dxa"/>
          </w:tcPr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1.Коротко передає зміст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теми</w:t>
            </w:r>
            <w:r w:rsidR="0059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класифікує 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природні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ресурси.</w:t>
            </w:r>
          </w:p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  <w:r w:rsidR="00A53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Виявляє знання і розуміння 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впливу діяльності людини на навколишнє середовище, знає екологічні проблеми </w:t>
            </w:r>
            <w:r w:rsidR="0059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України та світу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4C4A73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Визначає заходи, що сприяють ефективному та раціональному використанню природних ресурсів.</w:t>
            </w:r>
          </w:p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Аналізує причини та наслідки для довкілля сучасного виробництва.</w:t>
            </w:r>
          </w:p>
          <w:p w:rsidR="00476393" w:rsidRPr="00AB58D6" w:rsidRDefault="003A7D5B" w:rsidP="004C4A7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4.Оперує вивченим матеріалом та аргументов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но висловлює 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думку  щодо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проблеми обмеженості ресурсів та ефективн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</w:t>
            </w:r>
            <w:r w:rsidR="004C4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їх використання.</w:t>
            </w:r>
          </w:p>
        </w:tc>
        <w:tc>
          <w:tcPr>
            <w:tcW w:w="1559" w:type="dxa"/>
          </w:tcPr>
          <w:p w:rsidR="00476393" w:rsidRPr="004763B5" w:rsidRDefault="004763B5" w:rsidP="004763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4,5,6,7,8,10</w:t>
            </w:r>
          </w:p>
        </w:tc>
      </w:tr>
      <w:tr w:rsidR="00476393" w:rsidRPr="00AB58D6" w:rsidTr="00347BFA">
        <w:tc>
          <w:tcPr>
            <w:tcW w:w="15021" w:type="dxa"/>
            <w:gridSpan w:val="7"/>
          </w:tcPr>
          <w:p w:rsidR="00476393" w:rsidRPr="004763B5" w:rsidRDefault="00476393" w:rsidP="004763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3. Ринкова економіка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Принципи ринкової економіки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Кругообіг в ринковій економіці.  Попит і  пропозиція,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ринкова ціна, конкуренція. Зміни попиту та пропозиції окремих товарів під час війни. </w:t>
            </w:r>
          </w:p>
        </w:tc>
        <w:tc>
          <w:tcPr>
            <w:tcW w:w="3151" w:type="dxa"/>
          </w:tcPr>
          <w:p w:rsidR="003A7D5B" w:rsidRPr="00F3205E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F3205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F3205E" w:rsidRDefault="003A7D5B" w:rsidP="003A7D5B">
            <w:pPr>
              <w:widowControl w:val="0"/>
              <w:tabs>
                <w:tab w:val="left" w:pos="0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F3205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F3205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F320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3A7D5B" w:rsidRPr="00F3205E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попит і пропозиція</w:t>
            </w:r>
          </w:p>
          <w:p w:rsidR="003A7D5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  <w:r w:rsidRPr="00F3205E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ринкова </w:t>
            </w:r>
            <w:r w:rsidRPr="00F3205E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економіка,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конкуренція.</w:t>
            </w:r>
          </w:p>
          <w:p w:rsidR="003A7D5B" w:rsidRPr="0091662F" w:rsidRDefault="003A7D5B" w:rsidP="003A7D5B">
            <w:pPr>
              <w:widowControl w:val="0"/>
              <w:tabs>
                <w:tab w:val="left" w:pos="828"/>
                <w:tab w:val="left" w:pos="1977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Розуміє функції підприємців,</w:t>
            </w:r>
            <w:r w:rsidRPr="0091662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домогосподарств і держави в</w:t>
            </w:r>
            <w:r w:rsidRPr="0091662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ринковій</w:t>
            </w:r>
            <w:r w:rsidRPr="009166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економіці.</w:t>
            </w:r>
          </w:p>
          <w:p w:rsidR="003A7D5B" w:rsidRPr="0091662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Називає учасників різних ринків:</w:t>
            </w:r>
            <w:r w:rsidRPr="0091662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покупців</w:t>
            </w:r>
            <w:r w:rsidRPr="009166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662F">
              <w:rPr>
                <w:rFonts w:ascii="Times New Roman" w:eastAsia="Times New Roman" w:hAnsi="Times New Roman" w:cs="Times New Roman"/>
                <w:sz w:val="24"/>
              </w:rPr>
              <w:t>і продавців.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Розуміє роль грошей в ринковому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кругообігу</w:t>
            </w:r>
            <w:r w:rsidRPr="008126C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  <w:tab w:val="left" w:pos="197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Називає</w:t>
            </w:r>
            <w:r w:rsidRPr="008126C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принципи</w:t>
            </w:r>
            <w:r w:rsidRPr="008126C3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механізми</w:t>
            </w:r>
            <w:r w:rsidR="005B449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ринкової</w:t>
            </w:r>
            <w:r w:rsidRPr="008126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економіки.</w:t>
            </w:r>
          </w:p>
          <w:p w:rsidR="003A7D5B" w:rsidRPr="00D41AD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D41ADD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Аналізує</w:t>
            </w:r>
            <w:r w:rsidRPr="00D41A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чинники</w:t>
            </w:r>
            <w:r w:rsidRPr="00D41AD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попиту</w:t>
            </w:r>
            <w:r w:rsidRPr="00D41AD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пропозиції</w:t>
            </w:r>
            <w:r w:rsidR="005B449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D41AD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на ринках ресурсів і товарних ринках</w:t>
            </w:r>
            <w:r w:rsidRPr="00D41A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D41A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їх</w:t>
            </w:r>
            <w:r w:rsidRPr="00D41ADD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вплив</w:t>
            </w:r>
            <w:r w:rsidRPr="00D41A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D41A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ринкову</w:t>
            </w:r>
            <w:r w:rsidRPr="00D41AD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sz w:val="24"/>
              </w:rPr>
              <w:t>ціну.</w:t>
            </w:r>
          </w:p>
          <w:p w:rsidR="003A7D5B" w:rsidRPr="004A386B" w:rsidRDefault="003A7D5B" w:rsidP="003A7D5B">
            <w:pPr>
              <w:widowControl w:val="0"/>
              <w:tabs>
                <w:tab w:val="left" w:pos="827"/>
                <w:tab w:val="left" w:pos="828"/>
                <w:tab w:val="left" w:pos="240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Визначає переваги та обмеження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о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рганізації</w:t>
            </w:r>
            <w:r w:rsidRPr="004A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економіки</w:t>
            </w:r>
            <w:r w:rsidRPr="004A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4A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ринкових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засадах.</w:t>
            </w:r>
          </w:p>
          <w:p w:rsidR="003A7D5B" w:rsidRPr="000F01C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BD1586" w:rsidRDefault="00BD1586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D1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Усвідомлює важливість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непорушності права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влвсності</w:t>
            </w:r>
            <w:proofErr w:type="spellEnd"/>
          </w:p>
        </w:tc>
        <w:tc>
          <w:tcPr>
            <w:tcW w:w="4223" w:type="dxa"/>
          </w:tcPr>
          <w:p w:rsidR="00214AF5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  <w:r w:rsidR="00214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Має уявлення про ринкову економіку.</w:t>
            </w:r>
          </w:p>
          <w:p w:rsidR="00214AF5" w:rsidRDefault="00214AF5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2.О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перує поняттями: «ринкова економіка», «конкуренція», «податки», «прибуток», «зарплата».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A7D5B" w:rsidRPr="003A7D5B" w:rsidRDefault="00214AF5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Називає принципи та механізми ринкової економіки.</w:t>
            </w:r>
          </w:p>
          <w:p w:rsidR="003A7D5B" w:rsidRPr="003A7D5B" w:rsidRDefault="00214AF5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.Аналізує чинники попиту і пропозицій на ринках ресурсів і товарних ринках та їх вплив на ринкову ціну.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4.Висловлює аргументоване судження щодо цінності підприємництва для розвитку економіки.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3A7D5B" w:rsidRPr="004763B5" w:rsidRDefault="00556D1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1,4,</w:t>
            </w:r>
            <w:r w:rsidR="003A7D5B"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54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Держава і ринок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Функції держави в ринковій економіці. Державний бюджет, податки,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напрямки видатків. Зміни доходів та видатків державного бюджету у воєнний час.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F3205E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F3205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F3205E" w:rsidRDefault="003A7D5B" w:rsidP="003A7D5B">
            <w:pPr>
              <w:widowControl w:val="0"/>
              <w:tabs>
                <w:tab w:val="left" w:pos="134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F3205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F3205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F320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3205E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3A7D5B" w:rsidRPr="00F3205E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Державний бюджет</w:t>
            </w:r>
          </w:p>
          <w:p w:rsidR="003A7D5B" w:rsidRPr="00F3205E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3205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податки,</w:t>
            </w:r>
            <w:r w:rsidRPr="00F3205E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прибуток.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Розуміє основні засади економічних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відносин «держава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126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ідприємець»</w:t>
            </w:r>
            <w:r w:rsidRPr="008126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«держава</w:t>
            </w:r>
            <w:r w:rsidRPr="008126C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людина».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Встановлює зв’язок між сплатою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податків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8126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видатками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державного</w:t>
            </w:r>
            <w:r w:rsidRPr="008126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місцевих бюджетів на оборону,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правоохоронну діяльність, освіту,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медицину,</w:t>
            </w:r>
            <w:r w:rsidRPr="008126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культуру.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  <w:tab w:val="left" w:pos="2544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Знає загальні права та обов'язки</w:t>
            </w:r>
            <w:r w:rsidRPr="008126C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платників</w:t>
            </w:r>
            <w:r w:rsidRPr="008126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податків.</w:t>
            </w:r>
          </w:p>
          <w:p w:rsidR="003A7D5B" w:rsidRPr="00D41AD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4A386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Аналізує способи впливу на органи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місцевого</w:t>
            </w:r>
            <w:r w:rsidRPr="004A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самоврядування</w:t>
            </w:r>
            <w:r w:rsidRPr="004A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щодо</w:t>
            </w:r>
            <w:r w:rsidRPr="004A386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змін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4A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видатках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місцевих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бюджетів.</w:t>
            </w:r>
          </w:p>
          <w:p w:rsidR="003A7D5B" w:rsidRPr="000F01C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345ABC" w:rsidRDefault="003A7D5B" w:rsidP="003A7D5B">
            <w:pPr>
              <w:widowControl w:val="0"/>
              <w:tabs>
                <w:tab w:val="left" w:pos="827"/>
                <w:tab w:val="left" w:pos="828"/>
                <w:tab w:val="left" w:pos="2119"/>
              </w:tabs>
              <w:autoSpaceDE w:val="0"/>
              <w:autoSpaceDN w:val="0"/>
              <w:ind w:right="5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345ABC">
              <w:rPr>
                <w:rFonts w:ascii="Times New Roman" w:eastAsia="Times New Roman" w:hAnsi="Times New Roman" w:cs="Times New Roman"/>
                <w:sz w:val="24"/>
              </w:rPr>
              <w:t>Свідомо ставиться до сплати</w:t>
            </w:r>
            <w:r w:rsidRPr="00345AB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                                   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податків.</w:t>
            </w:r>
          </w:p>
          <w:p w:rsidR="003A7D5B" w:rsidRPr="00AB58D6" w:rsidRDefault="003A7D5B" w:rsidP="003A7D5B">
            <w:pPr>
              <w:widowControl w:val="0"/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A530A5" w:rsidRPr="00A530A5" w:rsidRDefault="003A7D5B" w:rsidP="00A530A5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sz w:val="24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  <w:r w:rsidR="005B44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Відтворює поняття теми</w:t>
            </w:r>
            <w:r w:rsidR="00A53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4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="00A530A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 w:rsidR="00A530A5" w:rsidRPr="00A530A5">
              <w:rPr>
                <w:rFonts w:ascii="Times New Roman" w:eastAsia="Times New Roman" w:hAnsi="Times New Roman" w:cs="Times New Roman"/>
                <w:sz w:val="24"/>
              </w:rPr>
              <w:t>Державний бюджет</w:t>
            </w:r>
            <w:r w:rsidR="00A530A5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3A7D5B" w:rsidRPr="003A7D5B" w:rsidRDefault="005B4497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Називає права та обов’язки платників податків.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Розуміє важливість обов’язку щодо сплати податків</w:t>
            </w:r>
          </w:p>
          <w:p w:rsidR="003A7D5B" w:rsidRPr="003A7D5B" w:rsidRDefault="005B4497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Описує функції держави щодо ринкової економіки.</w:t>
            </w:r>
          </w:p>
          <w:p w:rsidR="003A7D5B" w:rsidRPr="003A7D5B" w:rsidRDefault="00A530A5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Аналізує </w:t>
            </w:r>
            <w:r w:rsidR="00214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державну політику у сфері економіки під час воєнного стану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A7D5B" w:rsidRPr="00AB58D6" w:rsidRDefault="003A7D5B" w:rsidP="003A7D5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4. Аргументує особисті судження щодо 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зв’язку і залежності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сплати податків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та добробуту держави і її громадян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1,5,6.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4763B5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4. Економіка домогосподарства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Домашнє господарство як власник і споживач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Поняття про раціональне споживання. Права споживачів. Бюджет домогосподарств: види доходів,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напрямки витрат, заощадження, в тому числі в умовах воєнного стану. </w:t>
            </w: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032D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домогосподарство, 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поживач, бюджет.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Розуміє відмінності між потребами,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бажаннями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можливостями</w:t>
            </w:r>
            <w:r w:rsidRPr="008126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людини.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3A7D5B" w:rsidRPr="00D41AD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4A386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Формує</w:t>
            </w:r>
            <w:r w:rsidRPr="004A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навички</w:t>
            </w:r>
            <w:r w:rsidRPr="004A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прийняття</w:t>
            </w:r>
            <w:r w:rsidRPr="004A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рішення</w:t>
            </w:r>
            <w:r w:rsidRPr="004A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питань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сімейного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бюджету.</w:t>
            </w:r>
          </w:p>
          <w:p w:rsidR="003A7D5B" w:rsidRPr="004A386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Визначає потребу власної родини в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державній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соціальній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допомозі.</w:t>
            </w:r>
          </w:p>
          <w:p w:rsidR="003A7D5B" w:rsidRPr="000F01C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Default="005B4497" w:rsidP="005B4497">
            <w:pPr>
              <w:widowControl w:val="0"/>
              <w:tabs>
                <w:tab w:val="left" w:pos="827"/>
                <w:tab w:val="left" w:pos="828"/>
                <w:tab w:val="left" w:pos="240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345ABC">
              <w:rPr>
                <w:rFonts w:ascii="Times New Roman" w:eastAsia="Times New Roman" w:hAnsi="Times New Roman" w:cs="Times New Roman"/>
                <w:sz w:val="24"/>
              </w:rPr>
              <w:t>Усвідомлює</w:t>
            </w:r>
            <w:r w:rsidRPr="00345A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місце власного</w:t>
            </w:r>
            <w:r w:rsidRPr="00345A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домогосподарства</w:t>
            </w:r>
            <w:r w:rsidRPr="00345AB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45AB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економічних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45AB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процесах та власні економічні</w:t>
            </w:r>
            <w:r w:rsidRPr="00345A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інтереси.</w:t>
            </w:r>
          </w:p>
          <w:p w:rsidR="005B4497" w:rsidRPr="005B4497" w:rsidRDefault="005B4497" w:rsidP="005B4497">
            <w:pPr>
              <w:widowControl w:val="0"/>
              <w:tabs>
                <w:tab w:val="left" w:pos="827"/>
                <w:tab w:val="left" w:pos="828"/>
                <w:tab w:val="left" w:pos="240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</w:p>
        </w:tc>
        <w:tc>
          <w:tcPr>
            <w:tcW w:w="4223" w:type="dxa"/>
          </w:tcPr>
          <w:p w:rsidR="008A4D59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  <w:r w:rsidR="008A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Має уявлення про значення домогосподарств у ринковій економіці.</w:t>
            </w:r>
          </w:p>
          <w:p w:rsidR="003A7D5B" w:rsidRPr="003A7D5B" w:rsidRDefault="008A4D59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Наводить приклади ресурсів, доходів і витрат домогосподарств.</w:t>
            </w:r>
          </w:p>
          <w:p w:rsidR="003A7D5B" w:rsidRPr="003A7D5B" w:rsidRDefault="005B4497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="008A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Описує суть і наслідки складання  сімейного бюджету.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3.Аналізує втрату своїх доходів домогосподарствами.</w:t>
            </w:r>
          </w:p>
          <w:p w:rsidR="003A7D5B" w:rsidRPr="003A7D5B" w:rsidRDefault="003A7D5B" w:rsidP="005B4497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4. Аргументов</w:t>
            </w:r>
            <w:r w:rsidR="003E7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="005B44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но висловлює свою думку щодо значення домогосподарств у ринковій економіці</w:t>
            </w:r>
            <w:r w:rsidR="0059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Складає порадник </w:t>
            </w:r>
            <w:r w:rsidR="0059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«Я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 розумно будувати домашню економіку</w:t>
            </w:r>
            <w:r w:rsidR="0059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="00C26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3,6,7,8.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4763B5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5. Підприємництво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Підприємницька діяльність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Мета і соціальна відповідальність підприємця. Правовий захист бізнесу.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032D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підприємницька</w:t>
            </w:r>
            <w:r w:rsidRPr="00032D21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діяльність.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71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конкуренція, прибуток.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5B4497" w:rsidRPr="004A386B" w:rsidRDefault="005B4497" w:rsidP="005B4497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07"/>
              <w:rPr>
                <w:rFonts w:ascii="Times New Roman" w:eastAsia="Times New Roman" w:hAnsi="Times New Roman" w:cs="Times New Roman"/>
                <w:sz w:val="24"/>
              </w:rPr>
            </w:pPr>
            <w:r w:rsidRPr="004A386B">
              <w:rPr>
                <w:rFonts w:ascii="Times New Roman" w:eastAsia="Times New Roman" w:hAnsi="Times New Roman" w:cs="Times New Roman"/>
                <w:sz w:val="24"/>
              </w:rPr>
              <w:t>Визначає економічний та юридичний</w:t>
            </w:r>
            <w:r w:rsidRPr="004A386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зміст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відносин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власності.</w:t>
            </w:r>
          </w:p>
          <w:p w:rsidR="003A7D5B" w:rsidRPr="000F01C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0F01CD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7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Усвідомлює цінність</w:t>
            </w:r>
            <w:r w:rsidRPr="000F01C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підприємництва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F01C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0F01C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розвитку</w:t>
            </w:r>
            <w:r w:rsidRPr="000F01C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sz w:val="24"/>
              </w:rPr>
              <w:t>економіки.</w:t>
            </w:r>
          </w:p>
          <w:p w:rsidR="003A7D5B" w:rsidRPr="00AB58D6" w:rsidRDefault="003A7D5B" w:rsidP="003A7D5B">
            <w:pPr>
              <w:widowControl w:val="0"/>
              <w:autoSpaceDE w:val="0"/>
              <w:autoSpaceDN w:val="0"/>
              <w:ind w:right="7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3E7971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1. </w:t>
            </w:r>
            <w:r w:rsidR="003E7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Коротко передає зміст теми, розрізняє поняття  «</w:t>
            </w:r>
            <w:r w:rsidR="003E7971" w:rsidRPr="003E7971">
              <w:rPr>
                <w:rFonts w:ascii="Times New Roman" w:eastAsia="Times New Roman" w:hAnsi="Times New Roman" w:cs="Times New Roman"/>
                <w:sz w:val="24"/>
              </w:rPr>
              <w:t>підприємницька</w:t>
            </w:r>
            <w:r w:rsidR="003E7971" w:rsidRPr="003E797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</w:t>
            </w:r>
            <w:r w:rsidR="003E7971" w:rsidRPr="003E7971">
              <w:rPr>
                <w:rFonts w:ascii="Times New Roman" w:eastAsia="Times New Roman" w:hAnsi="Times New Roman" w:cs="Times New Roman"/>
                <w:sz w:val="24"/>
              </w:rPr>
              <w:t>діяльність</w:t>
            </w:r>
            <w:r w:rsidR="003E7971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3E7971" w:rsidRPr="003E797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E7971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</w:t>
            </w:r>
            <w:r w:rsidR="00353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Характеризує основоположну складову підприємницької діяльності «право власності». </w:t>
            </w:r>
          </w:p>
          <w:p w:rsidR="003A7D5B" w:rsidRPr="003A7D5B" w:rsidRDefault="003E7971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3. 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Описує права і обов’язки під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приємця, має розуміння концепції соціальної відповідальності підприємництва.</w:t>
            </w:r>
          </w:p>
          <w:p w:rsidR="003A7D5B" w:rsidRPr="00AB58D6" w:rsidRDefault="003A7D5B" w:rsidP="009F760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4.Висловлює аргументоване судження </w:t>
            </w:r>
            <w:r w:rsidR="009F7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щодо ролі держави в захисті підприємництва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4,5,6,7,8.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4763B5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6. Ринок праці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Трудові відносини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Учасники ринку праці: роботодавці і наймані працівники. Поняття професії, спеціальності,  кваліфікації працівника. Заробітна плата як дохід найманого працівника.  Трудові відносини під час війни: гарантії та зміни.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sz w:val="24"/>
              </w:rPr>
              <w:t>Може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дати</w:t>
            </w:r>
            <w:r w:rsidRPr="00032D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понять: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ind w:right="34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Роботодавець, найманий працівник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032D21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>заробітна плата.</w:t>
            </w:r>
          </w:p>
          <w:p w:rsidR="003A7D5B" w:rsidRPr="0091662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Вільно оперує поняттями: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зарплата, професія, спеціальність, кваліфікація.</w:t>
            </w:r>
          </w:p>
          <w:p w:rsidR="003A7D5B" w:rsidRPr="00D41AD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4A386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Оцінює вимоги роботодавців щодо</w:t>
            </w:r>
            <w:r w:rsidRPr="004A386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найманих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працівників</w:t>
            </w:r>
            <w:r w:rsidRPr="004A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4A386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A386B">
              <w:rPr>
                <w:rFonts w:ascii="Times New Roman" w:eastAsia="Times New Roman" w:hAnsi="Times New Roman" w:cs="Times New Roman"/>
                <w:sz w:val="24"/>
              </w:rPr>
              <w:t>оголошеннями.</w:t>
            </w:r>
          </w:p>
          <w:p w:rsidR="003A7D5B" w:rsidRPr="000F01CD" w:rsidRDefault="003A7D5B" w:rsidP="0085442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Усвідомлює необхідність навчання</w:t>
            </w:r>
            <w:r w:rsidRPr="00345AB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впродовж</w:t>
            </w:r>
            <w:r w:rsidRPr="00345A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життя.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</w:p>
          <w:p w:rsidR="003A7D5B" w:rsidRPr="00345ABC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Усвідомлює зважену самооцінку</w:t>
            </w:r>
            <w:r w:rsidRPr="00345A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власних</w:t>
            </w:r>
            <w:r w:rsidRPr="00345A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здібностей</w:t>
            </w:r>
            <w:r w:rsidRPr="00345A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345AB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талантів</w:t>
            </w:r>
            <w:r w:rsidRPr="00345AB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як запоруку успішної професійної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45AB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діяльності.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734514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1.</w:t>
            </w:r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Має </w:t>
            </w:r>
            <w:proofErr w:type="spellStart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уявлення</w:t>
            </w:r>
            <w:proofErr w:type="spellEnd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трудові</w:t>
            </w:r>
            <w:proofErr w:type="spellEnd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відносини</w:t>
            </w:r>
            <w:proofErr w:type="spellEnd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Україні</w:t>
            </w:r>
            <w:proofErr w:type="spellEnd"/>
            <w:r w:rsidR="00734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.</w:t>
            </w:r>
          </w:p>
          <w:p w:rsidR="003A7D5B" w:rsidRPr="003A7D5B" w:rsidRDefault="00734514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2. 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Наводить </w:t>
            </w:r>
            <w:proofErr w:type="spellStart"/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приклади</w:t>
            </w:r>
            <w:proofErr w:type="spellEnd"/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прав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обов'язків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суб'єктів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трудових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відносин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знає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етапи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процесу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 роботу</w:t>
            </w:r>
            <w:proofErr w:type="gramEnd"/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3.Володіє навчальним матеріалом</w:t>
            </w:r>
            <w:r w:rsidR="00854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 робить висновки щодо економічних та соціальних наслідків безробіття та визначає заходи щодо </w:t>
            </w:r>
            <w:proofErr w:type="spellStart"/>
            <w:r w:rsidR="00854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пом</w:t>
            </w:r>
            <w:proofErr w:type="spellEnd"/>
            <w:r w:rsidR="00854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’ 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235F7D" w:rsidRDefault="003A7D5B" w:rsidP="009B13FF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</w:t>
            </w:r>
            <w:r w:rsidR="00235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Аналізує фактори які впливають на </w:t>
            </w:r>
            <w:r w:rsidR="009F7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формування заробітної плати.</w:t>
            </w:r>
          </w:p>
          <w:p w:rsidR="003A7D5B" w:rsidRPr="00AB58D6" w:rsidRDefault="00235F7D" w:rsidP="009B13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5.</w:t>
            </w:r>
            <w:r w:rsidR="009B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Висловлює власну думку щодо впровадження заходів в Україні, які сприяли б самореалізації чоловіків та жінок та унеможливлювали існування гендерної сегрегації.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1,2,4.6,7.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4763B5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7.  Лобіювання інтересів та  корупція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Лобізм та корупція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Поняття лобізму. Сутність корупції та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корупціогенних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ризиків. Причини та наслідки корупції в економіці та політиці.  Шляхи подолання корупції.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Вільно оперує поняттями: 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ind w:left="134" w:right="71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лобізм,</w:t>
            </w:r>
            <w:r w:rsidRPr="00032D21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корупція.</w:t>
            </w:r>
          </w:p>
          <w:p w:rsidR="003A7D5B" w:rsidRPr="008126C3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Розуміє необхідність та межі</w:t>
            </w:r>
            <w:r w:rsidRPr="008126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державного</w:t>
            </w:r>
            <w:r w:rsidRPr="008126C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втручання</w:t>
            </w:r>
            <w:r w:rsidRPr="008126C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26C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економіку.</w:t>
            </w:r>
            <w:r w:rsidRPr="008126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Розуміє</w:t>
            </w:r>
            <w:r w:rsidRPr="008126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причини</w:t>
            </w:r>
            <w:r w:rsidRPr="008126C3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8126C3">
              <w:rPr>
                <w:rFonts w:ascii="Times New Roman" w:eastAsia="Times New Roman" w:hAnsi="Times New Roman" w:cs="Times New Roman"/>
                <w:sz w:val="24"/>
              </w:rPr>
              <w:t>корупції.</w:t>
            </w:r>
          </w:p>
          <w:p w:rsidR="003A7D5B" w:rsidRPr="00D41AD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D41AD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D41AD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41ADD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Розпізнає вияви корупції та</w:t>
            </w:r>
            <w:r w:rsidRPr="0044224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застосовує</w:t>
            </w:r>
            <w:r w:rsidRPr="0044224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механізми</w:t>
            </w:r>
            <w:r w:rsidRPr="0044224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їхньої</w:t>
            </w:r>
            <w:r w:rsidRPr="0044224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4224D">
              <w:rPr>
                <w:rFonts w:ascii="Times New Roman" w:eastAsia="Times New Roman" w:hAnsi="Times New Roman" w:cs="Times New Roman"/>
                <w:sz w:val="24"/>
              </w:rPr>
              <w:t>протидії.</w:t>
            </w:r>
          </w:p>
          <w:p w:rsidR="003A7D5B" w:rsidRPr="000F01CD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F01C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F01C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F01CD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631CA9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Нетерпимо ставиться до</w:t>
            </w:r>
            <w:r w:rsidRPr="00345A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проявів</w:t>
            </w:r>
            <w:r w:rsidRPr="00345AB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</w:t>
            </w:r>
            <w:r w:rsidRPr="00345ABC">
              <w:rPr>
                <w:rFonts w:ascii="Times New Roman" w:eastAsia="Times New Roman" w:hAnsi="Times New Roman" w:cs="Times New Roman"/>
                <w:sz w:val="24"/>
              </w:rPr>
              <w:t>корупції.</w:t>
            </w:r>
          </w:p>
        </w:tc>
        <w:tc>
          <w:tcPr>
            <w:tcW w:w="4223" w:type="dxa"/>
          </w:tcPr>
          <w:p w:rsidR="003A7D5B" w:rsidRPr="003A7D5B" w:rsidRDefault="003A7D5B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1.Передає зміст понять «лобізм» і «корупція».  </w:t>
            </w:r>
          </w:p>
          <w:p w:rsidR="00235F7D" w:rsidRDefault="003A7D5B" w:rsidP="00235F7D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</w:t>
            </w:r>
            <w:r w:rsidR="00235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Знає</w:t>
            </w:r>
            <w:r w:rsidR="00235F7D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35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перелік корупційних проявів та форми корупції</w:t>
            </w:r>
            <w:r w:rsidR="00235F7D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235F7D" w:rsidRDefault="00235F7D" w:rsidP="00235F7D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 Визначає причини корупції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3A7D5B" w:rsidRPr="003A7D5B" w:rsidRDefault="00235F7D" w:rsidP="003A7D5B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Аналізує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наслідки корупції та заходи із 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протиді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ї</w:t>
            </w:r>
            <w:r w:rsidR="009F7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корупції; аналізує нормативні акти щодо </w:t>
            </w:r>
            <w:proofErr w:type="spellStart"/>
            <w:r w:rsidR="009F7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дільності</w:t>
            </w:r>
            <w:proofErr w:type="spellEnd"/>
            <w:r w:rsidR="009F7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антикорупційних органів України.</w:t>
            </w:r>
          </w:p>
          <w:p w:rsidR="003A7D5B" w:rsidRPr="00AB58D6" w:rsidRDefault="00235F7D" w:rsidP="0017000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3A7D5B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734514"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Висловлює власну думку та аргументує її щодо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нетерпимого ставлення до корупції та важливості  її запобігання. 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1,3.5,6.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59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«Як долучитися до сталого розвитку моєї держави.»</w:t>
            </w: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1.Має уявлення про сталий розвиток держави.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</w:t>
            </w:r>
            <w:r w:rsidR="00860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Виявляє розуміння</w:t>
            </w: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необхідніст</w:t>
            </w:r>
            <w:r w:rsidR="00860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раціонального та ефективного використання ресурсів.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 Наводить приклади впливу діяльності людини на довкілля.</w:t>
            </w:r>
          </w:p>
          <w:p w:rsid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 Робить висновки щодо ролі людини у збереженні навколишнього середовища.</w:t>
            </w:r>
          </w:p>
          <w:p w:rsidR="00734514" w:rsidRPr="003A7D5B" w:rsidRDefault="00734514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5. Розробляє план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«Створюємо світ кращим, крок за кроком».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1,8,9,10.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«Як започаткувати власну справу.»</w:t>
            </w: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1.Називає приклади започаткування власної справи.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 Пояснює що таке « власна справа».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3.На основі власних міркувань складає план започаткування власної справи.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4.Висловлює аргументоване власне судження щодо важливості створення бізнес- ідеї та  бізнес- плану 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1,5,7.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61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«Аналіз попиту на ринку праці і складання резюме.»</w:t>
            </w: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3A7D5B" w:rsidRDefault="003A7D5B" w:rsidP="003A7D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1.Має уявлення про ринок праці і його важливість.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2.Визначає переваги і недоліки ринку праці.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 Аналізує попит на ринку праці і складає резюме.</w:t>
            </w:r>
          </w:p>
          <w:p w:rsidR="003A7D5B" w:rsidRPr="003A7D5B" w:rsidRDefault="003A7D5B" w:rsidP="003A7D5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A7D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4.Висловлює аргументоване власне судження щодо важливості існування ринку праці і вміння складати резюме.</w:t>
            </w:r>
          </w:p>
        </w:tc>
        <w:tc>
          <w:tcPr>
            <w:tcW w:w="1559" w:type="dxa"/>
          </w:tcPr>
          <w:p w:rsidR="003A7D5B" w:rsidRPr="004763B5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7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1,2,4,5,6.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Урок узагальнення з тем Розділу 6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A7D5B" w:rsidRPr="00AB58D6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РОЗДІЛ 7. УКРАЇНА, ЄВРОПА, СВІТ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AB58D6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1. Інтеграція та глобалізація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Інтеграція, глобалізація та загрози сучасному світу.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Поняття інтеграції та глобалізації.  Вплив глобалізаційних процесів на економіку, культуру, довкілля, людину. Витоки та процес європейської інтеграції.  Загрози сучасному світу.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Збройна агресія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рф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проти України як виклик світовому порядку та демократичним цінностям. Міграційні процеси. Види та форми сучасної міграції. 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5510EE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834"/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Знає</w:t>
            </w:r>
            <w:r w:rsidRPr="00032D2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зміст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понять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інтеграція,</w:t>
            </w:r>
            <w:r w:rsidRPr="00032D21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глобалізація,</w:t>
            </w:r>
            <w:r w:rsidRPr="00032D21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міграція,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агресія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ind w:right="409"/>
              <w:rPr>
                <w:rFonts w:ascii="Times New Roman" w:eastAsia="Times New Roman" w:hAnsi="Times New Roman" w:cs="Times New Roman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Знає про масштаби впливу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глобалізації</w:t>
            </w:r>
            <w:r w:rsidRPr="00032D2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32D2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економіку,</w:t>
            </w:r>
            <w:r w:rsidRPr="00032D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культуру,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довкілля,</w:t>
            </w:r>
            <w:r w:rsidRPr="00032D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людину.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Знає і розуміє загрози сучасному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світу.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Називає причини і наслідки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міграційних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роцесів в Україні та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світі.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032D2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32D2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Аналізує виклики світовому порядку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та демократичним цінностям,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спричинені збройною агресією </w:t>
            </w:r>
            <w:proofErr w:type="spellStart"/>
            <w:r w:rsidRPr="00032D21">
              <w:rPr>
                <w:rFonts w:ascii="Times New Roman" w:eastAsia="Times New Roman" w:hAnsi="Times New Roman" w:cs="Times New Roman"/>
                <w:sz w:val="24"/>
              </w:rPr>
              <w:t>рф</w:t>
            </w:r>
            <w:proofErr w:type="spellEnd"/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проти України.</w:t>
            </w:r>
          </w:p>
          <w:p w:rsidR="003A7D5B" w:rsidRPr="00045D4C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45D4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45D4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045D4C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5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Визнає важливість європейського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вектору</w:t>
            </w:r>
            <w:r w:rsidRPr="00045D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розвитку</w:t>
            </w:r>
            <w:r w:rsidRPr="00045D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України.</w:t>
            </w:r>
          </w:p>
          <w:p w:rsidR="003A7D5B" w:rsidRPr="00045D4C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Усвідомлює взаємозалежність життя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місцевої громади, України, Європи та</w:t>
            </w:r>
            <w:r w:rsidRPr="00045D4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         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світу.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223" w:type="dxa"/>
          </w:tcPr>
          <w:p w:rsidR="003A7D5B" w:rsidRPr="00E412B0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</w:pPr>
            <w:r w:rsidRPr="00E4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1.Коротко передає зміст теми та відтворює юридичні поняття </w:t>
            </w:r>
            <w:r w:rsidRPr="00E412B0">
              <w:rPr>
                <w:rFonts w:ascii="Times New Roman" w:eastAsia="Times New Roman" w:hAnsi="Times New Roman" w:cs="Times New Roman"/>
                <w:i/>
                <w:sz w:val="24"/>
              </w:rPr>
              <w:t>інтеграція,</w:t>
            </w:r>
            <w:r w:rsidRPr="00E412B0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E412B0">
              <w:rPr>
                <w:rFonts w:ascii="Times New Roman" w:eastAsia="Times New Roman" w:hAnsi="Times New Roman" w:cs="Times New Roman"/>
                <w:i/>
                <w:sz w:val="24"/>
              </w:rPr>
              <w:t>глобалізація,</w:t>
            </w:r>
            <w:r w:rsidRPr="00E412B0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E412B0">
              <w:rPr>
                <w:rFonts w:ascii="Times New Roman" w:eastAsia="Times New Roman" w:hAnsi="Times New Roman" w:cs="Times New Roman"/>
                <w:i/>
                <w:sz w:val="24"/>
              </w:rPr>
              <w:t>міграція, агресія.</w:t>
            </w:r>
          </w:p>
          <w:p w:rsidR="003A7D5B" w:rsidRPr="00E412B0" w:rsidRDefault="003A7D5B" w:rsidP="003A7D5B">
            <w:pPr>
              <w:pStyle w:val="Default"/>
            </w:pPr>
            <w:r>
              <w:t>2. Називає</w:t>
            </w:r>
            <w:r w:rsidRPr="00E412B0">
              <w:t xml:space="preserve"> </w:t>
            </w:r>
            <w:r>
              <w:t>причини міграційних процесів у сучасному світі</w:t>
            </w:r>
            <w:r w:rsidRPr="00E412B0">
              <w:t xml:space="preserve">. </w:t>
            </w:r>
          </w:p>
          <w:p w:rsidR="003A7D5B" w:rsidRPr="00E412B0" w:rsidRDefault="003A7D5B" w:rsidP="003A7D5B">
            <w:pPr>
              <w:pStyle w:val="Default"/>
            </w:pPr>
            <w:r w:rsidRPr="00E412B0">
              <w:t xml:space="preserve">3.Оперує вивченим матеріалом теми та аргументовано висловлюється щодо </w:t>
            </w:r>
            <w:r>
              <w:t>позитивних та негативних наслідків глобалізації</w:t>
            </w:r>
            <w:r w:rsidRPr="00E412B0">
              <w:t xml:space="preserve">. </w:t>
            </w:r>
          </w:p>
          <w:p w:rsidR="003A7D5B" w:rsidRDefault="003A7D5B" w:rsidP="003A7D5B">
            <w:pPr>
              <w:pStyle w:val="Default"/>
              <w:rPr>
                <w:sz w:val="23"/>
                <w:szCs w:val="23"/>
              </w:rPr>
            </w:pPr>
            <w:r>
              <w:t>4.Самостійно визначає та аналізує загрози сучасного світу та висловлює власну думку щодо основних напрямків забезпечення миру заради майбутнього.</w:t>
            </w:r>
          </w:p>
        </w:tc>
        <w:tc>
          <w:tcPr>
            <w:tcW w:w="1559" w:type="dxa"/>
          </w:tcPr>
          <w:p w:rsidR="003A7D5B" w:rsidRPr="00AB58D6" w:rsidRDefault="004763B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7,8,9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AB58D6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2. Міжнародні відносини та міжнародне право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Особливості міжнародних відносин та міжнародного права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Міжнародні відносини. Особливості міжнародного права. Система безпеки. Урядові і неурядові міжнародні організації. Міжнародна солідарність. 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5510EE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834"/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Знає</w:t>
            </w:r>
            <w:r w:rsidRPr="00032D2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зміст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понять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</w:p>
          <w:p w:rsidR="003A7D5B" w:rsidRDefault="003A7D5B" w:rsidP="003A7D5B">
            <w:pPr>
              <w:widowControl w:val="0"/>
              <w:autoSpaceDE w:val="0"/>
              <w:autoSpaceDN w:val="0"/>
              <w:ind w:right="40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Європейський Союз, Європейська</w:t>
            </w:r>
            <w:r w:rsidRPr="00032D21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політика сусідства, Східне</w:t>
            </w:r>
            <w:r w:rsidRPr="00032D21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партнерство,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міжнародне право.</w:t>
            </w:r>
          </w:p>
          <w:p w:rsidR="003A7D5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Описує цілі ООН та компетенцію її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органів (Генеральна Асамблея, Рада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Безпеки,</w:t>
            </w:r>
            <w:r w:rsidRPr="00032D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Генеральний</w:t>
            </w:r>
            <w:r w:rsidRPr="00032D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секретар</w:t>
            </w:r>
            <w:r w:rsidRPr="00032D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тощо).</w:t>
            </w:r>
          </w:p>
          <w:p w:rsidR="003A7D5B" w:rsidRPr="00032D21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3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Називає гуманітарні організації, що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діють в період збройного конфлікту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032D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надзвичайних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ситуацій.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Вміння</w:t>
            </w:r>
            <w:r w:rsidRPr="00032D2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32D2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Аналізує основні принципи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міжнародних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відносин.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Аналізує</w:t>
            </w:r>
            <w:r w:rsidRPr="00032D2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роль окремих</w:t>
            </w:r>
            <w:r w:rsidRPr="00032D2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осіб,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організацій і держав у розвитку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міжнародного</w:t>
            </w:r>
            <w:r w:rsidRPr="00032D2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гуманітарного</w:t>
            </w:r>
            <w:r w:rsidRPr="00032D2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права.</w:t>
            </w:r>
          </w:p>
          <w:p w:rsidR="003A7D5B" w:rsidRPr="00045D4C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45D4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45D4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045D4C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Усвідомлює роль і значення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міжнародних</w:t>
            </w:r>
            <w:r w:rsidRPr="00045D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організацій</w:t>
            </w:r>
            <w:r w:rsidRPr="00045D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045D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регіону,</w:t>
            </w:r>
            <w:r w:rsidRPr="00045D4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України,</w:t>
            </w:r>
            <w:r w:rsidRPr="00045D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світу.</w:t>
            </w:r>
          </w:p>
          <w:p w:rsidR="003A7D5B" w:rsidRPr="00045D4C" w:rsidRDefault="003A7D5B" w:rsidP="003A7D5B">
            <w:pPr>
              <w:widowControl w:val="0"/>
              <w:tabs>
                <w:tab w:val="left" w:pos="827"/>
                <w:tab w:val="left" w:pos="828"/>
                <w:tab w:val="left" w:pos="3241"/>
              </w:tabs>
              <w:autoSpaceDE w:val="0"/>
              <w:autoSpaceDN w:val="0"/>
              <w:ind w:righ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Оцінює діяльність міжнародних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гуманітарних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організацій та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волонтерську</w:t>
            </w:r>
            <w:r w:rsidRPr="00045D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участь</w:t>
            </w:r>
            <w:r w:rsidRPr="00045D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45D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їх діяльності.</w:t>
            </w:r>
          </w:p>
          <w:p w:rsidR="003A7D5B" w:rsidRPr="00AB58D6" w:rsidRDefault="003A7D5B" w:rsidP="003A7D5B">
            <w:pPr>
              <w:widowControl w:val="0"/>
              <w:autoSpaceDE w:val="0"/>
              <w:autoSpaceDN w:val="0"/>
              <w:ind w:right="4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35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7"/>
            </w:tblGrid>
            <w:tr w:rsidR="003A7D5B" w:rsidRPr="002872DA" w:rsidTr="00101BE3">
              <w:trPr>
                <w:trHeight w:val="1912"/>
              </w:trPr>
              <w:tc>
                <w:tcPr>
                  <w:tcW w:w="3597" w:type="dxa"/>
                </w:tcPr>
                <w:p w:rsidR="003A7D5B" w:rsidRPr="002872DA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Коротко </w:t>
                  </w: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ф</w:t>
                  </w: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ормулює визначення юридичних понять теми. 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Визначає особливості міжнародного права та міжнародних відносин.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</w:t>
                  </w: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Складає логічний ланцюжок у структурі системи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органів ООН, називає урядові і неурядові міжнародні організації.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</w:t>
                  </w: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Перелічує принципи системи міжнародної безпеки.</w:t>
                  </w:r>
                </w:p>
                <w:p w:rsidR="003A7D5B" w:rsidRPr="002872DA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872D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5.Висловлює власну позицію щод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 впливу гуманітарного права на забезпечення прав людини.</w:t>
                  </w:r>
                </w:p>
              </w:tc>
            </w:tr>
            <w:tr w:rsidR="003A7D5B" w:rsidTr="00101BE3">
              <w:trPr>
                <w:trHeight w:val="384"/>
              </w:trPr>
              <w:tc>
                <w:tcPr>
                  <w:tcW w:w="3597" w:type="dxa"/>
                </w:tcPr>
                <w:p w:rsidR="003A7D5B" w:rsidRDefault="003A7D5B" w:rsidP="003A7D5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4763B5" w:rsidP="004763B5">
            <w:pPr>
              <w:ind w:left="-245" w:firstLine="2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8,9</w:t>
            </w:r>
          </w:p>
        </w:tc>
      </w:tr>
      <w:tr w:rsidR="003A7D5B" w:rsidRPr="00AB58D6" w:rsidTr="00347BFA">
        <w:tc>
          <w:tcPr>
            <w:tcW w:w="15021" w:type="dxa"/>
            <w:gridSpan w:val="7"/>
          </w:tcPr>
          <w:p w:rsidR="003A7D5B" w:rsidRPr="00AB58D6" w:rsidRDefault="003A7D5B" w:rsidP="003A7D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Тема 3. Україна – член європейського та світового співтовариства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Європейський вибір України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Європейське і світове співробітництво. Участь України в   ООН, ОБСЄ, Раді Європи, СОТ тощо. Угода про асоціацію </w:t>
            </w: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Україна – ЄС.  Україна і НАТО:</w:t>
            </w:r>
          </w:p>
        </w:tc>
        <w:tc>
          <w:tcPr>
            <w:tcW w:w="3151" w:type="dxa"/>
          </w:tcPr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Знання і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розуміння:</w:t>
            </w:r>
          </w:p>
          <w:p w:rsidR="003A7D5B" w:rsidRPr="005510EE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834"/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Знає</w:t>
            </w:r>
            <w:r w:rsidRPr="00032D2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зміст</w:t>
            </w:r>
            <w:r w:rsidRPr="00032D2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понять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ind w:right="40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європейське та світове</w:t>
            </w:r>
            <w:r w:rsidRPr="00032D21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співтовариство,</w:t>
            </w:r>
            <w:r w:rsidRPr="00032D21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система</w:t>
            </w:r>
            <w:r w:rsidRPr="00032D21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безпеки</w:t>
            </w:r>
            <w:r w:rsidRPr="00032D21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і</w:t>
            </w:r>
            <w:r w:rsidRPr="00032D21">
              <w:rPr>
                <w:rFonts w:ascii="Times New Roman" w:eastAsia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співробітництва в</w:t>
            </w:r>
            <w:r w:rsidRPr="00032D21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Європі,</w:t>
            </w:r>
            <w:r w:rsidRPr="00032D21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i/>
                <w:sz w:val="24"/>
              </w:rPr>
              <w:t>НАТО.</w:t>
            </w:r>
          </w:p>
          <w:p w:rsidR="003A7D5B" w:rsidRPr="00032D21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3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Перераховує умови вступу України</w:t>
            </w:r>
            <w:r w:rsidRPr="00032D2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         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032D2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Європейського</w:t>
            </w:r>
            <w:r w:rsidRPr="00032D2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Союзу</w:t>
            </w:r>
            <w:r w:rsidRPr="00032D2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032D2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НАТО.</w:t>
            </w:r>
          </w:p>
          <w:p w:rsidR="003A7D5B" w:rsidRPr="00032D21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3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 xml:space="preserve">Називає міжнародні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організації,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членом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/ учасником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яких є</w:t>
            </w:r>
            <w:r w:rsidRPr="00032D2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Україна.</w:t>
            </w:r>
          </w:p>
          <w:p w:rsidR="003A7D5B" w:rsidRPr="00032D21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6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Називає основні аспекти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Європейської</w:t>
            </w:r>
            <w:r w:rsidRPr="00032D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політики</w:t>
            </w:r>
            <w:r w:rsidRPr="00032D2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сусідства.</w:t>
            </w:r>
          </w:p>
          <w:p w:rsidR="003A7D5B" w:rsidRPr="00032D21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Вміння</w:t>
            </w:r>
            <w:r w:rsidRPr="00032D2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32D2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b/>
                <w:sz w:val="24"/>
              </w:rPr>
              <w:t>навички:</w:t>
            </w:r>
          </w:p>
          <w:p w:rsidR="003A7D5B" w:rsidRPr="00032D21" w:rsidRDefault="003A7D5B" w:rsidP="003A7D5B">
            <w:pPr>
              <w:widowControl w:val="0"/>
              <w:tabs>
                <w:tab w:val="left" w:pos="827"/>
                <w:tab w:val="left" w:pos="828"/>
                <w:tab w:val="left" w:pos="2544"/>
              </w:tabs>
              <w:autoSpaceDE w:val="0"/>
              <w:autoSpaceDN w:val="0"/>
              <w:ind w:right="965"/>
              <w:rPr>
                <w:rFonts w:ascii="Times New Roman" w:eastAsia="Times New Roman" w:hAnsi="Times New Roman" w:cs="Times New Roman"/>
                <w:sz w:val="24"/>
              </w:rPr>
            </w:pPr>
            <w:r w:rsidRPr="00032D21">
              <w:rPr>
                <w:rFonts w:ascii="Times New Roman" w:eastAsia="Times New Roman" w:hAnsi="Times New Roman" w:cs="Times New Roman"/>
                <w:sz w:val="24"/>
              </w:rPr>
              <w:t>Характеризує</w:t>
            </w:r>
            <w:r w:rsidRPr="00032D2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основні</w:t>
            </w:r>
            <w:r w:rsidRPr="00032D2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функції</w:t>
            </w:r>
            <w:r w:rsidRPr="00032D2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                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міжнародних</w:t>
            </w:r>
            <w:r w:rsidRPr="00032D2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32D21">
              <w:rPr>
                <w:rFonts w:ascii="Times New Roman" w:eastAsia="Times New Roman" w:hAnsi="Times New Roman" w:cs="Times New Roman"/>
                <w:sz w:val="24"/>
              </w:rPr>
              <w:t>організацій.</w:t>
            </w:r>
          </w:p>
          <w:p w:rsidR="003A7D5B" w:rsidRPr="007D2E20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7D2E20">
              <w:rPr>
                <w:rFonts w:ascii="Times New Roman" w:eastAsia="Times New Roman" w:hAnsi="Times New Roman" w:cs="Times New Roman"/>
                <w:sz w:val="24"/>
              </w:rPr>
              <w:t>Пояснює важливість міжнародної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7D2E2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D2E20">
              <w:rPr>
                <w:rFonts w:ascii="Times New Roman" w:eastAsia="Times New Roman" w:hAnsi="Times New Roman" w:cs="Times New Roman"/>
                <w:sz w:val="24"/>
              </w:rPr>
              <w:t>солідарності.</w:t>
            </w:r>
          </w:p>
          <w:p w:rsidR="003A7D5B" w:rsidRPr="005F194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Добирає з різних джерел додаткову</w:t>
            </w:r>
            <w:r w:rsidRPr="005F19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інформацію щодо особливостей</w:t>
            </w:r>
            <w:r w:rsidRPr="005F19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функціонування</w:t>
            </w:r>
            <w:r w:rsidRPr="005F19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ЄС</w:t>
            </w:r>
            <w:r w:rsidRPr="005F19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5F19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її</w:t>
            </w:r>
            <w:r w:rsidRPr="005F19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інституцій.</w:t>
            </w:r>
          </w:p>
          <w:p w:rsidR="003A7D5B" w:rsidRPr="005F194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Аргументовано обговорює витоки і</w:t>
            </w:r>
            <w:r w:rsidRPr="005F194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       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процес</w:t>
            </w:r>
            <w:r w:rsidRPr="005F19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європейської</w:t>
            </w:r>
            <w:r w:rsidRPr="005F19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інтеграції.</w:t>
            </w:r>
          </w:p>
          <w:p w:rsidR="003A7D5B" w:rsidRPr="005F194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Дискутує щодо перспектив</w:t>
            </w:r>
            <w:r w:rsidRPr="005F19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збереження та розширення ЄС,</w:t>
            </w:r>
            <w:r w:rsidRPr="005F19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НАТО.</w:t>
            </w:r>
          </w:p>
          <w:p w:rsidR="003A7D5B" w:rsidRPr="005F194F" w:rsidRDefault="003A7D5B" w:rsidP="003A7D5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Характеризує політику регіонального</w:t>
            </w:r>
            <w:r w:rsidRPr="005F194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співробітництва України та систем</w:t>
            </w:r>
            <w:r w:rsidRPr="005F19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194F">
              <w:rPr>
                <w:rFonts w:ascii="Times New Roman" w:eastAsia="Times New Roman" w:hAnsi="Times New Roman" w:cs="Times New Roman"/>
                <w:sz w:val="24"/>
              </w:rPr>
              <w:t>безпеки.</w:t>
            </w:r>
          </w:p>
          <w:p w:rsidR="003A7D5B" w:rsidRPr="00045D4C" w:rsidRDefault="003A7D5B" w:rsidP="003A7D5B">
            <w:pPr>
              <w:widowControl w:val="0"/>
              <w:autoSpaceDE w:val="0"/>
              <w:autoSpaceDN w:val="0"/>
              <w:spacing w:line="274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Установки</w:t>
            </w:r>
            <w:r w:rsidRPr="00045D4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Pr="00045D4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b/>
                <w:sz w:val="24"/>
              </w:rPr>
              <w:t>цінності:</w:t>
            </w:r>
          </w:p>
          <w:p w:rsidR="003A7D5B" w:rsidRPr="00AB58D6" w:rsidRDefault="003A7D5B" w:rsidP="003A7D5B">
            <w:pPr>
              <w:widowControl w:val="0"/>
              <w:tabs>
                <w:tab w:val="left" w:pos="828"/>
              </w:tabs>
              <w:autoSpaceDE w:val="0"/>
              <w:autoSpaceDN w:val="0"/>
              <w:ind w:right="5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Поділяє ідею європейської</w:t>
            </w:r>
            <w:r w:rsidRPr="00045D4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 xml:space="preserve">ідентичності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lastRenderedPageBreak/>
              <w:t>Українського народу і</w:t>
            </w:r>
            <w:r w:rsidRPr="00045D4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європейського та євроатлантичного</w:t>
            </w:r>
            <w:r w:rsidRPr="00045D4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курсу</w:t>
            </w:r>
            <w:r w:rsidRPr="00045D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45D4C">
              <w:rPr>
                <w:rFonts w:ascii="Times New Roman" w:eastAsia="Times New Roman" w:hAnsi="Times New Roman" w:cs="Times New Roman"/>
                <w:sz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223" w:type="dxa"/>
          </w:tcPr>
          <w:p w:rsidR="003A7D5B" w:rsidRPr="00ED04CE" w:rsidRDefault="003A7D5B" w:rsidP="003A7D5B">
            <w:pPr>
              <w:widowControl w:val="0"/>
              <w:autoSpaceDE w:val="0"/>
              <w:autoSpaceDN w:val="0"/>
              <w:ind w:right="4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  <w:r w:rsidRPr="00ED04CE">
              <w:rPr>
                <w:rFonts w:ascii="Times New Roman" w:hAnsi="Times New Roman" w:cs="Times New Roman"/>
                <w:sz w:val="23"/>
                <w:szCs w:val="23"/>
              </w:rPr>
              <w:t>.Коротко передає зміст теми та відтворює юридичні поняття</w:t>
            </w:r>
            <w:r w:rsidRPr="00ED04C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A7D5B" w:rsidRDefault="003A7D5B" w:rsidP="003A7D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Визначає міжнародні організації членом, або учасником яких є Україна та робить висновок про роль України у світовій спільноті. </w:t>
            </w:r>
          </w:p>
          <w:p w:rsidR="003A7D5B" w:rsidRDefault="003A7D5B" w:rsidP="003A7D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3.Називає основні пріоритетні напрямки співпраці України та ООН, НАТО.</w:t>
            </w:r>
          </w:p>
          <w:p w:rsidR="003A7D5B" w:rsidRDefault="003A7D5B" w:rsidP="003A7D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Оперує вивченим матеріалом теми та аргументовано висловлюється щодо переваг євроінтеграції для України. </w:t>
            </w:r>
          </w:p>
          <w:p w:rsidR="003A7D5B" w:rsidRDefault="003A7D5B" w:rsidP="003A7D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5.Самостійно складає пам’ятку про правила </w:t>
            </w:r>
            <w:proofErr w:type="spellStart"/>
            <w:r>
              <w:rPr>
                <w:sz w:val="23"/>
                <w:szCs w:val="23"/>
              </w:rPr>
              <w:t>безвізу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Украни</w:t>
            </w:r>
            <w:proofErr w:type="spellEnd"/>
            <w:r>
              <w:rPr>
                <w:sz w:val="23"/>
                <w:szCs w:val="23"/>
              </w:rPr>
              <w:t xml:space="preserve"> «Що потрібно знати українцям для безпечної подорожі Європою». </w:t>
            </w:r>
          </w:p>
        </w:tc>
        <w:tc>
          <w:tcPr>
            <w:tcW w:w="1559" w:type="dxa"/>
          </w:tcPr>
          <w:p w:rsidR="003A7D5B" w:rsidRPr="00AB58D6" w:rsidRDefault="004763B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8,9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66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«Як глобальні проблеми сучасності 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заторкують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Україну.»</w:t>
            </w: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7"/>
            </w:tblGrid>
            <w:tr w:rsidR="003A7D5B" w:rsidRPr="00264C53" w:rsidTr="00101BE3">
              <w:trPr>
                <w:trHeight w:val="1489"/>
              </w:trPr>
              <w:tc>
                <w:tcPr>
                  <w:tcW w:w="3597" w:type="dxa"/>
                </w:tcPr>
                <w:p w:rsidR="003A7D5B" w:rsidRPr="00264C5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64C5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В загальних рисах відтворює  поняття основних глобальних проблем сучасності.</w:t>
                  </w:r>
                </w:p>
                <w:p w:rsidR="003A7D5B" w:rsidRPr="00264C5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64C5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Виявляє знання й розуміння груп основних глобальних проблем сучасності та прояв їх на території України.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292B2C"/>
                      <w:sz w:val="23"/>
                      <w:szCs w:val="23"/>
                      <w:shd w:val="clear" w:color="auto" w:fill="FFFFFF"/>
                    </w:rPr>
                  </w:pPr>
                  <w:r w:rsidRPr="00264C5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</w:t>
                  </w:r>
                  <w:r>
                    <w:rPr>
                      <w:rFonts w:ascii="Arial" w:hAnsi="Arial" w:cs="Arial"/>
                      <w:color w:val="292B2C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 xml:space="preserve">Називає та коротко 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характериз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ує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 xml:space="preserve"> причини виникнення кожної з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глобальних проблем сучасності, пов’язаних з Україною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.</w:t>
                  </w:r>
                  <w:r>
                    <w:rPr>
                      <w:rFonts w:ascii="Arial" w:hAnsi="Arial" w:cs="Arial"/>
                      <w:color w:val="292B2C"/>
                      <w:sz w:val="23"/>
                      <w:szCs w:val="23"/>
                      <w:shd w:val="clear" w:color="auto" w:fill="FFFFFF"/>
                    </w:rPr>
                    <w:t>  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92B2C"/>
                      <w:sz w:val="23"/>
                      <w:szCs w:val="23"/>
                      <w:shd w:val="clear" w:color="auto" w:fill="FFFFFF"/>
                    </w:rPr>
                    <w:t>4.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На конкретних прикладах дов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оди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ть в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 xml:space="preserve">заємозв'язок глобальних проблем та необхідність вирішення їх 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міжнародн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ими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, регіональн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ими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 xml:space="preserve"> та вузькоспеціалізован</w:t>
                  </w:r>
                  <w:r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ими організаціями</w:t>
                  </w:r>
                  <w:r w:rsidRPr="00AC3EF5">
                    <w:rPr>
                      <w:rFonts w:ascii="Times New Roman" w:hAnsi="Times New Roman" w:cs="Times New Roman"/>
                      <w:color w:val="292B2C"/>
                      <w:sz w:val="24"/>
                      <w:szCs w:val="24"/>
                      <w:shd w:val="clear" w:color="auto" w:fill="FFFFFF"/>
                    </w:rPr>
                    <w:t>, які мають значний досвід координації міжнародних зусиль.</w:t>
                  </w:r>
                </w:p>
                <w:p w:rsidR="003A7D5B" w:rsidRPr="00101BE3" w:rsidRDefault="003A7D5B" w:rsidP="003A7D5B">
                  <w:pPr>
                    <w:pStyle w:val="a5"/>
                    <w:shd w:val="clear" w:color="auto" w:fill="FFFFFF"/>
                    <w:spacing w:before="0" w:beforeAutospacing="0"/>
                    <w:rPr>
                      <w:color w:val="292B2C"/>
                    </w:rPr>
                  </w:pPr>
                  <w:r>
                    <w:rPr>
                      <w:color w:val="292B2C"/>
                    </w:rPr>
                    <w:t>5</w:t>
                  </w:r>
                  <w:r w:rsidRPr="00101BE3">
                    <w:rPr>
                      <w:color w:val="292B2C"/>
                    </w:rPr>
                    <w:t xml:space="preserve">. </w:t>
                  </w:r>
                  <w:r>
                    <w:rPr>
                      <w:color w:val="292B2C"/>
                    </w:rPr>
                    <w:t>Висловлює власну позицію щодо необхідності</w:t>
                  </w:r>
                  <w:r w:rsidRPr="00101BE3">
                    <w:rPr>
                      <w:color w:val="292B2C"/>
                      <w:shd w:val="clear" w:color="auto" w:fill="FFFFFF"/>
                    </w:rPr>
                    <w:t xml:space="preserve"> глобальн</w:t>
                  </w:r>
                  <w:r>
                    <w:rPr>
                      <w:color w:val="292B2C"/>
                      <w:shd w:val="clear" w:color="auto" w:fill="FFFFFF"/>
                    </w:rPr>
                    <w:t>их</w:t>
                  </w:r>
                  <w:r w:rsidRPr="00101BE3">
                    <w:rPr>
                      <w:color w:val="292B2C"/>
                      <w:shd w:val="clear" w:color="auto" w:fill="FFFFFF"/>
                    </w:rPr>
                    <w:t xml:space="preserve"> прогноз</w:t>
                  </w:r>
                  <w:r>
                    <w:rPr>
                      <w:color w:val="292B2C"/>
                      <w:shd w:val="clear" w:color="auto" w:fill="FFFFFF"/>
                    </w:rPr>
                    <w:t>ів</w:t>
                  </w:r>
                  <w:r w:rsidRPr="00101BE3">
                    <w:rPr>
                      <w:color w:val="292B2C"/>
                      <w:shd w:val="clear" w:color="auto" w:fill="FFFFFF"/>
                    </w:rPr>
                    <w:t xml:space="preserve"> та моделювання подальшого розвитку людського суспільства</w:t>
                  </w:r>
                  <w:r>
                    <w:rPr>
                      <w:color w:val="292B2C"/>
                      <w:shd w:val="clear" w:color="auto" w:fill="FFFFFF"/>
                    </w:rPr>
                    <w:t xml:space="preserve"> для визначення шляхів </w:t>
                  </w:r>
                  <w:r w:rsidRPr="00101BE3">
                    <w:rPr>
                      <w:color w:val="292B2C"/>
                    </w:rPr>
                    <w:t xml:space="preserve"> подолання глобальних проблем в Україні</w:t>
                  </w:r>
                  <w:r>
                    <w:rPr>
                      <w:color w:val="292B2C"/>
                    </w:rPr>
                    <w:t xml:space="preserve"> та світі.</w:t>
                  </w:r>
                </w:p>
                <w:p w:rsidR="003A7D5B" w:rsidRPr="00AC3EF5" w:rsidRDefault="003A7D5B" w:rsidP="003A7D5B">
                  <w:pPr>
                    <w:pStyle w:val="a5"/>
                    <w:shd w:val="clear" w:color="auto" w:fill="FFFFFF"/>
                    <w:spacing w:before="0" w:beforeAutospacing="0"/>
                    <w:rPr>
                      <w:color w:val="000000"/>
                    </w:rPr>
                  </w:pPr>
                </w:p>
              </w:tc>
            </w:tr>
          </w:tbl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4763B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8,9,10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67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«Як волонтери різних країн підтримують Україну в умовах збройного конфлікту.»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7"/>
            </w:tblGrid>
            <w:tr w:rsidR="003A7D5B" w:rsidRPr="00101BE3" w:rsidTr="00101BE3">
              <w:trPr>
                <w:trHeight w:val="1764"/>
              </w:trPr>
              <w:tc>
                <w:tcPr>
                  <w:tcW w:w="3597" w:type="dxa"/>
                </w:tcPr>
                <w:p w:rsidR="003A7D5B" w:rsidRPr="00101BE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Має уявлення волонтерської діяльності.</w:t>
                  </w: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A7D5B" w:rsidRPr="00101BE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2.Репродуктивно відтворює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види волонтерської діяльності</w:t>
                  </w: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3A7D5B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Складає пам’ятку «</w:t>
                  </w:r>
                  <w:r w:rsidRPr="0014496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Почати </w:t>
                  </w:r>
                  <w:proofErr w:type="spellStart"/>
                  <w:r w:rsidRPr="0014496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волонтерити</w:t>
                  </w:r>
                  <w:proofErr w:type="spellEnd"/>
                  <w:r w:rsidRPr="0014496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— просто, і це може робити кожен</w:t>
                  </w:r>
                  <w:r w:rsidRPr="001449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A7D5B" w:rsidRPr="00101BE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Аналізує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систематизує та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співставляє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джерела інформації </w:t>
                  </w: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з питання діяльності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волонтерів різних країн, які допомагають Україні</w:t>
                  </w:r>
                  <w:r w:rsidRPr="00101B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3A7D5B" w:rsidRPr="00101BE3" w:rsidRDefault="003A7D5B" w:rsidP="003A7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A7D5B" w:rsidRPr="00AB58D6" w:rsidRDefault="003A7D5B" w:rsidP="003A7D5B">
            <w:pPr>
              <w:pStyle w:val="TableParagrap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4763B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3,4,5,6,7,8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Практичне заняття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«Солідарність «зірок» (</w:t>
            </w:r>
            <w:proofErr w:type="spellStart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сelebrity</w:t>
            </w:r>
            <w:proofErr w:type="spellEnd"/>
            <w:r w:rsidRPr="00AB5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) з Україною.</w:t>
            </w: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»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Default="003A7D5B" w:rsidP="003A7D5B">
            <w:pPr>
              <w:pStyle w:val="a4"/>
              <w:ind w:left="94"/>
              <w:rPr>
                <w:rFonts w:ascii="Times New Roman" w:hAnsi="Times New Roman" w:cs="Times New Roman"/>
                <w:color w:val="1C1C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A"/>
                <w:sz w:val="24"/>
                <w:szCs w:val="24"/>
              </w:rPr>
              <w:t>1.Має нечіткі уявлення щодо підтримки України під час збройного конфлікту відомими іноземцями.</w:t>
            </w:r>
          </w:p>
          <w:p w:rsidR="003A7D5B" w:rsidRDefault="003A7D5B" w:rsidP="003A7D5B">
            <w:pPr>
              <w:pStyle w:val="a4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A"/>
                <w:sz w:val="24"/>
                <w:szCs w:val="24"/>
              </w:rPr>
              <w:t xml:space="preserve">2. Виявляє знання й розуміння різних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демонстрацій</w:t>
            </w:r>
            <w:r w:rsidRPr="00D92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підтримки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України  світовими знаменитостями.</w:t>
            </w:r>
          </w:p>
          <w:p w:rsidR="003A7D5B" w:rsidRDefault="003A7D5B" w:rsidP="003A7D5B">
            <w:pPr>
              <w:pStyle w:val="a4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Наводить окремі  приклади солідарності світових знаменитостей з українським народом та їх допомогу у приверненні уваги до війни в Україні.</w:t>
            </w:r>
          </w:p>
          <w:p w:rsidR="003A7D5B" w:rsidRPr="00144960" w:rsidRDefault="003A7D5B" w:rsidP="003A7D5B">
            <w:pPr>
              <w:pStyle w:val="a4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4960">
              <w:rPr>
                <w:rFonts w:ascii="Times New Roman" w:hAnsi="Times New Roman" w:cs="Times New Roman"/>
                <w:color w:val="1C1C1A"/>
                <w:sz w:val="24"/>
                <w:szCs w:val="24"/>
              </w:rPr>
              <w:t>4. Самостійно оцінює діяльність ініціативи UNITED24 та послів доброї волі ООН в підтримці України.</w:t>
            </w:r>
          </w:p>
        </w:tc>
        <w:tc>
          <w:tcPr>
            <w:tcW w:w="1559" w:type="dxa"/>
          </w:tcPr>
          <w:p w:rsidR="003A7D5B" w:rsidRPr="00AB58D6" w:rsidRDefault="004763B5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2,5,7,8,9,10</w:t>
            </w: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Урок узагальнення з тем Розділу 7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3A7D5B" w:rsidRPr="00AB58D6" w:rsidTr="00347BFA">
        <w:tc>
          <w:tcPr>
            <w:tcW w:w="56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 w:colFirst="2" w:colLast="2"/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852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07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Підсумковий урок</w:t>
            </w:r>
          </w:p>
        </w:tc>
        <w:tc>
          <w:tcPr>
            <w:tcW w:w="2268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51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23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A7D5B" w:rsidRPr="00AB58D6" w:rsidRDefault="003A7D5B" w:rsidP="003A7D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617B97" w:rsidRDefault="00617B97" w:rsidP="00771ABF"/>
    <w:sectPr w:rsidR="00617B97" w:rsidSect="00AB58D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117"/>
    <w:multiLevelType w:val="hybridMultilevel"/>
    <w:tmpl w:val="B4209D8E"/>
    <w:lvl w:ilvl="0" w:tplc="C83E8C6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E25D54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E05473BE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C82CF704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1562AE24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20E686D2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8DEC112E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65BC6E20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3B9A0D9C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4973944"/>
    <w:multiLevelType w:val="hybridMultilevel"/>
    <w:tmpl w:val="6B1A211C"/>
    <w:lvl w:ilvl="0" w:tplc="90D22DFA">
      <w:numFmt w:val="bullet"/>
      <w:lvlText w:val="●"/>
      <w:lvlJc w:val="left"/>
      <w:pPr>
        <w:ind w:left="827" w:hanging="360"/>
      </w:pPr>
      <w:rPr>
        <w:rFonts w:hint="default"/>
        <w:w w:val="100"/>
        <w:lang w:val="uk-UA" w:eastAsia="en-US" w:bidi="ar-SA"/>
      </w:rPr>
    </w:lvl>
    <w:lvl w:ilvl="1" w:tplc="504AB564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2CF072A4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5CD01F8E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FC8A00BA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46905D3A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10866678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762864B8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718EB502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C473920"/>
    <w:multiLevelType w:val="hybridMultilevel"/>
    <w:tmpl w:val="29E0E23C"/>
    <w:lvl w:ilvl="0" w:tplc="F7261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7A5"/>
    <w:multiLevelType w:val="hybridMultilevel"/>
    <w:tmpl w:val="E14E0D24"/>
    <w:lvl w:ilvl="0" w:tplc="88F808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0A0FD6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E18AFBCC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54DCF69A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2012B8A8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9696A870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532C4374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48E60686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81B43790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E12BEE"/>
    <w:multiLevelType w:val="hybridMultilevel"/>
    <w:tmpl w:val="F5380C08"/>
    <w:lvl w:ilvl="0" w:tplc="D828021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165548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40F8DD40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93A4836A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EB443760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B90216A8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AEC0870C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7B60AAA6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544E8792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0720B6C"/>
    <w:multiLevelType w:val="hybridMultilevel"/>
    <w:tmpl w:val="AD24E138"/>
    <w:lvl w:ilvl="0" w:tplc="B192B9F6">
      <w:numFmt w:val="bullet"/>
      <w:lvlText w:val="●"/>
      <w:lvlJc w:val="left"/>
      <w:pPr>
        <w:ind w:left="827" w:hanging="348"/>
      </w:pPr>
      <w:rPr>
        <w:rFonts w:hint="default"/>
        <w:w w:val="100"/>
        <w:lang w:val="uk-UA" w:eastAsia="en-US" w:bidi="ar-SA"/>
      </w:rPr>
    </w:lvl>
    <w:lvl w:ilvl="1" w:tplc="B9A44C0A">
      <w:numFmt w:val="bullet"/>
      <w:lvlText w:val="•"/>
      <w:lvlJc w:val="left"/>
      <w:pPr>
        <w:ind w:left="1225" w:hanging="348"/>
      </w:pPr>
      <w:rPr>
        <w:rFonts w:hint="default"/>
        <w:lang w:val="uk-UA" w:eastAsia="en-US" w:bidi="ar-SA"/>
      </w:rPr>
    </w:lvl>
    <w:lvl w:ilvl="2" w:tplc="89B0BEA6">
      <w:numFmt w:val="bullet"/>
      <w:lvlText w:val="•"/>
      <w:lvlJc w:val="left"/>
      <w:pPr>
        <w:ind w:left="1631" w:hanging="348"/>
      </w:pPr>
      <w:rPr>
        <w:rFonts w:hint="default"/>
        <w:lang w:val="uk-UA" w:eastAsia="en-US" w:bidi="ar-SA"/>
      </w:rPr>
    </w:lvl>
    <w:lvl w:ilvl="3" w:tplc="760E5F80">
      <w:numFmt w:val="bullet"/>
      <w:lvlText w:val="•"/>
      <w:lvlJc w:val="left"/>
      <w:pPr>
        <w:ind w:left="2037" w:hanging="348"/>
      </w:pPr>
      <w:rPr>
        <w:rFonts w:hint="default"/>
        <w:lang w:val="uk-UA" w:eastAsia="en-US" w:bidi="ar-SA"/>
      </w:rPr>
    </w:lvl>
    <w:lvl w:ilvl="4" w:tplc="25B88AEC">
      <w:numFmt w:val="bullet"/>
      <w:lvlText w:val="•"/>
      <w:lvlJc w:val="left"/>
      <w:pPr>
        <w:ind w:left="2443" w:hanging="348"/>
      </w:pPr>
      <w:rPr>
        <w:rFonts w:hint="default"/>
        <w:lang w:val="uk-UA" w:eastAsia="en-US" w:bidi="ar-SA"/>
      </w:rPr>
    </w:lvl>
    <w:lvl w:ilvl="5" w:tplc="17D6C6A6">
      <w:numFmt w:val="bullet"/>
      <w:lvlText w:val="•"/>
      <w:lvlJc w:val="left"/>
      <w:pPr>
        <w:ind w:left="2849" w:hanging="348"/>
      </w:pPr>
      <w:rPr>
        <w:rFonts w:hint="default"/>
        <w:lang w:val="uk-UA" w:eastAsia="en-US" w:bidi="ar-SA"/>
      </w:rPr>
    </w:lvl>
    <w:lvl w:ilvl="6" w:tplc="7B16A0D4">
      <w:numFmt w:val="bullet"/>
      <w:lvlText w:val="•"/>
      <w:lvlJc w:val="left"/>
      <w:pPr>
        <w:ind w:left="3254" w:hanging="348"/>
      </w:pPr>
      <w:rPr>
        <w:rFonts w:hint="default"/>
        <w:lang w:val="uk-UA" w:eastAsia="en-US" w:bidi="ar-SA"/>
      </w:rPr>
    </w:lvl>
    <w:lvl w:ilvl="7" w:tplc="5E96F60C">
      <w:numFmt w:val="bullet"/>
      <w:lvlText w:val="•"/>
      <w:lvlJc w:val="left"/>
      <w:pPr>
        <w:ind w:left="3660" w:hanging="348"/>
      </w:pPr>
      <w:rPr>
        <w:rFonts w:hint="default"/>
        <w:lang w:val="uk-UA" w:eastAsia="en-US" w:bidi="ar-SA"/>
      </w:rPr>
    </w:lvl>
    <w:lvl w:ilvl="8" w:tplc="C6D8052E">
      <w:numFmt w:val="bullet"/>
      <w:lvlText w:val="•"/>
      <w:lvlJc w:val="left"/>
      <w:pPr>
        <w:ind w:left="4066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45145FC2"/>
    <w:multiLevelType w:val="hybridMultilevel"/>
    <w:tmpl w:val="85D83050"/>
    <w:lvl w:ilvl="0" w:tplc="C47C460C">
      <w:start w:val="111"/>
      <w:numFmt w:val="decimal"/>
      <w:lvlText w:val="%1"/>
      <w:lvlJc w:val="left"/>
      <w:pPr>
        <w:ind w:left="-990" w:hanging="45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-360" w:hanging="360"/>
      </w:pPr>
    </w:lvl>
    <w:lvl w:ilvl="2" w:tplc="0422001B" w:tentative="1">
      <w:start w:val="1"/>
      <w:numFmt w:val="lowerRoman"/>
      <w:lvlText w:val="%3."/>
      <w:lvlJc w:val="right"/>
      <w:pPr>
        <w:ind w:left="360" w:hanging="180"/>
      </w:pPr>
    </w:lvl>
    <w:lvl w:ilvl="3" w:tplc="0422000F" w:tentative="1">
      <w:start w:val="1"/>
      <w:numFmt w:val="decimal"/>
      <w:lvlText w:val="%4."/>
      <w:lvlJc w:val="left"/>
      <w:pPr>
        <w:ind w:left="1080" w:hanging="360"/>
      </w:pPr>
    </w:lvl>
    <w:lvl w:ilvl="4" w:tplc="04220019" w:tentative="1">
      <w:start w:val="1"/>
      <w:numFmt w:val="lowerLetter"/>
      <w:lvlText w:val="%5."/>
      <w:lvlJc w:val="left"/>
      <w:pPr>
        <w:ind w:left="1800" w:hanging="360"/>
      </w:pPr>
    </w:lvl>
    <w:lvl w:ilvl="5" w:tplc="0422001B" w:tentative="1">
      <w:start w:val="1"/>
      <w:numFmt w:val="lowerRoman"/>
      <w:lvlText w:val="%6."/>
      <w:lvlJc w:val="right"/>
      <w:pPr>
        <w:ind w:left="2520" w:hanging="180"/>
      </w:pPr>
    </w:lvl>
    <w:lvl w:ilvl="6" w:tplc="0422000F" w:tentative="1">
      <w:start w:val="1"/>
      <w:numFmt w:val="decimal"/>
      <w:lvlText w:val="%7."/>
      <w:lvlJc w:val="left"/>
      <w:pPr>
        <w:ind w:left="3240" w:hanging="360"/>
      </w:pPr>
    </w:lvl>
    <w:lvl w:ilvl="7" w:tplc="04220019" w:tentative="1">
      <w:start w:val="1"/>
      <w:numFmt w:val="lowerLetter"/>
      <w:lvlText w:val="%8."/>
      <w:lvlJc w:val="left"/>
      <w:pPr>
        <w:ind w:left="3960" w:hanging="360"/>
      </w:pPr>
    </w:lvl>
    <w:lvl w:ilvl="8" w:tplc="0422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4C8260A7"/>
    <w:multiLevelType w:val="hybridMultilevel"/>
    <w:tmpl w:val="7D104250"/>
    <w:lvl w:ilvl="0" w:tplc="0F2C6F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1C1C1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4D48"/>
    <w:multiLevelType w:val="hybridMultilevel"/>
    <w:tmpl w:val="FD74CF66"/>
    <w:lvl w:ilvl="0" w:tplc="20E8B84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607D06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DDD255C4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D8DE65A6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0A3E4AA8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5DDC51AA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6D4EB3A4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1304E804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A378E0AC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49C200A"/>
    <w:multiLevelType w:val="hybridMultilevel"/>
    <w:tmpl w:val="AD980B28"/>
    <w:lvl w:ilvl="0" w:tplc="5EAA21B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FBCCF06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D6BC6252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6C36BE74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1A0CBFFA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4E8A8F44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C12C6BEC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D8225218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F61E955C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99273B0"/>
    <w:multiLevelType w:val="hybridMultilevel"/>
    <w:tmpl w:val="D0665C1C"/>
    <w:lvl w:ilvl="0" w:tplc="266683B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C03A90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0F72F606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DD1053B0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E43EE20E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AD369AF0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59661926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0EC26DA8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5BF8D1D8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1DA3B39"/>
    <w:multiLevelType w:val="hybridMultilevel"/>
    <w:tmpl w:val="7A6AB00A"/>
    <w:lvl w:ilvl="0" w:tplc="FB9C1CE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9AE8C6">
      <w:numFmt w:val="bullet"/>
      <w:lvlText w:val="•"/>
      <w:lvlJc w:val="left"/>
      <w:pPr>
        <w:ind w:left="1225" w:hanging="360"/>
      </w:pPr>
      <w:rPr>
        <w:rFonts w:hint="default"/>
        <w:lang w:val="uk-UA" w:eastAsia="en-US" w:bidi="ar-SA"/>
      </w:rPr>
    </w:lvl>
    <w:lvl w:ilvl="2" w:tplc="8F68212A"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3" w:tplc="9C0CF554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4" w:tplc="5C6AB63E">
      <w:numFmt w:val="bullet"/>
      <w:lvlText w:val="•"/>
      <w:lvlJc w:val="left"/>
      <w:pPr>
        <w:ind w:left="2443" w:hanging="360"/>
      </w:pPr>
      <w:rPr>
        <w:rFonts w:hint="default"/>
        <w:lang w:val="uk-UA" w:eastAsia="en-US" w:bidi="ar-SA"/>
      </w:rPr>
    </w:lvl>
    <w:lvl w:ilvl="5" w:tplc="F5382E7A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6" w:tplc="5AA4B6DC">
      <w:numFmt w:val="bullet"/>
      <w:lvlText w:val="•"/>
      <w:lvlJc w:val="left"/>
      <w:pPr>
        <w:ind w:left="3254" w:hanging="360"/>
      </w:pPr>
      <w:rPr>
        <w:rFonts w:hint="default"/>
        <w:lang w:val="uk-UA" w:eastAsia="en-US" w:bidi="ar-SA"/>
      </w:rPr>
    </w:lvl>
    <w:lvl w:ilvl="7" w:tplc="BC36EA3C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8" w:tplc="834A2832">
      <w:numFmt w:val="bullet"/>
      <w:lvlText w:val="•"/>
      <w:lvlJc w:val="left"/>
      <w:pPr>
        <w:ind w:left="4066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7B3652E"/>
    <w:multiLevelType w:val="hybridMultilevel"/>
    <w:tmpl w:val="D45A1F98"/>
    <w:lvl w:ilvl="0" w:tplc="0422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ED"/>
    <w:rsid w:val="00011D9D"/>
    <w:rsid w:val="00032D21"/>
    <w:rsid w:val="00042742"/>
    <w:rsid w:val="00045D4C"/>
    <w:rsid w:val="0006622C"/>
    <w:rsid w:val="00084BE0"/>
    <w:rsid w:val="000C7121"/>
    <w:rsid w:val="000F01CD"/>
    <w:rsid w:val="000F16AF"/>
    <w:rsid w:val="00101BE3"/>
    <w:rsid w:val="00144960"/>
    <w:rsid w:val="001615F1"/>
    <w:rsid w:val="00163685"/>
    <w:rsid w:val="00170007"/>
    <w:rsid w:val="001A7772"/>
    <w:rsid w:val="001B0996"/>
    <w:rsid w:val="00214AF5"/>
    <w:rsid w:val="002216DE"/>
    <w:rsid w:val="00235F7D"/>
    <w:rsid w:val="00236655"/>
    <w:rsid w:val="00243877"/>
    <w:rsid w:val="00264C53"/>
    <w:rsid w:val="002865E1"/>
    <w:rsid w:val="002872DA"/>
    <w:rsid w:val="002A2178"/>
    <w:rsid w:val="002B1B86"/>
    <w:rsid w:val="0031592F"/>
    <w:rsid w:val="003365F8"/>
    <w:rsid w:val="00345ABC"/>
    <w:rsid w:val="00347BFA"/>
    <w:rsid w:val="0035321E"/>
    <w:rsid w:val="00372724"/>
    <w:rsid w:val="003A7D5B"/>
    <w:rsid w:val="003E7971"/>
    <w:rsid w:val="003F3FA7"/>
    <w:rsid w:val="004118ED"/>
    <w:rsid w:val="0044224D"/>
    <w:rsid w:val="00476393"/>
    <w:rsid w:val="004763B5"/>
    <w:rsid w:val="004A386B"/>
    <w:rsid w:val="004C187E"/>
    <w:rsid w:val="004C4A73"/>
    <w:rsid w:val="00535BC3"/>
    <w:rsid w:val="005510EE"/>
    <w:rsid w:val="00556D15"/>
    <w:rsid w:val="005753F2"/>
    <w:rsid w:val="005923D2"/>
    <w:rsid w:val="005B4497"/>
    <w:rsid w:val="005F194F"/>
    <w:rsid w:val="005F5352"/>
    <w:rsid w:val="00617B97"/>
    <w:rsid w:val="00630D15"/>
    <w:rsid w:val="00631CA9"/>
    <w:rsid w:val="00634717"/>
    <w:rsid w:val="006505B0"/>
    <w:rsid w:val="00693589"/>
    <w:rsid w:val="006B49B3"/>
    <w:rsid w:val="006D3645"/>
    <w:rsid w:val="006E5BA2"/>
    <w:rsid w:val="00734514"/>
    <w:rsid w:val="00742134"/>
    <w:rsid w:val="00751496"/>
    <w:rsid w:val="00753F01"/>
    <w:rsid w:val="00771ABF"/>
    <w:rsid w:val="007D2E20"/>
    <w:rsid w:val="007D4B37"/>
    <w:rsid w:val="008126C3"/>
    <w:rsid w:val="0082207B"/>
    <w:rsid w:val="008504AD"/>
    <w:rsid w:val="00854422"/>
    <w:rsid w:val="00860AD0"/>
    <w:rsid w:val="008953FE"/>
    <w:rsid w:val="008A4D59"/>
    <w:rsid w:val="00900AC9"/>
    <w:rsid w:val="0091662F"/>
    <w:rsid w:val="009201D7"/>
    <w:rsid w:val="00923645"/>
    <w:rsid w:val="00971CF7"/>
    <w:rsid w:val="009B13FF"/>
    <w:rsid w:val="009C2BD2"/>
    <w:rsid w:val="009C568D"/>
    <w:rsid w:val="009D4E89"/>
    <w:rsid w:val="009E6EDF"/>
    <w:rsid w:val="009F2092"/>
    <w:rsid w:val="009F7602"/>
    <w:rsid w:val="00A12A15"/>
    <w:rsid w:val="00A36313"/>
    <w:rsid w:val="00A530A5"/>
    <w:rsid w:val="00A67650"/>
    <w:rsid w:val="00A70740"/>
    <w:rsid w:val="00AA15D5"/>
    <w:rsid w:val="00AA35F0"/>
    <w:rsid w:val="00AA4CCE"/>
    <w:rsid w:val="00AB58D6"/>
    <w:rsid w:val="00AC3EF5"/>
    <w:rsid w:val="00B06C0A"/>
    <w:rsid w:val="00B318C0"/>
    <w:rsid w:val="00B851CE"/>
    <w:rsid w:val="00BC2AF2"/>
    <w:rsid w:val="00BD1586"/>
    <w:rsid w:val="00BD58EA"/>
    <w:rsid w:val="00BD5F76"/>
    <w:rsid w:val="00BF2DBA"/>
    <w:rsid w:val="00C21482"/>
    <w:rsid w:val="00C26ADB"/>
    <w:rsid w:val="00C26FF9"/>
    <w:rsid w:val="00C43C68"/>
    <w:rsid w:val="00C44670"/>
    <w:rsid w:val="00C4539D"/>
    <w:rsid w:val="00C55238"/>
    <w:rsid w:val="00CA07B5"/>
    <w:rsid w:val="00CB40C5"/>
    <w:rsid w:val="00CE54A4"/>
    <w:rsid w:val="00D220AF"/>
    <w:rsid w:val="00D3163D"/>
    <w:rsid w:val="00D41ADD"/>
    <w:rsid w:val="00D76491"/>
    <w:rsid w:val="00D83D80"/>
    <w:rsid w:val="00D92C86"/>
    <w:rsid w:val="00DD0E2A"/>
    <w:rsid w:val="00E412B0"/>
    <w:rsid w:val="00E9403E"/>
    <w:rsid w:val="00EA39DF"/>
    <w:rsid w:val="00EC0D12"/>
    <w:rsid w:val="00EC325A"/>
    <w:rsid w:val="00ED04CE"/>
    <w:rsid w:val="00F3205E"/>
    <w:rsid w:val="00F362DE"/>
    <w:rsid w:val="00F843A3"/>
    <w:rsid w:val="00F85A57"/>
    <w:rsid w:val="00FE7643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06A1"/>
  <w15:chartTrackingRefBased/>
  <w15:docId w15:val="{C1A9BAFB-EC5E-436F-ACFC-076EFE6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D9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11D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41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C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28</Pages>
  <Words>24203</Words>
  <Characters>13796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2023-01-20T21:13:00Z</dcterms:created>
  <dcterms:modified xsi:type="dcterms:W3CDTF">2023-01-27T23:16:00Z</dcterms:modified>
</cp:coreProperties>
</file>