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86" w:rsidRPr="004544D4" w:rsidRDefault="00641A19" w:rsidP="0038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383286">
        <w:rPr>
          <w:b/>
          <w:sz w:val="28"/>
          <w:szCs w:val="28"/>
        </w:rPr>
        <w:t>КОМУНАЛЬНИЙ  ЗАКЛАД  ЛЬВІВСЬКОЇ  ОБЛАСНОЇ  РАДИ</w:t>
      </w:r>
    </w:p>
    <w:p w:rsidR="00383286" w:rsidRPr="00EB23EE" w:rsidRDefault="00383286" w:rsidP="00383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B23EE">
        <w:rPr>
          <w:b/>
          <w:sz w:val="28"/>
          <w:szCs w:val="28"/>
        </w:rPr>
        <w:t>ЛЬВІВСЬКИЙ ОБЛАСНИЙ ІНСТИТУТ ПІСЛЯДИПЛОМНОЇ ПЕДАГОГІЧНОЇ ОСВІТИ</w:t>
      </w:r>
      <w:r>
        <w:rPr>
          <w:b/>
          <w:sz w:val="28"/>
          <w:szCs w:val="28"/>
        </w:rPr>
        <w:t>»</w:t>
      </w:r>
    </w:p>
    <w:p w:rsidR="00383286" w:rsidRDefault="00383286" w:rsidP="00383286"/>
    <w:p w:rsidR="00383286" w:rsidRPr="003B28FA" w:rsidRDefault="00383286" w:rsidP="00383286">
      <w:pPr>
        <w:numPr>
          <w:ilvl w:val="12"/>
          <w:numId w:val="0"/>
        </w:numPr>
        <w:jc w:val="center"/>
        <w:rPr>
          <w:b/>
          <w:bCs/>
          <w:iCs/>
          <w:sz w:val="28"/>
          <w:szCs w:val="28"/>
        </w:rPr>
      </w:pPr>
      <w:r w:rsidRPr="003B28FA">
        <w:rPr>
          <w:b/>
          <w:bCs/>
          <w:iCs/>
          <w:sz w:val="28"/>
          <w:szCs w:val="28"/>
        </w:rPr>
        <w:t xml:space="preserve">Кафедра </w:t>
      </w:r>
      <w:proofErr w:type="spellStart"/>
      <w:r w:rsidRPr="003B28FA">
        <w:rPr>
          <w:b/>
          <w:sz w:val="28"/>
          <w:szCs w:val="28"/>
          <w:lang w:val="ru-RU"/>
        </w:rPr>
        <w:t>життєвих</w:t>
      </w:r>
      <w:proofErr w:type="spellEnd"/>
      <w:r w:rsidRPr="003B28FA">
        <w:rPr>
          <w:b/>
          <w:sz w:val="28"/>
          <w:szCs w:val="28"/>
          <w:lang w:val="ru-RU"/>
        </w:rPr>
        <w:t xml:space="preserve"> компетентностей</w:t>
      </w:r>
    </w:p>
    <w:p w:rsidR="00383286" w:rsidRDefault="00383286" w:rsidP="00383286">
      <w:pPr>
        <w:numPr>
          <w:ilvl w:val="12"/>
          <w:numId w:val="0"/>
        </w:numPr>
        <w:ind w:firstLine="6521"/>
        <w:rPr>
          <w:bCs/>
          <w:iCs/>
          <w:lang w:val="ru-RU"/>
        </w:rPr>
      </w:pPr>
    </w:p>
    <w:p w:rsidR="00383286" w:rsidRDefault="00383286" w:rsidP="00383286">
      <w:pPr>
        <w:numPr>
          <w:ilvl w:val="12"/>
          <w:numId w:val="0"/>
        </w:numPr>
        <w:ind w:firstLine="6521"/>
        <w:rPr>
          <w:bCs/>
          <w:iCs/>
          <w:lang w:val="ru-RU"/>
        </w:rPr>
      </w:pPr>
    </w:p>
    <w:p w:rsidR="00383286" w:rsidRDefault="00383286" w:rsidP="00383286"/>
    <w:p w:rsidR="00383286" w:rsidRDefault="00383286" w:rsidP="00383286"/>
    <w:p w:rsidR="00383286" w:rsidRDefault="00383286" w:rsidP="00383286"/>
    <w:p w:rsidR="00383286" w:rsidRDefault="00383286" w:rsidP="00383286"/>
    <w:p w:rsidR="00383286" w:rsidRDefault="00383286" w:rsidP="00383286"/>
    <w:p w:rsidR="00383286" w:rsidRDefault="00383286" w:rsidP="00383286"/>
    <w:p w:rsidR="00383286" w:rsidRDefault="00383286" w:rsidP="00383286"/>
    <w:p w:rsidR="00383286" w:rsidRDefault="00383286" w:rsidP="00383286">
      <w:pPr>
        <w:rPr>
          <w:sz w:val="36"/>
          <w:szCs w:val="36"/>
        </w:rPr>
      </w:pPr>
    </w:p>
    <w:p w:rsidR="00383286" w:rsidRPr="00492A72" w:rsidRDefault="00383286" w:rsidP="00383286">
      <w:pPr>
        <w:rPr>
          <w:sz w:val="36"/>
          <w:szCs w:val="36"/>
        </w:rPr>
      </w:pPr>
    </w:p>
    <w:p w:rsidR="00383286" w:rsidRPr="00492A72" w:rsidRDefault="00383286" w:rsidP="00101430">
      <w:pPr>
        <w:jc w:val="center"/>
        <w:rPr>
          <w:b/>
          <w:sz w:val="36"/>
          <w:szCs w:val="36"/>
        </w:rPr>
      </w:pPr>
      <w:r w:rsidRPr="00492A72">
        <w:rPr>
          <w:b/>
          <w:sz w:val="36"/>
          <w:szCs w:val="36"/>
        </w:rPr>
        <w:t>Програма підвищення кваліфікації</w:t>
      </w:r>
    </w:p>
    <w:p w:rsidR="00101430" w:rsidRDefault="00383286" w:rsidP="00101430">
      <w:pPr>
        <w:jc w:val="center"/>
        <w:rPr>
          <w:b/>
          <w:sz w:val="36"/>
          <w:szCs w:val="36"/>
        </w:rPr>
      </w:pPr>
      <w:r w:rsidRPr="00492A72">
        <w:rPr>
          <w:b/>
          <w:sz w:val="36"/>
          <w:szCs w:val="36"/>
        </w:rPr>
        <w:t xml:space="preserve">учителів </w:t>
      </w:r>
      <w:r>
        <w:rPr>
          <w:b/>
          <w:sz w:val="36"/>
          <w:szCs w:val="36"/>
        </w:rPr>
        <w:t>трудового навчання (технологій)</w:t>
      </w:r>
    </w:p>
    <w:p w:rsidR="00101430" w:rsidRPr="00101430" w:rsidRDefault="00101430" w:rsidP="00101430">
      <w:pPr>
        <w:jc w:val="center"/>
        <w:rPr>
          <w:b/>
          <w:sz w:val="36"/>
          <w:szCs w:val="36"/>
        </w:rPr>
      </w:pPr>
      <w:r w:rsidRPr="00101430">
        <w:rPr>
          <w:b/>
          <w:sz w:val="36"/>
          <w:szCs w:val="36"/>
        </w:rPr>
        <w:t>«Технологічна компетентність учителів трудового навчання,предмета «Технології»</w:t>
      </w:r>
    </w:p>
    <w:p w:rsidR="00383286" w:rsidRDefault="00383286" w:rsidP="00101430">
      <w:pPr>
        <w:jc w:val="center"/>
        <w:rPr>
          <w:b/>
          <w:sz w:val="36"/>
          <w:szCs w:val="36"/>
        </w:rPr>
      </w:pPr>
    </w:p>
    <w:p w:rsidR="00101430" w:rsidRPr="00492A72" w:rsidRDefault="00101430" w:rsidP="00101430">
      <w:pPr>
        <w:jc w:val="center"/>
        <w:rPr>
          <w:b/>
          <w:sz w:val="36"/>
          <w:szCs w:val="36"/>
        </w:rPr>
      </w:pPr>
    </w:p>
    <w:p w:rsidR="00383286" w:rsidRDefault="00383286" w:rsidP="00383286">
      <w:pPr>
        <w:jc w:val="center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t xml:space="preserve"> </w:t>
      </w:r>
    </w:p>
    <w:p w:rsidR="00383286" w:rsidRPr="003B28FA" w:rsidRDefault="00383286" w:rsidP="00383286">
      <w:pPr>
        <w:rPr>
          <w:rFonts w:ascii="Verdana" w:hAnsi="Verdana"/>
          <w:b/>
          <w:sz w:val="48"/>
          <w:szCs w:val="48"/>
        </w:rPr>
      </w:pPr>
      <w:bookmarkStart w:id="0" w:name="_GoBack"/>
      <w:bookmarkEnd w:id="0"/>
    </w:p>
    <w:p w:rsidR="00383286" w:rsidRPr="003B28FA" w:rsidRDefault="00383286" w:rsidP="00383286">
      <w:pPr>
        <w:rPr>
          <w:rFonts w:ascii="Verdana" w:hAnsi="Verdana"/>
          <w:b/>
          <w:sz w:val="48"/>
          <w:szCs w:val="48"/>
        </w:rPr>
      </w:pPr>
    </w:p>
    <w:p w:rsidR="00383286" w:rsidRPr="00D850F1" w:rsidRDefault="00383286" w:rsidP="00383286">
      <w:pPr>
        <w:jc w:val="center"/>
        <w:rPr>
          <w:sz w:val="28"/>
          <w:szCs w:val="28"/>
        </w:rPr>
      </w:pPr>
      <w:r w:rsidRPr="00D850F1">
        <w:rPr>
          <w:sz w:val="28"/>
          <w:szCs w:val="28"/>
        </w:rPr>
        <w:tab/>
      </w:r>
      <w:r w:rsidRPr="00D850F1">
        <w:rPr>
          <w:sz w:val="28"/>
          <w:szCs w:val="28"/>
        </w:rPr>
        <w:tab/>
      </w:r>
      <w:r w:rsidRPr="00D850F1">
        <w:rPr>
          <w:sz w:val="28"/>
          <w:szCs w:val="28"/>
        </w:rPr>
        <w:tab/>
      </w:r>
      <w:r w:rsidRPr="00D850F1">
        <w:rPr>
          <w:sz w:val="28"/>
          <w:szCs w:val="28"/>
        </w:rPr>
        <w:tab/>
      </w:r>
      <w:r w:rsidRPr="00D850F1">
        <w:rPr>
          <w:sz w:val="28"/>
          <w:szCs w:val="28"/>
        </w:rPr>
        <w:tab/>
      </w:r>
      <w:r w:rsidRPr="00D850F1">
        <w:rPr>
          <w:sz w:val="28"/>
          <w:szCs w:val="28"/>
        </w:rPr>
        <w:tab/>
      </w:r>
    </w:p>
    <w:p w:rsidR="00383286" w:rsidRPr="00492A72" w:rsidRDefault="00383286" w:rsidP="0061629C">
      <w:pPr>
        <w:jc w:val="right"/>
        <w:rPr>
          <w:sz w:val="28"/>
          <w:szCs w:val="28"/>
        </w:rPr>
      </w:pPr>
      <w:r w:rsidRPr="00492A72">
        <w:rPr>
          <w:sz w:val="28"/>
          <w:szCs w:val="28"/>
        </w:rPr>
        <w:t>Програма підвищення кваліфікації  розглянута і рекомендована</w:t>
      </w:r>
    </w:p>
    <w:p w:rsidR="00383286" w:rsidRPr="00492A72" w:rsidRDefault="00383286" w:rsidP="0061629C">
      <w:pPr>
        <w:jc w:val="right"/>
        <w:rPr>
          <w:sz w:val="28"/>
          <w:szCs w:val="28"/>
        </w:rPr>
      </w:pPr>
      <w:r w:rsidRPr="00492A72">
        <w:rPr>
          <w:sz w:val="28"/>
          <w:szCs w:val="28"/>
        </w:rPr>
        <w:t>до затвердження на засіданні кафедри педагогіки</w:t>
      </w:r>
    </w:p>
    <w:p w:rsidR="00383286" w:rsidRPr="00492A72" w:rsidRDefault="00383286" w:rsidP="0061629C">
      <w:pPr>
        <w:jc w:val="right"/>
        <w:rPr>
          <w:i/>
          <w:sz w:val="28"/>
          <w:szCs w:val="28"/>
        </w:rPr>
      </w:pPr>
      <w:r w:rsidRPr="00492A72">
        <w:rPr>
          <w:i/>
          <w:sz w:val="28"/>
          <w:szCs w:val="28"/>
        </w:rPr>
        <w:t xml:space="preserve">(протокол № </w:t>
      </w:r>
      <w:r>
        <w:rPr>
          <w:i/>
          <w:sz w:val="28"/>
          <w:szCs w:val="28"/>
        </w:rPr>
        <w:t xml:space="preserve">__ </w:t>
      </w:r>
      <w:r w:rsidRPr="00492A72">
        <w:rPr>
          <w:i/>
          <w:sz w:val="28"/>
          <w:szCs w:val="28"/>
        </w:rPr>
        <w:t xml:space="preserve">від  </w:t>
      </w:r>
      <w:r>
        <w:rPr>
          <w:i/>
          <w:sz w:val="28"/>
          <w:szCs w:val="28"/>
        </w:rPr>
        <w:t>__</w:t>
      </w:r>
      <w:r w:rsidRPr="00492A7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__</w:t>
      </w:r>
      <w:r w:rsidRPr="00492A72">
        <w:rPr>
          <w:i/>
          <w:sz w:val="28"/>
          <w:szCs w:val="28"/>
        </w:rPr>
        <w:t xml:space="preserve">. </w:t>
      </w:r>
      <w:r w:rsidR="00644980">
        <w:rPr>
          <w:i/>
          <w:sz w:val="28"/>
          <w:szCs w:val="28"/>
        </w:rPr>
        <w:t>2023</w:t>
      </w:r>
      <w:r w:rsidRPr="00492A72">
        <w:rPr>
          <w:i/>
          <w:sz w:val="28"/>
          <w:szCs w:val="28"/>
        </w:rPr>
        <w:t xml:space="preserve"> р.)</w:t>
      </w:r>
    </w:p>
    <w:p w:rsidR="00383286" w:rsidRPr="00492A72" w:rsidRDefault="00383286" w:rsidP="0061629C">
      <w:pPr>
        <w:jc w:val="right"/>
        <w:rPr>
          <w:sz w:val="28"/>
          <w:szCs w:val="28"/>
        </w:rPr>
      </w:pPr>
    </w:p>
    <w:p w:rsidR="00383286" w:rsidRPr="00492A72" w:rsidRDefault="00383286" w:rsidP="0061629C">
      <w:pPr>
        <w:jc w:val="right"/>
        <w:rPr>
          <w:sz w:val="28"/>
          <w:szCs w:val="28"/>
        </w:rPr>
      </w:pPr>
      <w:r w:rsidRPr="00492A72">
        <w:rPr>
          <w:sz w:val="28"/>
          <w:szCs w:val="28"/>
        </w:rPr>
        <w:t xml:space="preserve">Завідувач кафедри                                                    </w:t>
      </w:r>
      <w:r>
        <w:rPr>
          <w:sz w:val="28"/>
          <w:szCs w:val="28"/>
        </w:rPr>
        <w:t xml:space="preserve">  О. Шиян</w:t>
      </w:r>
    </w:p>
    <w:p w:rsidR="00383286" w:rsidRPr="00492A72" w:rsidRDefault="00383286" w:rsidP="00383286">
      <w:pPr>
        <w:jc w:val="center"/>
        <w:rPr>
          <w:sz w:val="28"/>
          <w:szCs w:val="28"/>
        </w:rPr>
      </w:pPr>
    </w:p>
    <w:p w:rsidR="00383286" w:rsidRDefault="00383286" w:rsidP="00383286">
      <w:pPr>
        <w:rPr>
          <w:sz w:val="28"/>
          <w:szCs w:val="28"/>
        </w:rPr>
      </w:pPr>
    </w:p>
    <w:p w:rsidR="00383286" w:rsidRDefault="00383286" w:rsidP="00383286">
      <w:pPr>
        <w:rPr>
          <w:sz w:val="28"/>
          <w:szCs w:val="28"/>
        </w:rPr>
      </w:pPr>
    </w:p>
    <w:p w:rsidR="00383286" w:rsidRDefault="00383286" w:rsidP="0061629C">
      <w:pPr>
        <w:jc w:val="right"/>
        <w:rPr>
          <w:sz w:val="28"/>
          <w:szCs w:val="28"/>
        </w:rPr>
      </w:pPr>
    </w:p>
    <w:p w:rsidR="00383286" w:rsidRPr="00492A72" w:rsidRDefault="00383286" w:rsidP="00383286">
      <w:pPr>
        <w:rPr>
          <w:sz w:val="28"/>
          <w:szCs w:val="28"/>
        </w:rPr>
      </w:pPr>
    </w:p>
    <w:p w:rsidR="00383286" w:rsidRPr="00492A72" w:rsidRDefault="00383286" w:rsidP="00383286">
      <w:pPr>
        <w:jc w:val="center"/>
        <w:rPr>
          <w:sz w:val="28"/>
          <w:szCs w:val="28"/>
        </w:rPr>
      </w:pPr>
    </w:p>
    <w:p w:rsidR="0061629C" w:rsidRPr="0061629C" w:rsidRDefault="0061629C" w:rsidP="0061629C">
      <w:pPr>
        <w:jc w:val="right"/>
        <w:rPr>
          <w:sz w:val="28"/>
        </w:rPr>
      </w:pPr>
      <w:r w:rsidRPr="0061629C">
        <w:rPr>
          <w:sz w:val="28"/>
        </w:rPr>
        <w:t>Програма підвищення кваліфікації затверджена</w:t>
      </w:r>
    </w:p>
    <w:p w:rsidR="0061629C" w:rsidRPr="0061629C" w:rsidRDefault="0061629C" w:rsidP="0061629C">
      <w:pPr>
        <w:jc w:val="right"/>
        <w:rPr>
          <w:sz w:val="28"/>
        </w:rPr>
      </w:pPr>
      <w:r w:rsidRPr="0061629C">
        <w:rPr>
          <w:sz w:val="28"/>
        </w:rPr>
        <w:t xml:space="preserve"> науково-методичною радою</w:t>
      </w:r>
    </w:p>
    <w:p w:rsidR="0061629C" w:rsidRPr="0061629C" w:rsidRDefault="0061629C" w:rsidP="0061629C">
      <w:pPr>
        <w:jc w:val="right"/>
        <w:rPr>
          <w:sz w:val="28"/>
        </w:rPr>
      </w:pPr>
    </w:p>
    <w:p w:rsidR="0061629C" w:rsidRPr="0061629C" w:rsidRDefault="0061629C" w:rsidP="0061629C">
      <w:pPr>
        <w:jc w:val="right"/>
        <w:rPr>
          <w:sz w:val="28"/>
        </w:rPr>
      </w:pPr>
      <w:r w:rsidRPr="0061629C">
        <w:rPr>
          <w:sz w:val="28"/>
        </w:rPr>
        <w:t>(п</w:t>
      </w:r>
      <w:r>
        <w:rPr>
          <w:sz w:val="28"/>
        </w:rPr>
        <w:t>ротокол № __ від ___.______.2023</w:t>
      </w:r>
      <w:r w:rsidRPr="0061629C">
        <w:rPr>
          <w:sz w:val="28"/>
        </w:rPr>
        <w:t xml:space="preserve"> р.)</w:t>
      </w:r>
    </w:p>
    <w:p w:rsidR="0061629C" w:rsidRPr="0061629C" w:rsidRDefault="0061629C" w:rsidP="0061629C">
      <w:pPr>
        <w:jc w:val="right"/>
        <w:rPr>
          <w:sz w:val="28"/>
        </w:rPr>
      </w:pPr>
    </w:p>
    <w:p w:rsidR="0061629C" w:rsidRPr="0061629C" w:rsidRDefault="0061629C" w:rsidP="0061629C">
      <w:pPr>
        <w:jc w:val="right"/>
        <w:rPr>
          <w:sz w:val="28"/>
        </w:rPr>
      </w:pPr>
    </w:p>
    <w:p w:rsidR="0061629C" w:rsidRPr="0061629C" w:rsidRDefault="0061629C" w:rsidP="0061629C">
      <w:pPr>
        <w:jc w:val="right"/>
        <w:rPr>
          <w:sz w:val="28"/>
        </w:rPr>
      </w:pPr>
    </w:p>
    <w:p w:rsidR="00383286" w:rsidRPr="0061629C" w:rsidRDefault="0061629C" w:rsidP="0061629C">
      <w:pPr>
        <w:jc w:val="right"/>
        <w:rPr>
          <w:sz w:val="28"/>
        </w:rPr>
      </w:pPr>
      <w:r w:rsidRPr="0061629C">
        <w:rPr>
          <w:sz w:val="28"/>
        </w:rPr>
        <w:lastRenderedPageBreak/>
        <w:t>Голова науково-методичної ради</w:t>
      </w:r>
      <w:r w:rsidRPr="0061629C">
        <w:rPr>
          <w:sz w:val="28"/>
        </w:rPr>
        <w:tab/>
      </w:r>
      <w:r w:rsidRPr="0061629C">
        <w:rPr>
          <w:sz w:val="28"/>
        </w:rPr>
        <w:tab/>
      </w:r>
      <w:r w:rsidRPr="0061629C">
        <w:rPr>
          <w:sz w:val="28"/>
        </w:rPr>
        <w:tab/>
      </w:r>
      <w:r w:rsidRPr="0061629C">
        <w:rPr>
          <w:sz w:val="28"/>
        </w:rPr>
        <w:tab/>
        <w:t>Павло ХОБЗЕЙ</w:t>
      </w:r>
    </w:p>
    <w:p w:rsidR="00383286" w:rsidRDefault="00383286" w:rsidP="00383286">
      <w:pPr>
        <w:jc w:val="both"/>
        <w:rPr>
          <w:b/>
          <w:sz w:val="28"/>
        </w:rPr>
      </w:pPr>
    </w:p>
    <w:p w:rsidR="00383286" w:rsidRPr="009C3C75" w:rsidRDefault="0061629C" w:rsidP="0061629C">
      <w:pPr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</w:t>
      </w:r>
      <w:r w:rsidR="00383286" w:rsidRPr="009C3C75">
        <w:rPr>
          <w:b/>
          <w:sz w:val="28"/>
          <w:szCs w:val="28"/>
        </w:rPr>
        <w:t>І. ЗАГАЛЬНІ ВІДОМОСТІ</w:t>
      </w:r>
    </w:p>
    <w:p w:rsidR="00383286" w:rsidRPr="009C3C75" w:rsidRDefault="00383286" w:rsidP="00383286">
      <w:pPr>
        <w:jc w:val="center"/>
        <w:rPr>
          <w:b/>
          <w:sz w:val="28"/>
          <w:szCs w:val="28"/>
        </w:rPr>
      </w:pPr>
    </w:p>
    <w:p w:rsidR="00D948B9" w:rsidRPr="00D948B9" w:rsidRDefault="00383286" w:rsidP="00F818ED">
      <w:pPr>
        <w:jc w:val="both"/>
        <w:rPr>
          <w:sz w:val="28"/>
          <w:szCs w:val="28"/>
        </w:rPr>
      </w:pPr>
      <w:r w:rsidRPr="009C3C75">
        <w:rPr>
          <w:b/>
          <w:sz w:val="28"/>
          <w:szCs w:val="28"/>
        </w:rPr>
        <w:t xml:space="preserve">Найменування: </w:t>
      </w:r>
      <w:r w:rsidRPr="009C3C75">
        <w:rPr>
          <w:sz w:val="28"/>
          <w:szCs w:val="28"/>
        </w:rPr>
        <w:t xml:space="preserve">Програма підвищення кваліфікації учителів </w:t>
      </w:r>
      <w:r>
        <w:rPr>
          <w:sz w:val="28"/>
          <w:szCs w:val="28"/>
        </w:rPr>
        <w:t>трудового навчання (технологій)</w:t>
      </w:r>
      <w:r w:rsidRPr="009C3C75">
        <w:rPr>
          <w:b/>
          <w:sz w:val="28"/>
          <w:szCs w:val="28"/>
        </w:rPr>
        <w:t xml:space="preserve"> «</w:t>
      </w:r>
      <w:r w:rsidR="00D948B9" w:rsidRPr="00D948B9">
        <w:rPr>
          <w:sz w:val="28"/>
          <w:szCs w:val="28"/>
        </w:rPr>
        <w:t>Технологічна компетентність учителів трудового навчання,предмета «Технології»</w:t>
      </w:r>
    </w:p>
    <w:p w:rsidR="00383286" w:rsidRPr="00C3673F" w:rsidRDefault="00383286" w:rsidP="00D948B9">
      <w:pPr>
        <w:rPr>
          <w:b/>
          <w:bCs/>
          <w:color w:val="000000"/>
          <w:sz w:val="28"/>
          <w:szCs w:val="28"/>
        </w:rPr>
      </w:pPr>
    </w:p>
    <w:p w:rsidR="00383286" w:rsidRPr="009C3C75" w:rsidRDefault="00383286" w:rsidP="00383286">
      <w:pPr>
        <w:jc w:val="both"/>
        <w:rPr>
          <w:sz w:val="28"/>
          <w:szCs w:val="28"/>
        </w:rPr>
      </w:pPr>
      <w:r w:rsidRPr="009C3C75">
        <w:rPr>
          <w:sz w:val="28"/>
          <w:szCs w:val="28"/>
        </w:rPr>
        <w:t xml:space="preserve"> </w:t>
      </w:r>
    </w:p>
    <w:p w:rsidR="00383286" w:rsidRPr="009C3C75" w:rsidRDefault="00383286" w:rsidP="003832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Розробник</w:t>
      </w:r>
      <w:r w:rsidRPr="009C3C7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D00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Меленчук</w:t>
      </w:r>
      <w:proofErr w:type="spellEnd"/>
      <w:r w:rsidR="002D7A9D">
        <w:rPr>
          <w:sz w:val="28"/>
          <w:szCs w:val="28"/>
        </w:rPr>
        <w:t xml:space="preserve"> Ірина Богданівна</w:t>
      </w:r>
      <w:r>
        <w:rPr>
          <w:sz w:val="28"/>
          <w:szCs w:val="28"/>
        </w:rPr>
        <w:t xml:space="preserve">,консультант </w:t>
      </w:r>
      <w:r w:rsidR="008F0726">
        <w:rPr>
          <w:sz w:val="28"/>
          <w:szCs w:val="28"/>
        </w:rPr>
        <w:t>комунальної установи Яворівської міської ради «Центр професійного розвитку педагогічних працівників»</w:t>
      </w:r>
      <w:r w:rsidR="00AB6091">
        <w:rPr>
          <w:sz w:val="28"/>
          <w:szCs w:val="28"/>
        </w:rPr>
        <w:t xml:space="preserve"> 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jc w:val="both"/>
        <w:rPr>
          <w:sz w:val="28"/>
          <w:szCs w:val="28"/>
        </w:rPr>
      </w:pPr>
      <w:r w:rsidRPr="009C3C75">
        <w:rPr>
          <w:b/>
          <w:sz w:val="28"/>
          <w:szCs w:val="28"/>
        </w:rPr>
        <w:t xml:space="preserve">Мета: </w:t>
      </w:r>
      <w:r w:rsidRPr="009C3C75">
        <w:rPr>
          <w:sz w:val="28"/>
          <w:szCs w:val="28"/>
        </w:rPr>
        <w:t xml:space="preserve">науково-методичний супровід професійного розвитку   вчителів </w:t>
      </w:r>
      <w:r>
        <w:rPr>
          <w:sz w:val="28"/>
          <w:szCs w:val="28"/>
        </w:rPr>
        <w:t>трудового навчання (технологій)</w:t>
      </w:r>
      <w:r w:rsidRPr="009C3C75">
        <w:rPr>
          <w:sz w:val="28"/>
          <w:szCs w:val="28"/>
        </w:rPr>
        <w:t xml:space="preserve"> у їх  підготовці до роботи в умовах розбудови нової української школи відповідно до запитів громадянського суспільства, установ і закладів освіти, освітніх потреб споживачів освітніх послуг.</w:t>
      </w:r>
    </w:p>
    <w:p w:rsidR="00383286" w:rsidRDefault="00383286" w:rsidP="00383286">
      <w:pPr>
        <w:ind w:right="-81"/>
        <w:jc w:val="both"/>
        <w:rPr>
          <w:sz w:val="28"/>
          <w:szCs w:val="28"/>
        </w:rPr>
      </w:pPr>
    </w:p>
    <w:p w:rsidR="00383286" w:rsidRDefault="00383286" w:rsidP="00383286">
      <w:pPr>
        <w:ind w:right="-81"/>
        <w:jc w:val="both"/>
        <w:rPr>
          <w:sz w:val="28"/>
          <w:szCs w:val="28"/>
        </w:rPr>
      </w:pPr>
      <w:r w:rsidRPr="009C3C75">
        <w:rPr>
          <w:b/>
          <w:sz w:val="28"/>
          <w:szCs w:val="28"/>
        </w:rPr>
        <w:t>Напрям:</w:t>
      </w:r>
      <w:r w:rsidRPr="00C049A7">
        <w:rPr>
          <w:sz w:val="28"/>
          <w:szCs w:val="28"/>
        </w:rPr>
        <w:t xml:space="preserve"> </w:t>
      </w:r>
    </w:p>
    <w:p w:rsidR="00383286" w:rsidRPr="00C049A7" w:rsidRDefault="002D7A9D" w:rsidP="00383286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поглиблення знань щодо впровадження </w:t>
      </w:r>
      <w:proofErr w:type="spellStart"/>
      <w:r>
        <w:rPr>
          <w:sz w:val="28"/>
          <w:szCs w:val="28"/>
        </w:rPr>
        <w:t>проєктних</w:t>
      </w:r>
      <w:proofErr w:type="spellEnd"/>
      <w:r>
        <w:rPr>
          <w:sz w:val="28"/>
          <w:szCs w:val="28"/>
        </w:rPr>
        <w:t xml:space="preserve"> технологій під час реалізації технологічної освітньої галузі у 5-6 класах НУШ</w:t>
      </w:r>
      <w:r w:rsidR="00F818ED">
        <w:rPr>
          <w:sz w:val="28"/>
          <w:szCs w:val="28"/>
        </w:rPr>
        <w:t>;</w:t>
      </w:r>
    </w:p>
    <w:p w:rsidR="00383286" w:rsidRPr="009C6055" w:rsidRDefault="002D7A9D" w:rsidP="009C6055">
      <w:pPr>
        <w:pStyle w:val="a8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9C6055" w:rsidRPr="009C6055">
        <w:rPr>
          <w:sz w:val="28"/>
          <w:szCs w:val="28"/>
        </w:rPr>
        <w:t>досконалення</w:t>
      </w:r>
      <w:r w:rsidR="009C6055">
        <w:rPr>
          <w:sz w:val="28"/>
          <w:szCs w:val="28"/>
        </w:rPr>
        <w:t xml:space="preserve"> раніше набутих та набуття нових </w:t>
      </w:r>
      <w:proofErr w:type="spellStart"/>
      <w:r w:rsidR="009C6055">
        <w:rPr>
          <w:sz w:val="28"/>
          <w:szCs w:val="28"/>
        </w:rPr>
        <w:t>компетентностей</w:t>
      </w:r>
      <w:proofErr w:type="spellEnd"/>
      <w:r w:rsidR="009C6055">
        <w:rPr>
          <w:sz w:val="28"/>
          <w:szCs w:val="28"/>
        </w:rPr>
        <w:t xml:space="preserve"> учителями трудового навчання(технологій) ЗЗСО відповідно до основних напрямів державної політики у галузі</w:t>
      </w:r>
      <w:r>
        <w:rPr>
          <w:sz w:val="28"/>
          <w:szCs w:val="28"/>
        </w:rPr>
        <w:t xml:space="preserve"> </w:t>
      </w:r>
      <w:r w:rsidR="009C6055">
        <w:rPr>
          <w:sz w:val="28"/>
          <w:szCs w:val="28"/>
        </w:rPr>
        <w:t>освіти</w:t>
      </w:r>
    </w:p>
    <w:p w:rsidR="009C6055" w:rsidRDefault="009C6055" w:rsidP="00383286">
      <w:pPr>
        <w:rPr>
          <w:b/>
          <w:sz w:val="28"/>
          <w:szCs w:val="28"/>
        </w:rPr>
      </w:pPr>
    </w:p>
    <w:p w:rsidR="00383286" w:rsidRPr="009C3C75" w:rsidRDefault="00383286" w:rsidP="00383286">
      <w:pPr>
        <w:rPr>
          <w:sz w:val="28"/>
          <w:szCs w:val="28"/>
        </w:rPr>
      </w:pPr>
      <w:r w:rsidRPr="009C3C75">
        <w:rPr>
          <w:b/>
          <w:sz w:val="28"/>
          <w:szCs w:val="28"/>
        </w:rPr>
        <w:t>Обсяг:</w:t>
      </w:r>
      <w:r w:rsidRPr="009C3C75">
        <w:rPr>
          <w:sz w:val="28"/>
          <w:szCs w:val="28"/>
        </w:rPr>
        <w:t xml:space="preserve"> 30 годин.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rPr>
          <w:sz w:val="28"/>
          <w:szCs w:val="28"/>
        </w:rPr>
      </w:pPr>
      <w:r w:rsidRPr="009C3C75">
        <w:rPr>
          <w:b/>
          <w:sz w:val="28"/>
          <w:szCs w:val="28"/>
        </w:rPr>
        <w:t>Форма (форми) підвищення кваліфікації:</w:t>
      </w:r>
      <w:r w:rsidR="0061629C" w:rsidRPr="0061629C">
        <w:t xml:space="preserve"> </w:t>
      </w:r>
      <w:r w:rsidR="0061629C" w:rsidRPr="0061629C">
        <w:rPr>
          <w:sz w:val="28"/>
          <w:szCs w:val="28"/>
        </w:rPr>
        <w:t>очно-дистанційна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rPr>
          <w:i/>
          <w:color w:val="FF0000"/>
          <w:sz w:val="28"/>
          <w:szCs w:val="28"/>
        </w:rPr>
      </w:pPr>
      <w:r w:rsidRPr="009C3C75">
        <w:rPr>
          <w:b/>
          <w:sz w:val="28"/>
          <w:szCs w:val="28"/>
        </w:rPr>
        <w:t xml:space="preserve">Перелік </w:t>
      </w:r>
      <w:proofErr w:type="spellStart"/>
      <w:r w:rsidRPr="009C3C75">
        <w:rPr>
          <w:b/>
          <w:sz w:val="28"/>
          <w:szCs w:val="28"/>
        </w:rPr>
        <w:t>компетентностей</w:t>
      </w:r>
      <w:proofErr w:type="spellEnd"/>
      <w:r w:rsidRPr="009C3C75">
        <w:rPr>
          <w:b/>
          <w:sz w:val="28"/>
          <w:szCs w:val="28"/>
        </w:rPr>
        <w:t>, що вдосконалюватимуться/набуватимуться:</w:t>
      </w:r>
      <w:r w:rsidRPr="009C3C75">
        <w:rPr>
          <w:i/>
          <w:color w:val="FF0000"/>
          <w:sz w:val="28"/>
          <w:szCs w:val="28"/>
        </w:rPr>
        <w:t xml:space="preserve"> </w:t>
      </w:r>
    </w:p>
    <w:p w:rsidR="00383286" w:rsidRDefault="00383286" w:rsidP="00383286">
      <w:pPr>
        <w:jc w:val="both"/>
        <w:rPr>
          <w:i/>
          <w:color w:val="FF0000"/>
          <w:sz w:val="28"/>
          <w:szCs w:val="28"/>
        </w:rPr>
      </w:pPr>
    </w:p>
    <w:p w:rsidR="009C6055" w:rsidRDefault="00383286" w:rsidP="00383286">
      <w:pPr>
        <w:jc w:val="both"/>
        <w:rPr>
          <w:sz w:val="28"/>
          <w:szCs w:val="28"/>
        </w:rPr>
      </w:pPr>
      <w:r w:rsidRPr="00D14006">
        <w:rPr>
          <w:sz w:val="28"/>
          <w:szCs w:val="28"/>
        </w:rPr>
        <w:t xml:space="preserve">- </w:t>
      </w:r>
      <w:r w:rsidRPr="00D14006">
        <w:rPr>
          <w:b/>
          <w:sz w:val="28"/>
          <w:szCs w:val="28"/>
        </w:rPr>
        <w:t>професійно-педагогічна компетентність</w:t>
      </w:r>
      <w:r w:rsidRPr="00D14006">
        <w:rPr>
          <w:sz w:val="28"/>
          <w:szCs w:val="28"/>
        </w:rPr>
        <w:t xml:space="preserve"> – обізнаність із новітніми науково обґрунтованими відомостями з педагогіки, психології,методик, </w:t>
      </w:r>
      <w:proofErr w:type="spellStart"/>
      <w:r w:rsidRPr="00D14006">
        <w:rPr>
          <w:sz w:val="28"/>
          <w:szCs w:val="28"/>
        </w:rPr>
        <w:t>інноватики</w:t>
      </w:r>
      <w:proofErr w:type="spellEnd"/>
      <w:r w:rsidRPr="00D14006">
        <w:rPr>
          <w:sz w:val="28"/>
          <w:szCs w:val="28"/>
        </w:rPr>
        <w:t xml:space="preserve"> для створення </w:t>
      </w:r>
      <w:proofErr w:type="spellStart"/>
      <w:r w:rsidRPr="00D14006">
        <w:rPr>
          <w:sz w:val="28"/>
          <w:szCs w:val="28"/>
        </w:rPr>
        <w:t>осв</w:t>
      </w:r>
      <w:r w:rsidR="009C6055">
        <w:rPr>
          <w:sz w:val="28"/>
          <w:szCs w:val="28"/>
        </w:rPr>
        <w:t>ітньо-розвивального</w:t>
      </w:r>
      <w:proofErr w:type="spellEnd"/>
      <w:r w:rsidR="009C6055">
        <w:rPr>
          <w:sz w:val="28"/>
          <w:szCs w:val="28"/>
        </w:rPr>
        <w:t xml:space="preserve"> середовища;</w:t>
      </w:r>
      <w:r w:rsidRPr="00D14006">
        <w:rPr>
          <w:sz w:val="28"/>
          <w:szCs w:val="28"/>
        </w:rPr>
        <w:t xml:space="preserve"> </w:t>
      </w:r>
    </w:p>
    <w:p w:rsidR="006C45BF" w:rsidRDefault="006C45BF" w:rsidP="003832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3286" w:rsidRPr="00D14006">
        <w:rPr>
          <w:b/>
          <w:sz w:val="28"/>
          <w:szCs w:val="28"/>
        </w:rPr>
        <w:t>соціально-громадянська компетентність</w:t>
      </w:r>
      <w:r w:rsidR="00383286" w:rsidRPr="00D14006">
        <w:rPr>
          <w:sz w:val="28"/>
          <w:szCs w:val="28"/>
        </w:rPr>
        <w:t xml:space="preserve"> – розуміння сутності громадянського суспільства, володіння знаннями про права і</w:t>
      </w:r>
      <w:r w:rsidR="00383286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свободи людини;</w:t>
      </w:r>
      <w:r w:rsidR="00383286" w:rsidRPr="00D14006">
        <w:rPr>
          <w:sz w:val="28"/>
          <w:szCs w:val="28"/>
        </w:rPr>
        <w:t xml:space="preserve"> </w:t>
      </w:r>
    </w:p>
    <w:p w:rsidR="006C45BF" w:rsidRDefault="00383286" w:rsidP="00383286">
      <w:pPr>
        <w:jc w:val="both"/>
        <w:rPr>
          <w:sz w:val="28"/>
          <w:szCs w:val="28"/>
        </w:rPr>
      </w:pPr>
      <w:r w:rsidRPr="00D14006">
        <w:rPr>
          <w:sz w:val="28"/>
          <w:szCs w:val="28"/>
        </w:rPr>
        <w:t xml:space="preserve">- </w:t>
      </w:r>
      <w:r w:rsidRPr="00B12167">
        <w:rPr>
          <w:b/>
          <w:sz w:val="28"/>
          <w:szCs w:val="28"/>
        </w:rPr>
        <w:t>загальнокультурна компетентність</w:t>
      </w:r>
      <w:r w:rsidRPr="00D14006">
        <w:rPr>
          <w:sz w:val="28"/>
          <w:szCs w:val="28"/>
        </w:rPr>
        <w:t xml:space="preserve"> – здатність розуміти твори мистецтва, формувати власні мистецькі смаки, самостійно</w:t>
      </w:r>
      <w:r>
        <w:rPr>
          <w:sz w:val="28"/>
          <w:szCs w:val="28"/>
        </w:rPr>
        <w:t xml:space="preserve"> </w:t>
      </w:r>
      <w:r w:rsidRPr="00D14006">
        <w:rPr>
          <w:sz w:val="28"/>
          <w:szCs w:val="28"/>
        </w:rPr>
        <w:t>виражати ідеї, досвід та почуття за допомогою мистецтва</w:t>
      </w:r>
      <w:r w:rsidR="006C45BF">
        <w:rPr>
          <w:sz w:val="28"/>
          <w:szCs w:val="28"/>
        </w:rPr>
        <w:t>;</w:t>
      </w:r>
    </w:p>
    <w:p w:rsidR="00383286" w:rsidRPr="00D14006" w:rsidRDefault="00383286" w:rsidP="00383286">
      <w:pPr>
        <w:jc w:val="both"/>
        <w:rPr>
          <w:sz w:val="28"/>
          <w:szCs w:val="28"/>
        </w:rPr>
      </w:pPr>
      <w:r w:rsidRPr="00D14006">
        <w:rPr>
          <w:sz w:val="28"/>
          <w:szCs w:val="28"/>
        </w:rPr>
        <w:t xml:space="preserve">- </w:t>
      </w:r>
      <w:r w:rsidRPr="00B12167">
        <w:rPr>
          <w:b/>
          <w:sz w:val="28"/>
          <w:szCs w:val="28"/>
        </w:rPr>
        <w:t>підприємницька компетентність</w:t>
      </w:r>
      <w:r w:rsidRPr="00D14006">
        <w:rPr>
          <w:sz w:val="28"/>
          <w:szCs w:val="28"/>
        </w:rPr>
        <w:t xml:space="preserve"> – уміння генерувати нові ідеї й ініціативи та втілювати їх у життя з метою підвищення як</w:t>
      </w:r>
      <w:r>
        <w:rPr>
          <w:sz w:val="28"/>
          <w:szCs w:val="28"/>
        </w:rPr>
        <w:t xml:space="preserve"> </w:t>
      </w:r>
      <w:r w:rsidRPr="00D14006">
        <w:rPr>
          <w:sz w:val="28"/>
          <w:szCs w:val="28"/>
        </w:rPr>
        <w:t>власного соціального статусу та добробуту, так і розвитку суспільства і держави;</w:t>
      </w:r>
    </w:p>
    <w:p w:rsidR="00383286" w:rsidRPr="00D14006" w:rsidRDefault="00383286" w:rsidP="00383286">
      <w:pPr>
        <w:jc w:val="both"/>
        <w:rPr>
          <w:sz w:val="28"/>
          <w:szCs w:val="28"/>
        </w:rPr>
      </w:pPr>
      <w:r w:rsidRPr="00D14006">
        <w:rPr>
          <w:sz w:val="28"/>
          <w:szCs w:val="28"/>
        </w:rPr>
        <w:t xml:space="preserve">- </w:t>
      </w:r>
      <w:r w:rsidRPr="00B12167">
        <w:rPr>
          <w:b/>
          <w:sz w:val="28"/>
          <w:szCs w:val="28"/>
        </w:rPr>
        <w:t>інформаційно-цифрова компетентність</w:t>
      </w:r>
      <w:r w:rsidRPr="00D14006">
        <w:rPr>
          <w:sz w:val="28"/>
          <w:szCs w:val="28"/>
        </w:rPr>
        <w:t xml:space="preserve"> – здатність орієнтуватися в інформаційному просторі, отримувати інформацію та</w:t>
      </w:r>
      <w:r>
        <w:rPr>
          <w:sz w:val="28"/>
          <w:szCs w:val="28"/>
        </w:rPr>
        <w:t xml:space="preserve"> </w:t>
      </w:r>
      <w:r w:rsidRPr="00D14006">
        <w:rPr>
          <w:sz w:val="28"/>
          <w:szCs w:val="28"/>
        </w:rPr>
        <w:t>оперувати нею відповідно до власних потреб і вимог сучасного високотехнологічного інформаційного суспільства.</w:t>
      </w:r>
    </w:p>
    <w:p w:rsidR="00383286" w:rsidRDefault="00383286" w:rsidP="00383286">
      <w:pPr>
        <w:jc w:val="both"/>
        <w:rPr>
          <w:sz w:val="28"/>
          <w:szCs w:val="28"/>
        </w:rPr>
      </w:pPr>
    </w:p>
    <w:p w:rsidR="00383286" w:rsidRPr="00F818ED" w:rsidRDefault="00383286" w:rsidP="00383286">
      <w:pPr>
        <w:jc w:val="both"/>
        <w:rPr>
          <w:sz w:val="28"/>
          <w:szCs w:val="28"/>
        </w:rPr>
      </w:pPr>
      <w:r w:rsidRPr="00D14006">
        <w:rPr>
          <w:sz w:val="28"/>
          <w:szCs w:val="28"/>
        </w:rPr>
        <w:lastRenderedPageBreak/>
        <w:t>Місце (місця) надання освітньої послуги:</w:t>
      </w:r>
      <w:r w:rsidR="0061629C" w:rsidRPr="0061629C">
        <w:t xml:space="preserve"> </w:t>
      </w:r>
      <w:r w:rsidR="00F818ED" w:rsidRPr="00F818ED">
        <w:rPr>
          <w:sz w:val="28"/>
          <w:szCs w:val="28"/>
        </w:rPr>
        <w:t>Заклади загальної середньої освіти Яворівської ТГ</w:t>
      </w:r>
    </w:p>
    <w:p w:rsidR="00383286" w:rsidRPr="00D14006" w:rsidRDefault="00383286" w:rsidP="00383286">
      <w:pPr>
        <w:rPr>
          <w:color w:val="000000"/>
          <w:sz w:val="28"/>
          <w:szCs w:val="28"/>
          <w:shd w:val="clear" w:color="auto" w:fill="FFFFFF"/>
        </w:rPr>
      </w:pPr>
    </w:p>
    <w:p w:rsidR="00383286" w:rsidRDefault="00383286" w:rsidP="00383286">
      <w:pPr>
        <w:rPr>
          <w:b/>
          <w:color w:val="000000"/>
          <w:sz w:val="28"/>
          <w:szCs w:val="28"/>
          <w:shd w:val="clear" w:color="auto" w:fill="FFFFFF"/>
        </w:rPr>
      </w:pPr>
      <w:r w:rsidRPr="009C3C75">
        <w:rPr>
          <w:b/>
          <w:color w:val="000000"/>
          <w:sz w:val="28"/>
          <w:szCs w:val="28"/>
          <w:shd w:val="clear" w:color="auto" w:fill="FFFFFF"/>
        </w:rPr>
        <w:t>Очікувані результати навчання:</w:t>
      </w:r>
    </w:p>
    <w:p w:rsidR="00383286" w:rsidRDefault="0061629C" w:rsidP="003832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E74CBE">
        <w:rPr>
          <w:sz w:val="28"/>
          <w:szCs w:val="28"/>
        </w:rPr>
        <w:t>д</w:t>
      </w:r>
      <w:r w:rsidR="00383286">
        <w:rPr>
          <w:sz w:val="28"/>
          <w:szCs w:val="28"/>
        </w:rPr>
        <w:t>емонструє</w:t>
      </w:r>
      <w:proofErr w:type="spellEnd"/>
      <w:r w:rsidR="00383286">
        <w:rPr>
          <w:sz w:val="28"/>
          <w:szCs w:val="28"/>
        </w:rPr>
        <w:t xml:space="preserve"> володіння ключовими </w:t>
      </w:r>
      <w:proofErr w:type="spellStart"/>
      <w:r w:rsidR="00383286">
        <w:rPr>
          <w:sz w:val="28"/>
          <w:szCs w:val="28"/>
        </w:rPr>
        <w:t>компетентностями</w:t>
      </w:r>
      <w:proofErr w:type="spellEnd"/>
      <w:r w:rsidR="00383286">
        <w:rPr>
          <w:sz w:val="28"/>
          <w:szCs w:val="28"/>
        </w:rPr>
        <w:t>,</w:t>
      </w:r>
      <w:r w:rsidR="00383286" w:rsidRPr="00B12167">
        <w:rPr>
          <w:sz w:val="28"/>
          <w:szCs w:val="28"/>
        </w:rPr>
        <w:t xml:space="preserve"> </w:t>
      </w:r>
      <w:r w:rsidR="00383286">
        <w:rPr>
          <w:sz w:val="28"/>
          <w:szCs w:val="28"/>
        </w:rPr>
        <w:t>формами, методами і технологіями спрямованих</w:t>
      </w:r>
      <w:r w:rsidR="00383286" w:rsidRPr="00B12167">
        <w:rPr>
          <w:sz w:val="28"/>
          <w:szCs w:val="28"/>
        </w:rPr>
        <w:t xml:space="preserve"> на формування ключових </w:t>
      </w:r>
      <w:proofErr w:type="spellStart"/>
      <w:r w:rsidR="00383286" w:rsidRPr="00B12167">
        <w:rPr>
          <w:sz w:val="28"/>
          <w:szCs w:val="28"/>
        </w:rPr>
        <w:t>компетентностей</w:t>
      </w:r>
      <w:proofErr w:type="spellEnd"/>
      <w:r w:rsidR="00383286" w:rsidRPr="00B12167">
        <w:rPr>
          <w:sz w:val="28"/>
          <w:szCs w:val="28"/>
        </w:rPr>
        <w:t xml:space="preserve"> учнів; </w:t>
      </w:r>
    </w:p>
    <w:p w:rsidR="00383286" w:rsidRDefault="00383286" w:rsidP="00383286">
      <w:pPr>
        <w:jc w:val="both"/>
        <w:rPr>
          <w:sz w:val="28"/>
          <w:szCs w:val="28"/>
        </w:rPr>
      </w:pPr>
    </w:p>
    <w:p w:rsidR="00383286" w:rsidRDefault="0061629C" w:rsidP="00383286">
      <w:pPr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-</w:t>
      </w:r>
      <w:r w:rsidR="00E74CBE">
        <w:rPr>
          <w:sz w:val="28"/>
          <w:szCs w:val="28"/>
        </w:rPr>
        <w:t>з</w:t>
      </w:r>
      <w:r w:rsidR="00383286">
        <w:rPr>
          <w:sz w:val="28"/>
          <w:szCs w:val="28"/>
        </w:rPr>
        <w:t>асвідчує</w:t>
      </w:r>
      <w:proofErr w:type="spellEnd"/>
      <w:r w:rsidR="00383286">
        <w:rPr>
          <w:sz w:val="28"/>
          <w:szCs w:val="28"/>
        </w:rPr>
        <w:t xml:space="preserve"> вміння організувати процес</w:t>
      </w:r>
      <w:r w:rsidR="00383286" w:rsidRPr="00B12167">
        <w:rPr>
          <w:sz w:val="28"/>
          <w:szCs w:val="28"/>
        </w:rPr>
        <w:t xml:space="preserve"> викладання і навчання школярів; </w:t>
      </w:r>
    </w:p>
    <w:p w:rsidR="00383286" w:rsidRDefault="00383286" w:rsidP="00383286">
      <w:pPr>
        <w:jc w:val="both"/>
        <w:rPr>
          <w:color w:val="000000"/>
          <w:sz w:val="28"/>
          <w:szCs w:val="28"/>
        </w:rPr>
      </w:pPr>
    </w:p>
    <w:p w:rsidR="00383286" w:rsidRDefault="0061629C" w:rsidP="0038328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</w:t>
      </w:r>
      <w:r w:rsidR="00E74CBE">
        <w:rPr>
          <w:color w:val="000000"/>
          <w:sz w:val="28"/>
          <w:szCs w:val="28"/>
        </w:rPr>
        <w:t>в</w:t>
      </w:r>
      <w:r w:rsidR="00383286" w:rsidRPr="00A412C3">
        <w:rPr>
          <w:color w:val="000000"/>
          <w:sz w:val="28"/>
          <w:szCs w:val="28"/>
        </w:rPr>
        <w:t>изначає</w:t>
      </w:r>
      <w:proofErr w:type="spellEnd"/>
      <w:r w:rsidR="00383286" w:rsidRPr="00A412C3">
        <w:rPr>
          <w:color w:val="000000"/>
          <w:sz w:val="28"/>
          <w:szCs w:val="28"/>
        </w:rPr>
        <w:t xml:space="preserve"> цілі оволодіння знаннями</w:t>
      </w:r>
      <w:r w:rsidR="00383286" w:rsidRPr="00A412C3">
        <w:t xml:space="preserve"> </w:t>
      </w:r>
      <w:r w:rsidR="00383286">
        <w:rPr>
          <w:color w:val="000000"/>
          <w:sz w:val="28"/>
          <w:szCs w:val="28"/>
        </w:rPr>
        <w:t>в</w:t>
      </w:r>
      <w:r w:rsidR="00383286" w:rsidRPr="00A412C3">
        <w:rPr>
          <w:color w:val="000000"/>
          <w:sz w:val="28"/>
          <w:szCs w:val="28"/>
        </w:rPr>
        <w:t>икористання  краєзнавчих промислів</w:t>
      </w:r>
      <w:r w:rsidR="00383286">
        <w:rPr>
          <w:color w:val="000000"/>
          <w:sz w:val="28"/>
          <w:szCs w:val="28"/>
        </w:rPr>
        <w:t>.</w:t>
      </w:r>
      <w:r w:rsidR="00383286" w:rsidRPr="00A412C3">
        <w:rPr>
          <w:color w:val="000000"/>
          <w:sz w:val="28"/>
          <w:szCs w:val="28"/>
        </w:rPr>
        <w:t xml:space="preserve"> </w:t>
      </w:r>
    </w:p>
    <w:p w:rsidR="00383286" w:rsidRDefault="00383286" w:rsidP="00383286">
      <w:pPr>
        <w:jc w:val="both"/>
        <w:rPr>
          <w:color w:val="000000"/>
          <w:sz w:val="28"/>
          <w:szCs w:val="28"/>
        </w:rPr>
      </w:pPr>
    </w:p>
    <w:p w:rsidR="00383286" w:rsidRPr="003B28FA" w:rsidRDefault="0061629C" w:rsidP="0038328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-</w:t>
      </w:r>
      <w:r w:rsidR="00E74CBE">
        <w:rPr>
          <w:color w:val="000000"/>
          <w:sz w:val="28"/>
          <w:szCs w:val="28"/>
        </w:rPr>
        <w:t>з</w:t>
      </w:r>
      <w:r w:rsidR="00383286">
        <w:rPr>
          <w:color w:val="000000"/>
          <w:sz w:val="28"/>
          <w:szCs w:val="28"/>
        </w:rPr>
        <w:t>асвідчує</w:t>
      </w:r>
      <w:proofErr w:type="spellEnd"/>
      <w:r w:rsidR="00383286">
        <w:rPr>
          <w:color w:val="000000"/>
          <w:sz w:val="28"/>
          <w:szCs w:val="28"/>
        </w:rPr>
        <w:t xml:space="preserve"> вміння використання краєзнавчих матеріалів </w:t>
      </w:r>
      <w:proofErr w:type="spellStart"/>
      <w:r w:rsidR="00383286">
        <w:rPr>
          <w:color w:val="000000"/>
          <w:sz w:val="28"/>
          <w:szCs w:val="28"/>
        </w:rPr>
        <w:t>Яворівщини</w:t>
      </w:r>
      <w:proofErr w:type="spellEnd"/>
      <w:r w:rsidR="00383286">
        <w:rPr>
          <w:color w:val="000000"/>
          <w:sz w:val="28"/>
          <w:szCs w:val="28"/>
        </w:rPr>
        <w:t xml:space="preserve"> в процесі викладання предмета;</w:t>
      </w:r>
    </w:p>
    <w:p w:rsidR="00383286" w:rsidRDefault="00383286" w:rsidP="00383286">
      <w:pPr>
        <w:jc w:val="both"/>
        <w:rPr>
          <w:color w:val="000000"/>
          <w:sz w:val="28"/>
          <w:szCs w:val="28"/>
        </w:rPr>
      </w:pPr>
    </w:p>
    <w:p w:rsidR="00383286" w:rsidRPr="009C3C75" w:rsidRDefault="00383286" w:rsidP="0038328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83286" w:rsidRDefault="00383286" w:rsidP="00383286">
      <w:pPr>
        <w:spacing w:before="75" w:after="75"/>
        <w:jc w:val="both"/>
        <w:rPr>
          <w:b/>
          <w:sz w:val="28"/>
          <w:szCs w:val="28"/>
        </w:rPr>
      </w:pPr>
      <w:r w:rsidRPr="009C3C75">
        <w:rPr>
          <w:b/>
          <w:color w:val="000000"/>
          <w:sz w:val="28"/>
          <w:szCs w:val="28"/>
          <w:shd w:val="clear" w:color="auto" w:fill="FFFFFF"/>
        </w:rPr>
        <w:t xml:space="preserve">Документ, що видається за результатами підвищення кваліфікації: </w:t>
      </w:r>
      <w:r w:rsidRPr="009C3C75">
        <w:rPr>
          <w:color w:val="000000"/>
          <w:sz w:val="28"/>
          <w:szCs w:val="28"/>
          <w:shd w:val="clear" w:color="auto" w:fill="FFFFFF"/>
        </w:rPr>
        <w:t>сертифікат</w:t>
      </w:r>
    </w:p>
    <w:p w:rsidR="00383286" w:rsidRDefault="00383286" w:rsidP="00383286">
      <w:pPr>
        <w:spacing w:before="75" w:after="75"/>
        <w:jc w:val="both"/>
        <w:rPr>
          <w:b/>
          <w:sz w:val="28"/>
          <w:szCs w:val="28"/>
        </w:rPr>
      </w:pPr>
    </w:p>
    <w:p w:rsidR="00383286" w:rsidRPr="00C557ED" w:rsidRDefault="00383286" w:rsidP="00383286">
      <w:pPr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383286" w:rsidRDefault="00383286" w:rsidP="00383286">
      <w:pPr>
        <w:jc w:val="both"/>
        <w:rPr>
          <w:b/>
          <w:sz w:val="28"/>
          <w:szCs w:val="28"/>
        </w:rPr>
      </w:pPr>
    </w:p>
    <w:p w:rsidR="00F818ED" w:rsidRDefault="0061629C" w:rsidP="00616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F818ED" w:rsidRDefault="00F818ED" w:rsidP="0061629C">
      <w:pPr>
        <w:rPr>
          <w:b/>
          <w:sz w:val="28"/>
          <w:szCs w:val="28"/>
        </w:rPr>
      </w:pPr>
    </w:p>
    <w:p w:rsidR="00F818ED" w:rsidRDefault="00F818ED" w:rsidP="0061629C">
      <w:pPr>
        <w:rPr>
          <w:b/>
          <w:sz w:val="28"/>
          <w:szCs w:val="28"/>
        </w:rPr>
      </w:pPr>
    </w:p>
    <w:p w:rsidR="00F818ED" w:rsidRDefault="00F818ED" w:rsidP="0061629C">
      <w:pPr>
        <w:rPr>
          <w:b/>
          <w:sz w:val="28"/>
          <w:szCs w:val="28"/>
        </w:rPr>
      </w:pPr>
    </w:p>
    <w:p w:rsidR="00E74CBE" w:rsidRDefault="00F818ED" w:rsidP="00616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1629C">
        <w:rPr>
          <w:b/>
          <w:sz w:val="28"/>
          <w:szCs w:val="28"/>
        </w:rPr>
        <w:t xml:space="preserve"> </w:t>
      </w:r>
    </w:p>
    <w:p w:rsidR="00383286" w:rsidRPr="009C3C75" w:rsidRDefault="00E74CBE" w:rsidP="006162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383286" w:rsidRPr="009C3C75">
        <w:rPr>
          <w:b/>
          <w:sz w:val="28"/>
          <w:szCs w:val="28"/>
        </w:rPr>
        <w:t>ІІ. ЗМІСТ ПРОГРАМИ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9C3C75">
        <w:rPr>
          <w:b/>
          <w:bCs/>
          <w:sz w:val="28"/>
          <w:szCs w:val="28"/>
        </w:rPr>
        <w:t>Інтеграційно-мотиваційне заняття</w:t>
      </w:r>
    </w:p>
    <w:p w:rsidR="00383286" w:rsidRPr="009C3C75" w:rsidRDefault="00383286" w:rsidP="00383286">
      <w:pPr>
        <w:ind w:firstLine="709"/>
        <w:jc w:val="center"/>
        <w:rPr>
          <w:i/>
          <w:sz w:val="28"/>
          <w:szCs w:val="28"/>
        </w:rPr>
      </w:pPr>
    </w:p>
    <w:p w:rsidR="00383286" w:rsidRPr="00DA61C9" w:rsidRDefault="00383286" w:rsidP="00383286">
      <w:pPr>
        <w:ind w:firstLine="709"/>
        <w:jc w:val="center"/>
        <w:rPr>
          <w:b/>
          <w:i/>
          <w:sz w:val="28"/>
          <w:szCs w:val="28"/>
        </w:rPr>
      </w:pPr>
      <w:r w:rsidRPr="00DA61C9">
        <w:rPr>
          <w:b/>
          <w:i/>
          <w:sz w:val="28"/>
          <w:szCs w:val="28"/>
        </w:rPr>
        <w:t xml:space="preserve">Час </w:t>
      </w:r>
      <w:r w:rsidRPr="00DA61C9">
        <w:rPr>
          <w:b/>
          <w:bCs/>
          <w:i/>
          <w:iCs/>
          <w:sz w:val="28"/>
          <w:szCs w:val="28"/>
        </w:rPr>
        <w:t>за робочою навчальною програмою</w:t>
      </w:r>
      <w:r w:rsidRPr="00DA61C9">
        <w:rPr>
          <w:b/>
          <w:i/>
          <w:sz w:val="28"/>
          <w:szCs w:val="28"/>
        </w:rPr>
        <w:t xml:space="preserve"> – 2 години</w:t>
      </w:r>
    </w:p>
    <w:p w:rsidR="00383286" w:rsidRPr="00DA61C9" w:rsidRDefault="00383286" w:rsidP="00383286">
      <w:pPr>
        <w:ind w:firstLine="709"/>
        <w:rPr>
          <w:b/>
          <w:bCs/>
          <w:i/>
          <w:iCs/>
          <w:sz w:val="28"/>
          <w:szCs w:val="28"/>
        </w:rPr>
      </w:pPr>
    </w:p>
    <w:p w:rsidR="00383286" w:rsidRPr="009C3C75" w:rsidRDefault="00383286" w:rsidP="00383286">
      <w:pPr>
        <w:ind w:firstLine="709"/>
        <w:rPr>
          <w:bCs/>
          <w:iCs/>
          <w:sz w:val="28"/>
          <w:szCs w:val="28"/>
        </w:rPr>
      </w:pPr>
      <w:r w:rsidRPr="009C3C75">
        <w:rPr>
          <w:b/>
          <w:bCs/>
          <w:i/>
          <w:iCs/>
          <w:sz w:val="28"/>
          <w:szCs w:val="28"/>
        </w:rPr>
        <w:t>Тема 1. Реєстрація учасників. Ознайомлення з програмою модуля</w:t>
      </w:r>
      <w:r w:rsidRPr="009C3C75">
        <w:rPr>
          <w:bCs/>
          <w:iCs/>
          <w:sz w:val="28"/>
          <w:szCs w:val="28"/>
        </w:rPr>
        <w:t xml:space="preserve"> </w:t>
      </w:r>
      <w:r w:rsidRPr="009C3C75">
        <w:rPr>
          <w:bCs/>
          <w:i/>
          <w:iCs/>
          <w:sz w:val="28"/>
          <w:szCs w:val="28"/>
        </w:rPr>
        <w:t>(практичне</w:t>
      </w:r>
      <w:r w:rsidR="001830FB">
        <w:rPr>
          <w:bCs/>
          <w:i/>
          <w:iCs/>
          <w:sz w:val="28"/>
          <w:szCs w:val="28"/>
        </w:rPr>
        <w:t xml:space="preserve"> заняття</w:t>
      </w:r>
      <w:r w:rsidRPr="009C3C75">
        <w:rPr>
          <w:bCs/>
          <w:i/>
          <w:iCs/>
          <w:sz w:val="28"/>
          <w:szCs w:val="28"/>
        </w:rPr>
        <w:t>, 1 година)</w:t>
      </w:r>
    </w:p>
    <w:p w:rsidR="00383286" w:rsidRPr="009C3C75" w:rsidRDefault="00383286" w:rsidP="0038328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383286" w:rsidRPr="009C3C75" w:rsidRDefault="00383286" w:rsidP="0038328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9C3C75">
        <w:rPr>
          <w:b/>
          <w:bCs/>
          <w:i/>
          <w:iCs/>
          <w:sz w:val="28"/>
          <w:szCs w:val="28"/>
        </w:rPr>
        <w:t xml:space="preserve">Тема 2. Формування очікувань учасників </w:t>
      </w:r>
      <w:r w:rsidR="001830FB">
        <w:rPr>
          <w:bCs/>
          <w:iCs/>
          <w:sz w:val="28"/>
          <w:szCs w:val="28"/>
        </w:rPr>
        <w:t>(</w:t>
      </w:r>
      <w:r w:rsidRPr="009C3C75">
        <w:rPr>
          <w:bCs/>
          <w:i/>
          <w:iCs/>
          <w:sz w:val="28"/>
          <w:szCs w:val="28"/>
        </w:rPr>
        <w:t>практичне</w:t>
      </w:r>
      <w:r w:rsidR="001830FB">
        <w:rPr>
          <w:bCs/>
          <w:i/>
          <w:iCs/>
          <w:sz w:val="28"/>
          <w:szCs w:val="28"/>
        </w:rPr>
        <w:t xml:space="preserve"> заняття</w:t>
      </w:r>
      <w:r w:rsidRPr="009C3C75">
        <w:rPr>
          <w:bCs/>
          <w:i/>
          <w:iCs/>
          <w:sz w:val="28"/>
          <w:szCs w:val="28"/>
        </w:rPr>
        <w:t>, 1 година)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p w:rsidR="00383286" w:rsidRPr="008813A2" w:rsidRDefault="00383286" w:rsidP="003832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1. Трудове навчання і сфери особистості</w:t>
      </w:r>
      <w:r w:rsidRPr="008813A2">
        <w:rPr>
          <w:b/>
          <w:sz w:val="28"/>
          <w:szCs w:val="28"/>
        </w:rPr>
        <w:t xml:space="preserve">. </w:t>
      </w:r>
      <w:r w:rsidR="008813A2" w:rsidRPr="008813A2">
        <w:rPr>
          <w:b/>
          <w:sz w:val="28"/>
          <w:szCs w:val="28"/>
        </w:rPr>
        <w:t xml:space="preserve">Технологія </w:t>
      </w:r>
      <w:r w:rsidR="008B17FC">
        <w:rPr>
          <w:b/>
          <w:sz w:val="28"/>
          <w:szCs w:val="28"/>
        </w:rPr>
        <w:t>побутової діяльності</w:t>
      </w:r>
    </w:p>
    <w:p w:rsidR="00383286" w:rsidRPr="00DA61C9" w:rsidRDefault="00383286" w:rsidP="00383286">
      <w:pPr>
        <w:ind w:firstLine="709"/>
        <w:jc w:val="center"/>
        <w:rPr>
          <w:b/>
          <w:i/>
          <w:sz w:val="28"/>
          <w:szCs w:val="28"/>
        </w:rPr>
      </w:pPr>
    </w:p>
    <w:p w:rsidR="0061629C" w:rsidRDefault="00383286" w:rsidP="0061629C">
      <w:pPr>
        <w:ind w:firstLine="709"/>
        <w:jc w:val="center"/>
        <w:rPr>
          <w:b/>
          <w:i/>
          <w:sz w:val="28"/>
          <w:szCs w:val="28"/>
        </w:rPr>
      </w:pPr>
      <w:r w:rsidRPr="00DA61C9">
        <w:rPr>
          <w:b/>
          <w:i/>
          <w:sz w:val="28"/>
          <w:szCs w:val="28"/>
        </w:rPr>
        <w:t xml:space="preserve">Час </w:t>
      </w:r>
      <w:r w:rsidRPr="00DA61C9">
        <w:rPr>
          <w:b/>
          <w:bCs/>
          <w:i/>
          <w:iCs/>
          <w:sz w:val="28"/>
          <w:szCs w:val="28"/>
        </w:rPr>
        <w:t>за робочою навчальною програмою</w:t>
      </w:r>
      <w:r w:rsidR="0061629C">
        <w:rPr>
          <w:b/>
          <w:i/>
          <w:sz w:val="28"/>
          <w:szCs w:val="28"/>
        </w:rPr>
        <w:t xml:space="preserve"> – 6 годин </w:t>
      </w:r>
    </w:p>
    <w:p w:rsidR="0061629C" w:rsidRPr="001830FB" w:rsidRDefault="0061629C" w:rsidP="0061629C">
      <w:pPr>
        <w:ind w:firstLine="709"/>
        <w:jc w:val="center"/>
        <w:rPr>
          <w:i/>
          <w:sz w:val="28"/>
          <w:szCs w:val="28"/>
        </w:rPr>
      </w:pPr>
      <w:r w:rsidRPr="0061629C">
        <w:rPr>
          <w:b/>
          <w:i/>
          <w:sz w:val="28"/>
          <w:szCs w:val="28"/>
        </w:rPr>
        <w:t xml:space="preserve"> </w:t>
      </w:r>
      <w:r w:rsidR="001830FB">
        <w:rPr>
          <w:i/>
          <w:sz w:val="28"/>
          <w:szCs w:val="28"/>
        </w:rPr>
        <w:t>(лекція 2 години</w:t>
      </w:r>
      <w:r w:rsidRPr="001830FB">
        <w:rPr>
          <w:i/>
          <w:sz w:val="28"/>
          <w:szCs w:val="28"/>
        </w:rPr>
        <w:t xml:space="preserve">, практичне </w:t>
      </w:r>
      <w:r w:rsidR="001830FB">
        <w:rPr>
          <w:i/>
          <w:sz w:val="28"/>
          <w:szCs w:val="28"/>
        </w:rPr>
        <w:t>заняття,</w:t>
      </w:r>
      <w:r w:rsidR="00E74CBE">
        <w:rPr>
          <w:i/>
          <w:sz w:val="28"/>
          <w:szCs w:val="28"/>
        </w:rPr>
        <w:t xml:space="preserve"> 4 години</w:t>
      </w:r>
      <w:r w:rsidRPr="001830FB">
        <w:rPr>
          <w:i/>
          <w:sz w:val="28"/>
          <w:szCs w:val="28"/>
        </w:rPr>
        <w:t>)</w:t>
      </w:r>
    </w:p>
    <w:p w:rsidR="00383286" w:rsidRPr="009C3C75" w:rsidRDefault="00383286" w:rsidP="00383286">
      <w:pPr>
        <w:jc w:val="both"/>
        <w:rPr>
          <w:b/>
          <w:i/>
          <w:sz w:val="28"/>
          <w:szCs w:val="28"/>
        </w:rPr>
      </w:pPr>
    </w:p>
    <w:p w:rsidR="00383286" w:rsidRPr="001830FB" w:rsidRDefault="00383286" w:rsidP="00383286">
      <w:pPr>
        <w:rPr>
          <w:color w:val="FF0000"/>
          <w:sz w:val="28"/>
          <w:szCs w:val="28"/>
        </w:rPr>
      </w:pPr>
      <w:r w:rsidRPr="009C3C75">
        <w:rPr>
          <w:b/>
          <w:i/>
          <w:sz w:val="28"/>
          <w:szCs w:val="28"/>
        </w:rPr>
        <w:t>Тема 1.1</w:t>
      </w:r>
      <w:r>
        <w:rPr>
          <w:b/>
          <w:i/>
          <w:sz w:val="28"/>
          <w:szCs w:val="28"/>
        </w:rPr>
        <w:t>.</w:t>
      </w:r>
      <w:r w:rsidRPr="009C3C75">
        <w:rPr>
          <w:b/>
          <w:i/>
          <w:sz w:val="28"/>
          <w:szCs w:val="28"/>
        </w:rPr>
        <w:t xml:space="preserve"> </w:t>
      </w:r>
      <w:r w:rsidRPr="0061629C">
        <w:rPr>
          <w:b/>
          <w:i/>
          <w:sz w:val="28"/>
          <w:szCs w:val="28"/>
        </w:rPr>
        <w:t>Проектно-технологічна діяльність.</w:t>
      </w:r>
      <w:r w:rsidRPr="006204BB">
        <w:rPr>
          <w:b/>
          <w:i/>
          <w:sz w:val="28"/>
          <w:szCs w:val="28"/>
        </w:rPr>
        <w:t xml:space="preserve"> </w:t>
      </w:r>
      <w:r w:rsidR="001830FB" w:rsidRPr="001830FB">
        <w:rPr>
          <w:i/>
          <w:sz w:val="28"/>
          <w:szCs w:val="28"/>
        </w:rPr>
        <w:t>(лекція, 1 година, практичне заняття, 2 години)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t xml:space="preserve"> </w:t>
      </w:r>
    </w:p>
    <w:p w:rsidR="00383286" w:rsidRPr="001830FB" w:rsidRDefault="00383286" w:rsidP="00383286">
      <w:pPr>
        <w:jc w:val="center"/>
        <w:rPr>
          <w:i/>
          <w:sz w:val="28"/>
          <w:szCs w:val="28"/>
        </w:rPr>
      </w:pPr>
      <w:r w:rsidRPr="001830FB">
        <w:rPr>
          <w:i/>
          <w:sz w:val="28"/>
          <w:szCs w:val="28"/>
        </w:rPr>
        <w:t>План лекційного заняття</w:t>
      </w:r>
    </w:p>
    <w:p w:rsidR="00383286" w:rsidRPr="009C3C75" w:rsidRDefault="00383286" w:rsidP="00383286">
      <w:pPr>
        <w:jc w:val="both"/>
        <w:rPr>
          <w:i/>
          <w:sz w:val="28"/>
          <w:szCs w:val="28"/>
        </w:rPr>
      </w:pPr>
      <w:r w:rsidRPr="001830FB">
        <w:rPr>
          <w:i/>
          <w:sz w:val="28"/>
          <w:szCs w:val="28"/>
        </w:rPr>
        <w:t>1.1.1.</w:t>
      </w:r>
      <w:r w:rsidRPr="009C3C75">
        <w:rPr>
          <w:i/>
          <w:sz w:val="28"/>
          <w:szCs w:val="28"/>
        </w:rPr>
        <w:t xml:space="preserve"> </w:t>
      </w:r>
      <w:r w:rsidRPr="00235D52">
        <w:rPr>
          <w:i/>
          <w:sz w:val="28"/>
          <w:szCs w:val="28"/>
        </w:rPr>
        <w:t>Планування роботи вчителя по ф</w:t>
      </w:r>
      <w:r w:rsidR="00F40C4B">
        <w:rPr>
          <w:i/>
          <w:sz w:val="28"/>
          <w:szCs w:val="28"/>
        </w:rPr>
        <w:t xml:space="preserve">ормуванню предметних </w:t>
      </w:r>
      <w:proofErr w:type="spellStart"/>
      <w:r w:rsidR="00F40C4B">
        <w:rPr>
          <w:i/>
          <w:sz w:val="28"/>
          <w:szCs w:val="28"/>
        </w:rPr>
        <w:t>компетентностей</w:t>
      </w:r>
      <w:proofErr w:type="spellEnd"/>
      <w:r w:rsidRPr="00235D52">
        <w:rPr>
          <w:i/>
          <w:sz w:val="28"/>
          <w:szCs w:val="28"/>
        </w:rPr>
        <w:t xml:space="preserve"> учнів на уроках трудово</w:t>
      </w:r>
      <w:r>
        <w:rPr>
          <w:i/>
          <w:sz w:val="28"/>
          <w:szCs w:val="28"/>
        </w:rPr>
        <w:t>го навчання відповідно оновленої програми.</w:t>
      </w:r>
    </w:p>
    <w:p w:rsidR="00383286" w:rsidRPr="009C3C75" w:rsidRDefault="00383286" w:rsidP="00383286">
      <w:pPr>
        <w:jc w:val="both"/>
        <w:rPr>
          <w:sz w:val="28"/>
          <w:szCs w:val="28"/>
        </w:rPr>
      </w:pPr>
    </w:p>
    <w:p w:rsidR="00383286" w:rsidRPr="001830FB" w:rsidRDefault="00383286" w:rsidP="00383286">
      <w:pPr>
        <w:jc w:val="center"/>
        <w:rPr>
          <w:i/>
          <w:sz w:val="28"/>
          <w:szCs w:val="28"/>
        </w:rPr>
      </w:pPr>
      <w:r w:rsidRPr="001830FB">
        <w:rPr>
          <w:i/>
          <w:sz w:val="28"/>
          <w:szCs w:val="28"/>
        </w:rPr>
        <w:t>План практичного  заняття</w:t>
      </w:r>
    </w:p>
    <w:p w:rsidR="00383286" w:rsidRPr="001830FB" w:rsidRDefault="00383286" w:rsidP="00383286">
      <w:pPr>
        <w:jc w:val="both"/>
        <w:rPr>
          <w:i/>
          <w:sz w:val="28"/>
          <w:szCs w:val="28"/>
        </w:rPr>
      </w:pPr>
      <w:r w:rsidRPr="001830FB">
        <w:rPr>
          <w:i/>
          <w:sz w:val="28"/>
          <w:szCs w:val="28"/>
        </w:rPr>
        <w:t>1.1.</w:t>
      </w:r>
      <w:r w:rsidR="001830FB" w:rsidRPr="001830FB">
        <w:rPr>
          <w:i/>
          <w:sz w:val="28"/>
          <w:szCs w:val="28"/>
        </w:rPr>
        <w:t>1</w:t>
      </w:r>
      <w:r w:rsidRPr="001830FB">
        <w:rPr>
          <w:sz w:val="28"/>
          <w:szCs w:val="28"/>
        </w:rPr>
        <w:t>.</w:t>
      </w:r>
      <w:r w:rsidRPr="001830FB">
        <w:t xml:space="preserve"> </w:t>
      </w:r>
      <w:proofErr w:type="spellStart"/>
      <w:r w:rsidR="00E74CBE">
        <w:rPr>
          <w:i/>
          <w:sz w:val="28"/>
          <w:szCs w:val="28"/>
        </w:rPr>
        <w:t>Проє</w:t>
      </w:r>
      <w:r w:rsidRPr="001830FB">
        <w:rPr>
          <w:i/>
          <w:sz w:val="28"/>
          <w:szCs w:val="28"/>
        </w:rPr>
        <w:t>ктна</w:t>
      </w:r>
      <w:proofErr w:type="spellEnd"/>
      <w:r w:rsidRPr="001830FB">
        <w:rPr>
          <w:i/>
          <w:sz w:val="28"/>
          <w:szCs w:val="28"/>
        </w:rPr>
        <w:t xml:space="preserve"> діяльність учнів на уроках трудового навчання.</w:t>
      </w:r>
      <w:r w:rsidRPr="001830FB">
        <w:t xml:space="preserve"> </w:t>
      </w:r>
    </w:p>
    <w:p w:rsidR="00383286" w:rsidRPr="008813A2" w:rsidRDefault="001830FB" w:rsidP="00383286">
      <w:pPr>
        <w:jc w:val="both"/>
        <w:rPr>
          <w:sz w:val="28"/>
          <w:szCs w:val="28"/>
        </w:rPr>
      </w:pPr>
      <w:r w:rsidRPr="001830FB">
        <w:rPr>
          <w:i/>
          <w:sz w:val="28"/>
          <w:szCs w:val="28"/>
        </w:rPr>
        <w:t>1.1.1</w:t>
      </w:r>
      <w:r w:rsidR="00383286">
        <w:rPr>
          <w:b/>
          <w:i/>
          <w:sz w:val="28"/>
          <w:szCs w:val="28"/>
        </w:rPr>
        <w:t xml:space="preserve">. </w:t>
      </w:r>
      <w:r w:rsidR="008813A2" w:rsidRPr="008813A2">
        <w:rPr>
          <w:i/>
          <w:sz w:val="28"/>
          <w:szCs w:val="28"/>
        </w:rPr>
        <w:t>Сучасні програмні засоби для вчителя трудового навчання та технологій</w:t>
      </w:r>
      <w:r w:rsidR="00383286" w:rsidRPr="008813A2">
        <w:rPr>
          <w:bCs/>
          <w:i/>
          <w:iCs/>
          <w:color w:val="000000"/>
          <w:sz w:val="28"/>
          <w:szCs w:val="28"/>
        </w:rPr>
        <w:t>.</w:t>
      </w:r>
    </w:p>
    <w:p w:rsidR="00383286" w:rsidRDefault="00383286" w:rsidP="00383286">
      <w:pPr>
        <w:jc w:val="both"/>
        <w:rPr>
          <w:b/>
          <w:i/>
          <w:sz w:val="28"/>
          <w:szCs w:val="28"/>
        </w:rPr>
      </w:pPr>
    </w:p>
    <w:p w:rsidR="00383286" w:rsidRDefault="00383286" w:rsidP="00383286">
      <w:pPr>
        <w:jc w:val="both"/>
        <w:rPr>
          <w:b/>
          <w:i/>
          <w:sz w:val="28"/>
          <w:szCs w:val="28"/>
        </w:rPr>
      </w:pPr>
      <w:r w:rsidRPr="009C3C75">
        <w:rPr>
          <w:b/>
          <w:i/>
          <w:sz w:val="28"/>
          <w:szCs w:val="28"/>
        </w:rPr>
        <w:t>Тема 1.</w:t>
      </w:r>
      <w:r>
        <w:rPr>
          <w:b/>
          <w:i/>
          <w:sz w:val="28"/>
          <w:szCs w:val="28"/>
        </w:rPr>
        <w:t>2</w:t>
      </w:r>
      <w:r w:rsidRPr="009C3C7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D948B9">
        <w:rPr>
          <w:b/>
          <w:i/>
          <w:sz w:val="28"/>
          <w:szCs w:val="28"/>
        </w:rPr>
        <w:t xml:space="preserve">Виконання </w:t>
      </w:r>
      <w:proofErr w:type="spellStart"/>
      <w:r w:rsidR="00D948B9">
        <w:rPr>
          <w:b/>
          <w:i/>
          <w:sz w:val="28"/>
          <w:szCs w:val="28"/>
        </w:rPr>
        <w:t>проє</w:t>
      </w:r>
      <w:r w:rsidR="008813A2" w:rsidRPr="008813A2">
        <w:rPr>
          <w:b/>
          <w:i/>
          <w:sz w:val="28"/>
          <w:szCs w:val="28"/>
        </w:rPr>
        <w:t>ктів</w:t>
      </w:r>
      <w:proofErr w:type="spellEnd"/>
      <w:r w:rsidR="008813A2" w:rsidRPr="008813A2">
        <w:rPr>
          <w:b/>
          <w:i/>
          <w:sz w:val="28"/>
          <w:szCs w:val="28"/>
        </w:rPr>
        <w:t xml:space="preserve"> з реалізації модуля «Технологія побутової діяльності»</w:t>
      </w:r>
      <w:r w:rsidR="001830FB" w:rsidRPr="001830FB">
        <w:t xml:space="preserve"> </w:t>
      </w:r>
      <w:r w:rsidR="001830FB" w:rsidRPr="001830FB">
        <w:rPr>
          <w:i/>
          <w:sz w:val="28"/>
          <w:szCs w:val="28"/>
        </w:rPr>
        <w:t>(лекція, 1 година, практичне заняття, 2 години)</w:t>
      </w:r>
    </w:p>
    <w:p w:rsidR="001830FB" w:rsidRDefault="00A27181" w:rsidP="003832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</w:t>
      </w:r>
    </w:p>
    <w:p w:rsidR="00A27181" w:rsidRPr="001830FB" w:rsidRDefault="001830FB" w:rsidP="00383286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A27181" w:rsidRPr="001830FB">
        <w:rPr>
          <w:i/>
          <w:sz w:val="28"/>
          <w:szCs w:val="28"/>
        </w:rPr>
        <w:t>План лекційного заняття</w:t>
      </w:r>
    </w:p>
    <w:p w:rsidR="00D948B9" w:rsidRPr="00A27181" w:rsidRDefault="00D948B9" w:rsidP="00383286">
      <w:pPr>
        <w:jc w:val="both"/>
        <w:rPr>
          <w:b/>
          <w:i/>
          <w:sz w:val="28"/>
          <w:szCs w:val="28"/>
        </w:rPr>
      </w:pPr>
      <w:r w:rsidRPr="001830FB">
        <w:rPr>
          <w:i/>
          <w:sz w:val="28"/>
          <w:szCs w:val="28"/>
        </w:rPr>
        <w:t>1.2.1</w:t>
      </w:r>
      <w:r>
        <w:rPr>
          <w:b/>
          <w:i/>
          <w:sz w:val="28"/>
          <w:szCs w:val="28"/>
        </w:rPr>
        <w:t>.</w:t>
      </w:r>
      <w:r w:rsidRPr="00D948B9">
        <w:t xml:space="preserve"> </w:t>
      </w:r>
      <w:proofErr w:type="spellStart"/>
      <w:r w:rsidRPr="00D948B9">
        <w:rPr>
          <w:i/>
          <w:sz w:val="28"/>
          <w:szCs w:val="28"/>
        </w:rPr>
        <w:t>Компетентнісний</w:t>
      </w:r>
      <w:proofErr w:type="spellEnd"/>
      <w:r w:rsidRPr="00D948B9">
        <w:rPr>
          <w:i/>
          <w:sz w:val="28"/>
          <w:szCs w:val="28"/>
        </w:rPr>
        <w:t xml:space="preserve"> потенціал технологічної освітньої галузі</w:t>
      </w:r>
    </w:p>
    <w:p w:rsidR="00383286" w:rsidRDefault="00383286" w:rsidP="00383286">
      <w:pPr>
        <w:jc w:val="center"/>
        <w:rPr>
          <w:b/>
          <w:i/>
          <w:sz w:val="28"/>
          <w:szCs w:val="28"/>
        </w:rPr>
      </w:pPr>
    </w:p>
    <w:p w:rsidR="00383286" w:rsidRPr="001830FB" w:rsidRDefault="00383286" w:rsidP="00383286">
      <w:pPr>
        <w:jc w:val="center"/>
        <w:rPr>
          <w:i/>
          <w:sz w:val="28"/>
          <w:szCs w:val="28"/>
        </w:rPr>
      </w:pPr>
      <w:r w:rsidRPr="001830FB">
        <w:rPr>
          <w:i/>
          <w:sz w:val="28"/>
          <w:szCs w:val="28"/>
        </w:rPr>
        <w:t>План практичного  заняття</w:t>
      </w:r>
    </w:p>
    <w:p w:rsidR="008813A2" w:rsidRPr="001830FB" w:rsidRDefault="001830FB" w:rsidP="00383286">
      <w:pPr>
        <w:jc w:val="both"/>
        <w:rPr>
          <w:sz w:val="28"/>
          <w:szCs w:val="28"/>
        </w:rPr>
      </w:pPr>
      <w:r w:rsidRPr="001830FB">
        <w:rPr>
          <w:i/>
          <w:sz w:val="28"/>
          <w:szCs w:val="28"/>
        </w:rPr>
        <w:t>1.2</w:t>
      </w:r>
      <w:r w:rsidR="00383286" w:rsidRPr="001830FB">
        <w:rPr>
          <w:i/>
          <w:sz w:val="28"/>
          <w:szCs w:val="28"/>
        </w:rPr>
        <w:t>.1. </w:t>
      </w:r>
      <w:r w:rsidR="008813A2" w:rsidRPr="001830FB">
        <w:rPr>
          <w:i/>
          <w:sz w:val="28"/>
          <w:szCs w:val="28"/>
        </w:rPr>
        <w:t>Сучасні програмні засоби для вчителя трудового навчання та технологій</w:t>
      </w:r>
    </w:p>
    <w:p w:rsidR="00383286" w:rsidRPr="00792CE8" w:rsidRDefault="001830FB" w:rsidP="00383286">
      <w:pPr>
        <w:jc w:val="both"/>
        <w:rPr>
          <w:i/>
          <w:color w:val="1D1D1B"/>
          <w:sz w:val="28"/>
          <w:szCs w:val="28"/>
        </w:rPr>
      </w:pPr>
      <w:r w:rsidRPr="001830FB">
        <w:rPr>
          <w:i/>
          <w:sz w:val="28"/>
          <w:szCs w:val="28"/>
        </w:rPr>
        <w:t>1.2.1</w:t>
      </w:r>
      <w:r w:rsidR="00383286" w:rsidRPr="004F584A">
        <w:rPr>
          <w:i/>
          <w:sz w:val="28"/>
          <w:szCs w:val="28"/>
        </w:rPr>
        <w:t>.</w:t>
      </w:r>
      <w:r w:rsidR="00383286">
        <w:rPr>
          <w:i/>
          <w:sz w:val="28"/>
          <w:szCs w:val="28"/>
        </w:rPr>
        <w:t> </w:t>
      </w:r>
      <w:r w:rsidR="008813A2" w:rsidRPr="008813A2">
        <w:rPr>
          <w:i/>
          <w:sz w:val="28"/>
          <w:szCs w:val="28"/>
        </w:rPr>
        <w:t>Використання ІКТ на уроках трудового навчання, технологій</w:t>
      </w:r>
    </w:p>
    <w:p w:rsidR="008813A2" w:rsidRDefault="008813A2" w:rsidP="00383286">
      <w:pPr>
        <w:jc w:val="both"/>
        <w:rPr>
          <w:b/>
          <w:sz w:val="28"/>
          <w:szCs w:val="28"/>
        </w:rPr>
      </w:pPr>
    </w:p>
    <w:p w:rsidR="00870DF5" w:rsidRDefault="00870DF5" w:rsidP="00383286">
      <w:pPr>
        <w:jc w:val="both"/>
        <w:rPr>
          <w:b/>
          <w:sz w:val="28"/>
          <w:szCs w:val="28"/>
        </w:rPr>
      </w:pPr>
    </w:p>
    <w:p w:rsidR="00383286" w:rsidRPr="0061629C" w:rsidRDefault="00383286" w:rsidP="00383286">
      <w:pPr>
        <w:jc w:val="both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t>Модуль</w:t>
      </w:r>
      <w:r w:rsidRPr="009C3C75">
        <w:rPr>
          <w:sz w:val="28"/>
          <w:szCs w:val="28"/>
        </w:rPr>
        <w:t xml:space="preserve"> </w:t>
      </w:r>
      <w:r w:rsidRPr="009C3C75">
        <w:rPr>
          <w:b/>
          <w:sz w:val="28"/>
          <w:szCs w:val="28"/>
        </w:rPr>
        <w:t>2</w:t>
      </w:r>
      <w:r w:rsidRPr="006204BB">
        <w:rPr>
          <w:b/>
          <w:i/>
          <w:sz w:val="28"/>
          <w:szCs w:val="28"/>
        </w:rPr>
        <w:t xml:space="preserve">. </w:t>
      </w:r>
      <w:r w:rsidR="008813A2" w:rsidRPr="0061629C">
        <w:rPr>
          <w:b/>
          <w:sz w:val="28"/>
          <w:szCs w:val="28"/>
        </w:rPr>
        <w:t>Розвиток професійної компетентності вчителів трудового навчання</w:t>
      </w:r>
      <w:r w:rsidR="00870DF5" w:rsidRPr="0061629C">
        <w:rPr>
          <w:b/>
          <w:sz w:val="28"/>
          <w:szCs w:val="28"/>
        </w:rPr>
        <w:t>/технологій</w:t>
      </w:r>
    </w:p>
    <w:p w:rsidR="00F40C4B" w:rsidRDefault="00F40C4B" w:rsidP="00383286">
      <w:pPr>
        <w:ind w:firstLine="709"/>
        <w:jc w:val="center"/>
        <w:rPr>
          <w:b/>
          <w:i/>
          <w:sz w:val="28"/>
          <w:szCs w:val="28"/>
        </w:rPr>
      </w:pPr>
    </w:p>
    <w:p w:rsidR="00383286" w:rsidRDefault="00383286" w:rsidP="00383286">
      <w:pPr>
        <w:ind w:firstLine="709"/>
        <w:jc w:val="center"/>
        <w:rPr>
          <w:b/>
          <w:i/>
          <w:sz w:val="28"/>
          <w:szCs w:val="28"/>
        </w:rPr>
      </w:pPr>
      <w:r w:rsidRPr="00DA61C9">
        <w:rPr>
          <w:b/>
          <w:i/>
          <w:sz w:val="28"/>
          <w:szCs w:val="28"/>
        </w:rPr>
        <w:t xml:space="preserve">Час </w:t>
      </w:r>
      <w:r w:rsidRPr="00DA61C9">
        <w:rPr>
          <w:b/>
          <w:bCs/>
          <w:i/>
          <w:iCs/>
          <w:sz w:val="28"/>
          <w:szCs w:val="28"/>
        </w:rPr>
        <w:t>за робочою навчальною програмою</w:t>
      </w:r>
      <w:r w:rsidRPr="00DA61C9">
        <w:rPr>
          <w:b/>
          <w:i/>
          <w:sz w:val="28"/>
          <w:szCs w:val="28"/>
        </w:rPr>
        <w:t xml:space="preserve"> – 6 годин</w:t>
      </w:r>
    </w:p>
    <w:p w:rsidR="00023101" w:rsidRPr="00DA61C9" w:rsidRDefault="00023101" w:rsidP="00383286">
      <w:pPr>
        <w:ind w:firstLine="709"/>
        <w:jc w:val="center"/>
        <w:rPr>
          <w:b/>
          <w:i/>
          <w:sz w:val="28"/>
          <w:szCs w:val="28"/>
        </w:rPr>
      </w:pPr>
      <w:r w:rsidRPr="00023101">
        <w:rPr>
          <w:i/>
          <w:sz w:val="28"/>
          <w:szCs w:val="28"/>
        </w:rPr>
        <w:t>(лекція 2 г</w:t>
      </w:r>
      <w:r w:rsidR="00E74CBE">
        <w:rPr>
          <w:i/>
          <w:sz w:val="28"/>
          <w:szCs w:val="28"/>
        </w:rPr>
        <w:t>одини, практичне заняття, 4 години</w:t>
      </w:r>
      <w:r w:rsidRPr="00023101">
        <w:rPr>
          <w:i/>
          <w:sz w:val="28"/>
          <w:szCs w:val="28"/>
        </w:rPr>
        <w:t>)</w:t>
      </w:r>
    </w:p>
    <w:p w:rsidR="00870DF5" w:rsidRDefault="00870DF5" w:rsidP="00383286">
      <w:pPr>
        <w:jc w:val="both"/>
        <w:rPr>
          <w:b/>
          <w:i/>
          <w:sz w:val="28"/>
          <w:szCs w:val="28"/>
        </w:rPr>
      </w:pPr>
    </w:p>
    <w:p w:rsidR="00870DF5" w:rsidRDefault="00383286" w:rsidP="00383286">
      <w:pPr>
        <w:jc w:val="both"/>
        <w:rPr>
          <w:b/>
          <w:i/>
          <w:sz w:val="28"/>
          <w:szCs w:val="28"/>
        </w:rPr>
      </w:pPr>
      <w:r w:rsidRPr="00211BE7">
        <w:rPr>
          <w:b/>
          <w:i/>
          <w:sz w:val="28"/>
          <w:szCs w:val="28"/>
        </w:rPr>
        <w:lastRenderedPageBreak/>
        <w:t xml:space="preserve">Тема 2.1. </w:t>
      </w:r>
      <w:r w:rsidR="00870DF5">
        <w:rPr>
          <w:b/>
          <w:i/>
          <w:sz w:val="28"/>
          <w:szCs w:val="28"/>
        </w:rPr>
        <w:t>Методичні засади розвитку професійної компетентності вчителів трудового навчання</w:t>
      </w:r>
      <w:r w:rsidR="00870DF5" w:rsidRPr="00870DF5">
        <w:rPr>
          <w:b/>
          <w:i/>
          <w:sz w:val="28"/>
          <w:szCs w:val="28"/>
        </w:rPr>
        <w:t>/технологій</w:t>
      </w:r>
      <w:r w:rsidR="00F40C4B">
        <w:rPr>
          <w:b/>
          <w:i/>
          <w:sz w:val="28"/>
          <w:szCs w:val="28"/>
        </w:rPr>
        <w:t xml:space="preserve"> </w:t>
      </w:r>
      <w:r w:rsidR="00870DF5">
        <w:rPr>
          <w:b/>
          <w:i/>
          <w:sz w:val="28"/>
          <w:szCs w:val="28"/>
        </w:rPr>
        <w:t xml:space="preserve">(предметна компетентність, </w:t>
      </w:r>
      <w:proofErr w:type="spellStart"/>
      <w:r w:rsidR="00870DF5">
        <w:rPr>
          <w:b/>
          <w:i/>
          <w:sz w:val="28"/>
          <w:szCs w:val="28"/>
        </w:rPr>
        <w:t>інноваційність</w:t>
      </w:r>
      <w:proofErr w:type="spellEnd"/>
      <w:r w:rsidR="00870DF5">
        <w:rPr>
          <w:b/>
          <w:i/>
          <w:sz w:val="28"/>
          <w:szCs w:val="28"/>
        </w:rPr>
        <w:t>, фахові методики)</w:t>
      </w:r>
    </w:p>
    <w:p w:rsidR="00F40C4B" w:rsidRDefault="00870DF5" w:rsidP="003832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Pr="00870DF5">
        <w:rPr>
          <w:b/>
          <w:i/>
          <w:sz w:val="28"/>
          <w:szCs w:val="28"/>
        </w:rPr>
        <w:t xml:space="preserve"> </w:t>
      </w:r>
    </w:p>
    <w:p w:rsidR="00383286" w:rsidRPr="00023101" w:rsidRDefault="00F40C4B" w:rsidP="00383286">
      <w:pPr>
        <w:jc w:val="both"/>
        <w:rPr>
          <w:i/>
          <w:sz w:val="28"/>
          <w:szCs w:val="28"/>
        </w:rPr>
      </w:pPr>
      <w:r w:rsidRPr="00023101">
        <w:rPr>
          <w:i/>
          <w:sz w:val="28"/>
          <w:szCs w:val="28"/>
        </w:rPr>
        <w:t xml:space="preserve">                                 </w:t>
      </w:r>
      <w:r w:rsidR="00383286" w:rsidRPr="00023101">
        <w:rPr>
          <w:i/>
          <w:sz w:val="28"/>
          <w:szCs w:val="28"/>
        </w:rPr>
        <w:t>(лекція 2 год</w:t>
      </w:r>
      <w:r w:rsidR="00023101">
        <w:rPr>
          <w:i/>
          <w:sz w:val="28"/>
          <w:szCs w:val="28"/>
        </w:rPr>
        <w:t>ини</w:t>
      </w:r>
      <w:r w:rsidR="00383286" w:rsidRPr="00023101">
        <w:rPr>
          <w:i/>
          <w:sz w:val="28"/>
          <w:szCs w:val="28"/>
        </w:rPr>
        <w:t>, практичне</w:t>
      </w:r>
      <w:r w:rsidR="00023101">
        <w:rPr>
          <w:i/>
          <w:sz w:val="28"/>
          <w:szCs w:val="28"/>
        </w:rPr>
        <w:t xml:space="preserve"> заняття</w:t>
      </w:r>
      <w:r w:rsidR="00E74CBE">
        <w:rPr>
          <w:i/>
          <w:sz w:val="28"/>
          <w:szCs w:val="28"/>
        </w:rPr>
        <w:t xml:space="preserve">  4 години</w:t>
      </w:r>
      <w:r w:rsidR="00383286" w:rsidRPr="00023101">
        <w:rPr>
          <w:i/>
          <w:sz w:val="28"/>
          <w:szCs w:val="28"/>
        </w:rPr>
        <w:t>)</w:t>
      </w:r>
    </w:p>
    <w:p w:rsidR="00383286" w:rsidRDefault="00383286" w:rsidP="00383286">
      <w:pPr>
        <w:jc w:val="both"/>
        <w:rPr>
          <w:b/>
          <w:i/>
          <w:sz w:val="28"/>
          <w:szCs w:val="28"/>
        </w:rPr>
      </w:pPr>
    </w:p>
    <w:p w:rsidR="00383286" w:rsidRPr="00211BE7" w:rsidRDefault="00383286" w:rsidP="003832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211BE7">
        <w:rPr>
          <w:b/>
          <w:i/>
          <w:sz w:val="28"/>
          <w:szCs w:val="28"/>
        </w:rPr>
        <w:t>План лекційного заняття</w:t>
      </w:r>
    </w:p>
    <w:p w:rsidR="00383286" w:rsidRDefault="00383286" w:rsidP="00383286">
      <w:pPr>
        <w:jc w:val="both"/>
        <w:rPr>
          <w:i/>
          <w:sz w:val="28"/>
          <w:szCs w:val="28"/>
        </w:rPr>
      </w:pPr>
      <w:r w:rsidRPr="00E74CBE">
        <w:rPr>
          <w:i/>
          <w:sz w:val="28"/>
          <w:szCs w:val="28"/>
        </w:rPr>
        <w:t>2.1.1</w:t>
      </w:r>
      <w:r>
        <w:rPr>
          <w:b/>
          <w:i/>
          <w:sz w:val="28"/>
          <w:szCs w:val="28"/>
        </w:rPr>
        <w:t xml:space="preserve">. </w:t>
      </w:r>
      <w:r w:rsidRPr="00211BE7">
        <w:rPr>
          <w:i/>
          <w:sz w:val="28"/>
          <w:szCs w:val="28"/>
        </w:rPr>
        <w:t>Технологічна компетентність учителя трудового навчання</w:t>
      </w:r>
      <w:r>
        <w:rPr>
          <w:i/>
          <w:sz w:val="28"/>
          <w:szCs w:val="28"/>
        </w:rPr>
        <w:t>.</w:t>
      </w:r>
    </w:p>
    <w:p w:rsidR="00383286" w:rsidRPr="00211BE7" w:rsidRDefault="00383286" w:rsidP="00383286">
      <w:pPr>
        <w:jc w:val="both"/>
        <w:rPr>
          <w:i/>
          <w:sz w:val="28"/>
          <w:szCs w:val="28"/>
        </w:rPr>
      </w:pPr>
    </w:p>
    <w:p w:rsidR="00383286" w:rsidRPr="00211BE7" w:rsidRDefault="00383286" w:rsidP="0038328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 w:rsidRPr="00211BE7">
        <w:rPr>
          <w:b/>
          <w:i/>
          <w:sz w:val="28"/>
          <w:szCs w:val="28"/>
        </w:rPr>
        <w:t>План практичного  заняття</w:t>
      </w:r>
    </w:p>
    <w:p w:rsidR="00383286" w:rsidRDefault="00383286" w:rsidP="00383286">
      <w:pPr>
        <w:jc w:val="both"/>
        <w:rPr>
          <w:b/>
          <w:i/>
          <w:sz w:val="28"/>
          <w:szCs w:val="28"/>
        </w:rPr>
      </w:pPr>
      <w:r w:rsidRPr="009C3C75">
        <w:rPr>
          <w:b/>
          <w:i/>
          <w:sz w:val="28"/>
          <w:szCs w:val="28"/>
        </w:rPr>
        <w:t xml:space="preserve"> </w:t>
      </w:r>
    </w:p>
    <w:p w:rsidR="00870DF5" w:rsidRPr="008E1DA9" w:rsidRDefault="00E74CBE" w:rsidP="003832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2.1.1</w:t>
      </w:r>
      <w:r w:rsidR="00383286" w:rsidRPr="00E74CBE">
        <w:rPr>
          <w:i/>
          <w:sz w:val="28"/>
          <w:szCs w:val="28"/>
        </w:rPr>
        <w:t>.</w:t>
      </w:r>
      <w:r w:rsidR="00383286">
        <w:rPr>
          <w:b/>
          <w:i/>
          <w:sz w:val="28"/>
          <w:szCs w:val="28"/>
        </w:rPr>
        <w:t xml:space="preserve"> </w:t>
      </w:r>
      <w:r w:rsidR="00870DF5" w:rsidRPr="008E1DA9">
        <w:rPr>
          <w:i/>
          <w:sz w:val="28"/>
          <w:szCs w:val="28"/>
        </w:rPr>
        <w:t>Навчально-методичне забезпечення реалізації змісту технологічної освітньої галузі в умовах з</w:t>
      </w:r>
      <w:r w:rsidR="008E1DA9">
        <w:rPr>
          <w:i/>
          <w:sz w:val="28"/>
          <w:szCs w:val="28"/>
        </w:rPr>
        <w:t xml:space="preserve"> </w:t>
      </w:r>
      <w:r w:rsidR="00870DF5" w:rsidRPr="008E1DA9">
        <w:rPr>
          <w:i/>
          <w:sz w:val="28"/>
          <w:szCs w:val="28"/>
        </w:rPr>
        <w:t>НУШ</w:t>
      </w:r>
      <w:r w:rsidR="008E1DA9">
        <w:rPr>
          <w:i/>
          <w:sz w:val="28"/>
          <w:szCs w:val="28"/>
        </w:rPr>
        <w:t>.</w:t>
      </w:r>
      <w:r w:rsidR="00383286" w:rsidRPr="008E1DA9">
        <w:rPr>
          <w:i/>
          <w:sz w:val="28"/>
          <w:szCs w:val="28"/>
        </w:rPr>
        <w:t xml:space="preserve"> </w:t>
      </w:r>
    </w:p>
    <w:p w:rsidR="00F40C4B" w:rsidRDefault="00F40C4B" w:rsidP="00383286">
      <w:pPr>
        <w:jc w:val="both"/>
        <w:rPr>
          <w:b/>
          <w:i/>
          <w:sz w:val="28"/>
          <w:szCs w:val="28"/>
        </w:rPr>
      </w:pPr>
    </w:p>
    <w:p w:rsidR="00383286" w:rsidRPr="008E1DA9" w:rsidRDefault="00E74CBE" w:rsidP="0038328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2.1.1.</w:t>
      </w:r>
      <w:r w:rsidR="00F40C4B" w:rsidRPr="008E1DA9">
        <w:rPr>
          <w:i/>
          <w:sz w:val="28"/>
          <w:szCs w:val="28"/>
        </w:rPr>
        <w:t xml:space="preserve">Сучасний урок трудового навчання /технологій в контексті </w:t>
      </w:r>
      <w:proofErr w:type="spellStart"/>
      <w:r w:rsidR="00F40C4B" w:rsidRPr="008E1DA9">
        <w:rPr>
          <w:i/>
          <w:sz w:val="28"/>
          <w:szCs w:val="28"/>
        </w:rPr>
        <w:t>компетентнісної</w:t>
      </w:r>
      <w:proofErr w:type="spellEnd"/>
      <w:r w:rsidR="00F40C4B" w:rsidRPr="008E1DA9">
        <w:rPr>
          <w:i/>
          <w:sz w:val="28"/>
          <w:szCs w:val="28"/>
        </w:rPr>
        <w:t xml:space="preserve"> освіти</w:t>
      </w:r>
      <w:r w:rsidR="00383286" w:rsidRPr="008E1DA9">
        <w:rPr>
          <w:i/>
          <w:sz w:val="28"/>
          <w:szCs w:val="28"/>
        </w:rPr>
        <w:t>.</w:t>
      </w:r>
    </w:p>
    <w:p w:rsidR="00383286" w:rsidRPr="009C3C75" w:rsidRDefault="00383286" w:rsidP="00383286">
      <w:pPr>
        <w:jc w:val="both"/>
        <w:rPr>
          <w:sz w:val="28"/>
          <w:szCs w:val="28"/>
        </w:rPr>
      </w:pPr>
    </w:p>
    <w:p w:rsidR="00F40C4B" w:rsidRDefault="00F40C4B" w:rsidP="00383286">
      <w:pPr>
        <w:jc w:val="both"/>
        <w:rPr>
          <w:b/>
          <w:sz w:val="28"/>
          <w:szCs w:val="28"/>
        </w:rPr>
      </w:pPr>
    </w:p>
    <w:p w:rsidR="00383286" w:rsidRPr="0061629C" w:rsidRDefault="00383286" w:rsidP="00383286">
      <w:pPr>
        <w:jc w:val="both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t>Модуль 3</w:t>
      </w:r>
      <w:r w:rsidRPr="009C3C75">
        <w:rPr>
          <w:sz w:val="28"/>
          <w:szCs w:val="28"/>
        </w:rPr>
        <w:t>.</w:t>
      </w:r>
      <w:r w:rsidR="008E1DA9" w:rsidRPr="008E1DA9">
        <w:t xml:space="preserve"> </w:t>
      </w:r>
      <w:proofErr w:type="spellStart"/>
      <w:r w:rsidR="008E1DA9" w:rsidRPr="0061629C">
        <w:rPr>
          <w:b/>
          <w:sz w:val="28"/>
          <w:szCs w:val="28"/>
        </w:rPr>
        <w:t>Компетентнісний</w:t>
      </w:r>
      <w:proofErr w:type="spellEnd"/>
      <w:r w:rsidR="008E1DA9" w:rsidRPr="0061629C">
        <w:rPr>
          <w:b/>
          <w:sz w:val="28"/>
          <w:szCs w:val="28"/>
        </w:rPr>
        <w:t xml:space="preserve"> потенціал технологічної освітньої галузі</w:t>
      </w:r>
      <w:r w:rsidRPr="0061629C">
        <w:rPr>
          <w:sz w:val="28"/>
          <w:szCs w:val="28"/>
        </w:rPr>
        <w:t xml:space="preserve"> </w:t>
      </w:r>
    </w:p>
    <w:p w:rsidR="00383286" w:rsidRPr="00DA61C9" w:rsidRDefault="00383286" w:rsidP="00383286">
      <w:pPr>
        <w:jc w:val="both"/>
        <w:rPr>
          <w:b/>
          <w:sz w:val="28"/>
          <w:szCs w:val="28"/>
        </w:rPr>
      </w:pPr>
    </w:p>
    <w:p w:rsidR="00383286" w:rsidRPr="00DA61C9" w:rsidRDefault="00383286" w:rsidP="00383286">
      <w:pPr>
        <w:ind w:firstLine="709"/>
        <w:jc w:val="center"/>
        <w:rPr>
          <w:b/>
          <w:i/>
          <w:sz w:val="28"/>
          <w:szCs w:val="28"/>
        </w:rPr>
      </w:pPr>
      <w:r w:rsidRPr="00DA61C9">
        <w:rPr>
          <w:b/>
          <w:i/>
          <w:sz w:val="28"/>
          <w:szCs w:val="28"/>
        </w:rPr>
        <w:t xml:space="preserve">Час </w:t>
      </w:r>
      <w:r w:rsidRPr="00DA61C9">
        <w:rPr>
          <w:b/>
          <w:bCs/>
          <w:i/>
          <w:iCs/>
          <w:sz w:val="28"/>
          <w:szCs w:val="28"/>
        </w:rPr>
        <w:t>за робочою навчальною програмою</w:t>
      </w:r>
      <w:r w:rsidR="00E365EA">
        <w:rPr>
          <w:b/>
          <w:i/>
          <w:sz w:val="28"/>
          <w:szCs w:val="28"/>
        </w:rPr>
        <w:t xml:space="preserve"> – 8</w:t>
      </w:r>
      <w:r w:rsidRPr="00DA61C9">
        <w:rPr>
          <w:b/>
          <w:i/>
          <w:sz w:val="28"/>
          <w:szCs w:val="28"/>
        </w:rPr>
        <w:t xml:space="preserve"> годин</w:t>
      </w:r>
    </w:p>
    <w:p w:rsidR="00383286" w:rsidRPr="009C3C75" w:rsidRDefault="00383286" w:rsidP="00383286">
      <w:pPr>
        <w:jc w:val="both"/>
        <w:rPr>
          <w:sz w:val="28"/>
          <w:szCs w:val="28"/>
        </w:rPr>
      </w:pPr>
    </w:p>
    <w:p w:rsidR="00383286" w:rsidRPr="00D948B9" w:rsidRDefault="008E1DA9" w:rsidP="00D948B9">
      <w:pPr>
        <w:pStyle w:val="a6"/>
        <w:jc w:val="both"/>
        <w:textAlignment w:val="baseline"/>
        <w:rPr>
          <w:rFonts w:eastAsia="Times New Roman"/>
          <w:bCs/>
          <w:i/>
          <w:kern w:val="24"/>
          <w:sz w:val="28"/>
          <w:szCs w:val="28"/>
        </w:rPr>
      </w:pPr>
      <w:r>
        <w:rPr>
          <w:b/>
          <w:i/>
          <w:sz w:val="28"/>
          <w:szCs w:val="28"/>
        </w:rPr>
        <w:t>Тема 3.1</w:t>
      </w:r>
      <w:r w:rsidR="00383286">
        <w:rPr>
          <w:rFonts w:eastAsia="Times New Roman"/>
          <w:b/>
          <w:bCs/>
          <w:i/>
          <w:kern w:val="24"/>
          <w:sz w:val="28"/>
          <w:szCs w:val="28"/>
        </w:rPr>
        <w:t>.</w:t>
      </w:r>
      <w:r w:rsidR="00807BED">
        <w:rPr>
          <w:rFonts w:eastAsia="Times New Roman"/>
          <w:b/>
          <w:bCs/>
          <w:i/>
          <w:kern w:val="24"/>
          <w:sz w:val="28"/>
          <w:szCs w:val="28"/>
        </w:rPr>
        <w:t xml:space="preserve"> Дослідницька діяльність</w:t>
      </w:r>
      <w:r w:rsidR="00807BED" w:rsidRPr="00807BED">
        <w:rPr>
          <w:rFonts w:eastAsia="Times New Roman"/>
          <w:b/>
          <w:bCs/>
          <w:i/>
          <w:kern w:val="24"/>
          <w:sz w:val="28"/>
          <w:szCs w:val="28"/>
        </w:rPr>
        <w:t xml:space="preserve"> в умовах </w:t>
      </w:r>
      <w:proofErr w:type="spellStart"/>
      <w:r w:rsidR="00807BED" w:rsidRPr="00807BED">
        <w:rPr>
          <w:rFonts w:eastAsia="Times New Roman"/>
          <w:b/>
          <w:bCs/>
          <w:i/>
          <w:kern w:val="24"/>
          <w:sz w:val="28"/>
          <w:szCs w:val="28"/>
        </w:rPr>
        <w:t>компетентнісного</w:t>
      </w:r>
      <w:proofErr w:type="spellEnd"/>
      <w:r w:rsidR="00807BED" w:rsidRPr="00807BED">
        <w:rPr>
          <w:rFonts w:eastAsia="Times New Roman"/>
          <w:b/>
          <w:bCs/>
          <w:i/>
          <w:kern w:val="24"/>
          <w:sz w:val="28"/>
          <w:szCs w:val="28"/>
        </w:rPr>
        <w:t xml:space="preserve"> та </w:t>
      </w:r>
      <w:proofErr w:type="spellStart"/>
      <w:r w:rsidR="00807BED" w:rsidRPr="00807BED">
        <w:rPr>
          <w:rFonts w:eastAsia="Times New Roman"/>
          <w:b/>
          <w:bCs/>
          <w:i/>
          <w:kern w:val="24"/>
          <w:sz w:val="28"/>
          <w:szCs w:val="28"/>
        </w:rPr>
        <w:t>діяльнісного</w:t>
      </w:r>
      <w:proofErr w:type="spellEnd"/>
      <w:r w:rsidR="00807BED" w:rsidRPr="00807BED">
        <w:rPr>
          <w:rFonts w:eastAsia="Times New Roman"/>
          <w:b/>
          <w:bCs/>
          <w:i/>
          <w:kern w:val="24"/>
          <w:sz w:val="28"/>
          <w:szCs w:val="28"/>
        </w:rPr>
        <w:t xml:space="preserve"> підхо</w:t>
      </w:r>
      <w:r w:rsidR="00807BED">
        <w:rPr>
          <w:rFonts w:eastAsia="Times New Roman"/>
          <w:b/>
          <w:bCs/>
          <w:i/>
          <w:kern w:val="24"/>
          <w:sz w:val="28"/>
          <w:szCs w:val="28"/>
        </w:rPr>
        <w:t>дів до технологічної освітньої галузі.</w:t>
      </w:r>
    </w:p>
    <w:p w:rsidR="00383286" w:rsidRPr="00E74CBE" w:rsidRDefault="00383286" w:rsidP="00383286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74CBE">
        <w:rPr>
          <w:sz w:val="28"/>
          <w:szCs w:val="28"/>
        </w:rPr>
        <w:t>(</w:t>
      </w:r>
      <w:r w:rsidR="00D3749B" w:rsidRPr="00E74CBE">
        <w:rPr>
          <w:bCs/>
          <w:i/>
          <w:iCs/>
          <w:sz w:val="28"/>
          <w:szCs w:val="28"/>
        </w:rPr>
        <w:t>лекція , 2 години; практичне , 2</w:t>
      </w:r>
      <w:r w:rsidRPr="00E74CBE">
        <w:rPr>
          <w:bCs/>
          <w:i/>
          <w:iCs/>
          <w:sz w:val="28"/>
          <w:szCs w:val="28"/>
        </w:rPr>
        <w:t xml:space="preserve"> годин</w:t>
      </w:r>
      <w:r w:rsidR="00833037">
        <w:rPr>
          <w:bCs/>
          <w:i/>
          <w:iCs/>
          <w:sz w:val="28"/>
          <w:szCs w:val="28"/>
        </w:rPr>
        <w:t>и</w:t>
      </w:r>
      <w:r w:rsidRPr="00E74CBE">
        <w:rPr>
          <w:bCs/>
          <w:i/>
          <w:iCs/>
          <w:sz w:val="28"/>
          <w:szCs w:val="28"/>
        </w:rPr>
        <w:t>)</w:t>
      </w:r>
    </w:p>
    <w:p w:rsidR="00383286" w:rsidRPr="009C3C75" w:rsidRDefault="00383286" w:rsidP="00383286">
      <w:pPr>
        <w:pStyle w:val="1"/>
        <w:autoSpaceDE w:val="0"/>
        <w:autoSpaceDN w:val="0"/>
        <w:adjustRightInd w:val="0"/>
        <w:spacing w:after="0" w:line="240" w:lineRule="auto"/>
        <w:ind w:left="75"/>
        <w:rPr>
          <w:rFonts w:ascii="Times New Roman" w:hAnsi="Times New Roman"/>
          <w:b/>
          <w:color w:val="000000"/>
          <w:sz w:val="28"/>
          <w:szCs w:val="28"/>
        </w:rPr>
      </w:pPr>
    </w:p>
    <w:p w:rsidR="00383286" w:rsidRPr="009C3C75" w:rsidRDefault="00383286" w:rsidP="0038328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9C3C75">
        <w:rPr>
          <w:b/>
          <w:i/>
          <w:color w:val="000000"/>
          <w:sz w:val="28"/>
          <w:szCs w:val="28"/>
        </w:rPr>
        <w:t>План лекційного заняття</w:t>
      </w:r>
    </w:p>
    <w:p w:rsidR="00383286" w:rsidRPr="009C3C75" w:rsidRDefault="00383286" w:rsidP="00383286">
      <w:pPr>
        <w:pStyle w:val="1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MS Mincho" w:hAnsi="Times New Roman"/>
          <w:color w:val="000000"/>
          <w:sz w:val="28"/>
          <w:szCs w:val="28"/>
          <w:lang w:val="uk-UA" w:eastAsia="ja-JP"/>
        </w:rPr>
      </w:pPr>
    </w:p>
    <w:p w:rsidR="00383286" w:rsidRPr="008E1DA9" w:rsidRDefault="00383286" w:rsidP="008E1DA9">
      <w:pPr>
        <w:pStyle w:val="1"/>
        <w:kinsoku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</w:pPr>
      <w:r w:rsidRPr="00833037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3.1.1</w:t>
      </w:r>
      <w:r w:rsidRPr="009C3C75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.</w:t>
      </w:r>
      <w:r w:rsidRPr="009C3C75">
        <w:rPr>
          <w:rFonts w:ascii="Times New Roman" w:eastAsia="MS Mincho" w:hAnsi="Times New Roman"/>
          <w:b/>
          <w:i/>
          <w:color w:val="000000"/>
          <w:sz w:val="28"/>
          <w:szCs w:val="28"/>
          <w:lang w:val="uk-UA" w:eastAsia="ja-JP"/>
        </w:rPr>
        <w:t xml:space="preserve"> </w:t>
      </w:r>
      <w:r w:rsidR="008E1DA9" w:rsidRP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Способи мислення учнів як складова набутих</w:t>
      </w:r>
      <w:r w:rsid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</w:t>
      </w:r>
      <w:proofErr w:type="spellStart"/>
      <w:r w:rsidR="008E1DA9" w:rsidRP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компетентностей</w:t>
      </w:r>
      <w:proofErr w:type="spellEnd"/>
      <w:r w:rsidR="008E1DA9" w:rsidRP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та результат навчання технологічної</w:t>
      </w:r>
      <w:r w:rsid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 xml:space="preserve"> </w:t>
      </w:r>
      <w:r w:rsidR="008E1DA9" w:rsidRPr="008E1DA9">
        <w:rPr>
          <w:rFonts w:ascii="Times New Roman" w:eastAsia="MS Mincho" w:hAnsi="Times New Roman"/>
          <w:i/>
          <w:color w:val="000000"/>
          <w:sz w:val="28"/>
          <w:szCs w:val="28"/>
          <w:lang w:val="uk-UA" w:eastAsia="ja-JP"/>
        </w:rPr>
        <w:t>освітньої галузі</w:t>
      </w:r>
    </w:p>
    <w:p w:rsidR="00383286" w:rsidRPr="009C3C75" w:rsidRDefault="00383286" w:rsidP="00383286">
      <w:pPr>
        <w:pStyle w:val="1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:rsidR="00383286" w:rsidRPr="009C3C75" w:rsidRDefault="00383286" w:rsidP="00383286">
      <w:pPr>
        <w:pStyle w:val="1"/>
        <w:kinsoku w:val="0"/>
        <w:overflowPunct w:val="0"/>
        <w:autoSpaceDE w:val="0"/>
        <w:autoSpaceDN w:val="0"/>
        <w:adjustRightInd w:val="0"/>
        <w:spacing w:after="0" w:line="240" w:lineRule="auto"/>
        <w:ind w:left="2832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en-US"/>
        </w:rPr>
      </w:pPr>
      <w:r w:rsidRPr="009C3C7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en-US"/>
        </w:rPr>
        <w:t>План практичного заняття</w:t>
      </w:r>
    </w:p>
    <w:p w:rsidR="00383286" w:rsidRPr="009C3C75" w:rsidRDefault="00383286" w:rsidP="00383286">
      <w:pPr>
        <w:pStyle w:val="1"/>
        <w:kinsoku w:val="0"/>
        <w:overflowPunct w:val="0"/>
        <w:autoSpaceDE w:val="0"/>
        <w:autoSpaceDN w:val="0"/>
        <w:adjustRightInd w:val="0"/>
        <w:spacing w:after="0" w:line="240" w:lineRule="auto"/>
        <w:ind w:left="2832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en-US"/>
        </w:rPr>
      </w:pPr>
    </w:p>
    <w:p w:rsidR="00E365EA" w:rsidRDefault="00383286" w:rsidP="00D948B9">
      <w:pPr>
        <w:pStyle w:val="1"/>
        <w:kinsoku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83303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3.1.</w:t>
      </w:r>
      <w:r w:rsidR="00833037" w:rsidRPr="00833037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1</w:t>
      </w:r>
      <w:r w:rsidRPr="009C3C75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. </w:t>
      </w:r>
      <w:proofErr w:type="spellStart"/>
      <w:r w:rsidR="00EA4721" w:rsidRPr="00EA472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Медіаосвіта</w:t>
      </w:r>
      <w:proofErr w:type="spellEnd"/>
      <w:r w:rsidR="00EA4721" w:rsidRPr="00EA472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як ефективна технологія навчання на уроках</w:t>
      </w:r>
      <w:r w:rsidR="00D948B9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</w:t>
      </w:r>
      <w:r w:rsidR="00EA4721" w:rsidRPr="00EA4721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технологічної освітньої галузі</w:t>
      </w:r>
    </w:p>
    <w:p w:rsidR="00383286" w:rsidRPr="00D948B9" w:rsidRDefault="00833037" w:rsidP="00D948B9">
      <w:pPr>
        <w:pStyle w:val="1"/>
        <w:kinsoku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</w:pPr>
      <w:r w:rsidRPr="00833037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>3.1.1</w:t>
      </w:r>
      <w:r w:rsidR="00383286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>.</w:t>
      </w:r>
      <w:r w:rsidR="00EA4721" w:rsidRPr="00EA4721">
        <w:t xml:space="preserve"> </w:t>
      </w:r>
      <w:r w:rsidR="00E74CBE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 xml:space="preserve">Організація </w:t>
      </w:r>
      <w:proofErr w:type="spellStart"/>
      <w:r w:rsidR="00E74CBE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>проєктно-технологічної</w:t>
      </w:r>
      <w:proofErr w:type="spellEnd"/>
      <w:r w:rsidR="00E74CBE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 xml:space="preserve"> діяльності на уроках трудового навчання/технологій. Вибір об’єктів </w:t>
      </w:r>
      <w:proofErr w:type="spellStart"/>
      <w:r w:rsidR="00E74CBE">
        <w:rPr>
          <w:rFonts w:ascii="Times New Roman" w:hAnsi="Times New Roman"/>
          <w:i/>
          <w:color w:val="1C1E21"/>
          <w:sz w:val="28"/>
          <w:szCs w:val="28"/>
          <w:shd w:val="clear" w:color="auto" w:fill="FFFFFF"/>
          <w:lang w:val="uk-UA"/>
        </w:rPr>
        <w:t>проєктування</w:t>
      </w:r>
      <w:proofErr w:type="spellEnd"/>
    </w:p>
    <w:p w:rsidR="00383286" w:rsidRPr="009C3C75" w:rsidRDefault="00383286" w:rsidP="00383286">
      <w:pPr>
        <w:jc w:val="both"/>
        <w:rPr>
          <w:sz w:val="28"/>
          <w:szCs w:val="28"/>
        </w:rPr>
      </w:pPr>
    </w:p>
    <w:p w:rsidR="00383286" w:rsidRDefault="00383286" w:rsidP="00383286">
      <w:pPr>
        <w:pStyle w:val="a6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383286" w:rsidRPr="00EA4721" w:rsidRDefault="00383286" w:rsidP="00EA4721">
      <w:pPr>
        <w:pStyle w:val="a6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 3.2</w:t>
      </w:r>
      <w:r w:rsidRPr="009C3C7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EA4721" w:rsidRPr="00EA4721">
        <w:rPr>
          <w:b/>
          <w:i/>
          <w:sz w:val="28"/>
          <w:szCs w:val="28"/>
        </w:rPr>
        <w:t>Професійний станда</w:t>
      </w:r>
      <w:r w:rsidR="00EA4721">
        <w:rPr>
          <w:b/>
          <w:i/>
          <w:sz w:val="28"/>
          <w:szCs w:val="28"/>
        </w:rPr>
        <w:t>рт учителя як основа траєкторії</w:t>
      </w:r>
      <w:r w:rsidR="00807BED">
        <w:rPr>
          <w:b/>
          <w:i/>
          <w:sz w:val="28"/>
          <w:szCs w:val="28"/>
        </w:rPr>
        <w:t xml:space="preserve"> </w:t>
      </w:r>
      <w:r w:rsidR="00EA4721" w:rsidRPr="00EA4721">
        <w:rPr>
          <w:b/>
          <w:i/>
          <w:sz w:val="28"/>
          <w:szCs w:val="28"/>
        </w:rPr>
        <w:t>професійного розвитку педагога</w:t>
      </w:r>
    </w:p>
    <w:p w:rsidR="00EA4721" w:rsidRDefault="00EA4721" w:rsidP="00383286">
      <w:pPr>
        <w:pStyle w:val="a6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83286" w:rsidRPr="00833037" w:rsidRDefault="00383286" w:rsidP="00383286">
      <w:pPr>
        <w:pStyle w:val="a6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33037">
        <w:rPr>
          <w:sz w:val="28"/>
          <w:szCs w:val="28"/>
        </w:rPr>
        <w:lastRenderedPageBreak/>
        <w:t>(</w:t>
      </w:r>
      <w:r w:rsidR="00833037" w:rsidRPr="00833037">
        <w:rPr>
          <w:bCs/>
          <w:i/>
          <w:iCs/>
          <w:sz w:val="28"/>
          <w:szCs w:val="28"/>
        </w:rPr>
        <w:t>лекція , 2 години</w:t>
      </w:r>
      <w:r w:rsidR="00D3749B" w:rsidRPr="00833037">
        <w:rPr>
          <w:bCs/>
          <w:i/>
          <w:iCs/>
          <w:sz w:val="28"/>
          <w:szCs w:val="28"/>
        </w:rPr>
        <w:t>; практичне , 2</w:t>
      </w:r>
      <w:r w:rsidRPr="00833037">
        <w:rPr>
          <w:bCs/>
          <w:i/>
          <w:iCs/>
          <w:sz w:val="28"/>
          <w:szCs w:val="28"/>
        </w:rPr>
        <w:t xml:space="preserve"> години)</w:t>
      </w:r>
    </w:p>
    <w:p w:rsidR="00383286" w:rsidRPr="00833037" w:rsidRDefault="00383286" w:rsidP="00383286">
      <w:pPr>
        <w:jc w:val="both"/>
        <w:rPr>
          <w:i/>
          <w:sz w:val="28"/>
          <w:szCs w:val="28"/>
        </w:rPr>
      </w:pPr>
    </w:p>
    <w:p w:rsidR="00383286" w:rsidRPr="009C3C75" w:rsidRDefault="00383286" w:rsidP="0038328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9C3C75">
        <w:rPr>
          <w:b/>
          <w:i/>
          <w:color w:val="000000"/>
          <w:sz w:val="28"/>
          <w:szCs w:val="28"/>
        </w:rPr>
        <w:t>План лекційного заняття</w:t>
      </w:r>
    </w:p>
    <w:p w:rsidR="00383286" w:rsidRDefault="00383286" w:rsidP="00383286">
      <w:pPr>
        <w:jc w:val="both"/>
        <w:rPr>
          <w:b/>
          <w:i/>
          <w:sz w:val="28"/>
          <w:szCs w:val="28"/>
        </w:rPr>
      </w:pPr>
    </w:p>
    <w:p w:rsidR="00383286" w:rsidRPr="00833037" w:rsidRDefault="00833037" w:rsidP="00EA4721">
      <w:pPr>
        <w:jc w:val="both"/>
        <w:rPr>
          <w:i/>
          <w:sz w:val="28"/>
          <w:szCs w:val="28"/>
        </w:rPr>
      </w:pPr>
      <w:r w:rsidRPr="00833037">
        <w:rPr>
          <w:i/>
          <w:sz w:val="28"/>
          <w:szCs w:val="28"/>
        </w:rPr>
        <w:t>3.2</w:t>
      </w:r>
      <w:r w:rsidR="00383286" w:rsidRPr="00833037">
        <w:rPr>
          <w:i/>
          <w:sz w:val="28"/>
          <w:szCs w:val="28"/>
        </w:rPr>
        <w:t xml:space="preserve">.1.  </w:t>
      </w:r>
      <w:r w:rsidR="00EA4721" w:rsidRPr="00833037">
        <w:rPr>
          <w:i/>
          <w:sz w:val="28"/>
          <w:szCs w:val="28"/>
        </w:rPr>
        <w:t>Ініціативність і підприємл</w:t>
      </w:r>
      <w:r w:rsidR="008C6069" w:rsidRPr="00833037">
        <w:rPr>
          <w:i/>
          <w:sz w:val="28"/>
          <w:szCs w:val="28"/>
        </w:rPr>
        <w:t xml:space="preserve">ивість як основа самореалізації </w:t>
      </w:r>
      <w:r w:rsidR="00EA4721" w:rsidRPr="00833037">
        <w:rPr>
          <w:i/>
          <w:sz w:val="28"/>
          <w:szCs w:val="28"/>
        </w:rPr>
        <w:t>особистості</w:t>
      </w:r>
    </w:p>
    <w:p w:rsidR="00383286" w:rsidRPr="008C6069" w:rsidRDefault="00833037" w:rsidP="008C6069">
      <w:pPr>
        <w:jc w:val="both"/>
        <w:rPr>
          <w:i/>
          <w:sz w:val="28"/>
          <w:szCs w:val="28"/>
        </w:rPr>
      </w:pPr>
      <w:r w:rsidRPr="00833037">
        <w:rPr>
          <w:i/>
          <w:sz w:val="28"/>
          <w:szCs w:val="28"/>
        </w:rPr>
        <w:t>3.2.1</w:t>
      </w:r>
      <w:r w:rsidR="00383286" w:rsidRPr="001A2569">
        <w:rPr>
          <w:b/>
          <w:i/>
          <w:sz w:val="28"/>
          <w:szCs w:val="28"/>
        </w:rPr>
        <w:t>.</w:t>
      </w:r>
      <w:r w:rsidR="00383286" w:rsidRPr="00A2771F">
        <w:rPr>
          <w:i/>
          <w:sz w:val="28"/>
          <w:szCs w:val="28"/>
        </w:rPr>
        <w:t xml:space="preserve"> </w:t>
      </w:r>
      <w:r w:rsidR="008C6069" w:rsidRPr="008C6069">
        <w:rPr>
          <w:i/>
          <w:sz w:val="28"/>
          <w:szCs w:val="28"/>
        </w:rPr>
        <w:t>Інклюзивна компетен</w:t>
      </w:r>
      <w:r w:rsidR="008C6069">
        <w:rPr>
          <w:i/>
          <w:sz w:val="28"/>
          <w:szCs w:val="28"/>
        </w:rPr>
        <w:t xml:space="preserve">тність як складова Професійного </w:t>
      </w:r>
      <w:r w:rsidR="008C6069" w:rsidRPr="008C6069">
        <w:rPr>
          <w:i/>
          <w:sz w:val="28"/>
          <w:szCs w:val="28"/>
        </w:rPr>
        <w:t>стандарту вчителя</w:t>
      </w:r>
    </w:p>
    <w:p w:rsidR="00383286" w:rsidRDefault="00383286" w:rsidP="00EA4721">
      <w:pPr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</w:p>
    <w:p w:rsidR="00383286" w:rsidRPr="009C3C75" w:rsidRDefault="00383286" w:rsidP="00383286">
      <w:pPr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9C3C75">
        <w:rPr>
          <w:rFonts w:eastAsia="Times New Roman"/>
          <w:b/>
          <w:i/>
          <w:color w:val="000000"/>
          <w:sz w:val="28"/>
          <w:szCs w:val="28"/>
          <w:lang w:eastAsia="en-US"/>
        </w:rPr>
        <w:t>План практичного заняття</w:t>
      </w:r>
    </w:p>
    <w:p w:rsidR="00383286" w:rsidRDefault="00383286" w:rsidP="00383286">
      <w:pPr>
        <w:spacing w:line="276" w:lineRule="auto"/>
        <w:rPr>
          <w:b/>
          <w:i/>
          <w:sz w:val="28"/>
          <w:szCs w:val="28"/>
        </w:rPr>
      </w:pPr>
    </w:p>
    <w:p w:rsidR="00383286" w:rsidRDefault="00833037" w:rsidP="008C606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3.2.1</w:t>
      </w:r>
      <w:r w:rsidR="00383286" w:rsidRPr="00A2771F">
        <w:rPr>
          <w:i/>
          <w:sz w:val="28"/>
          <w:szCs w:val="28"/>
        </w:rPr>
        <w:t>.</w:t>
      </w:r>
      <w:r w:rsidR="00383286">
        <w:rPr>
          <w:i/>
          <w:sz w:val="28"/>
          <w:szCs w:val="28"/>
        </w:rPr>
        <w:t xml:space="preserve"> </w:t>
      </w:r>
      <w:r w:rsidR="00383286">
        <w:rPr>
          <w:rFonts w:ascii="Calibri" w:hAnsi="Calibri"/>
          <w:color w:val="0C0C0C"/>
          <w:sz w:val="15"/>
          <w:szCs w:val="15"/>
          <w:shd w:val="clear" w:color="auto" w:fill="FFFFFF"/>
        </w:rPr>
        <w:t> </w:t>
      </w:r>
      <w:r w:rsidR="008C6069" w:rsidRPr="008C6069">
        <w:t xml:space="preserve"> </w:t>
      </w:r>
      <w:r w:rsidR="008C6069" w:rsidRPr="008C6069">
        <w:rPr>
          <w:i/>
          <w:sz w:val="28"/>
          <w:szCs w:val="28"/>
        </w:rPr>
        <w:t>Психологічна компетентн</w:t>
      </w:r>
      <w:r w:rsidR="008C6069">
        <w:rPr>
          <w:i/>
          <w:sz w:val="28"/>
          <w:szCs w:val="28"/>
        </w:rPr>
        <w:t xml:space="preserve">ість педагога як провідна умова </w:t>
      </w:r>
      <w:r w:rsidR="008C6069" w:rsidRPr="008C6069">
        <w:rPr>
          <w:i/>
          <w:sz w:val="28"/>
          <w:szCs w:val="28"/>
        </w:rPr>
        <w:t>створення психологічного комфорту в класі</w:t>
      </w:r>
      <w:r w:rsidR="008C6069">
        <w:rPr>
          <w:i/>
          <w:sz w:val="28"/>
          <w:szCs w:val="28"/>
        </w:rPr>
        <w:t>.</w:t>
      </w:r>
    </w:p>
    <w:p w:rsidR="00383286" w:rsidRPr="00A2771F" w:rsidRDefault="00383286" w:rsidP="00383286">
      <w:pPr>
        <w:spacing w:line="276" w:lineRule="auto"/>
        <w:rPr>
          <w:i/>
          <w:sz w:val="28"/>
          <w:szCs w:val="28"/>
        </w:rPr>
      </w:pPr>
    </w:p>
    <w:p w:rsidR="00383286" w:rsidRDefault="00383286" w:rsidP="00383286">
      <w:pPr>
        <w:ind w:right="-81"/>
        <w:jc w:val="both"/>
        <w:rPr>
          <w:b/>
          <w:sz w:val="28"/>
          <w:szCs w:val="28"/>
        </w:rPr>
      </w:pPr>
    </w:p>
    <w:p w:rsidR="00383286" w:rsidRPr="009C3C75" w:rsidRDefault="00383286" w:rsidP="00383286">
      <w:pPr>
        <w:ind w:right="-81"/>
        <w:jc w:val="both"/>
        <w:rPr>
          <w:sz w:val="28"/>
          <w:szCs w:val="28"/>
        </w:rPr>
      </w:pPr>
      <w:r w:rsidRPr="009C3C75">
        <w:rPr>
          <w:b/>
          <w:sz w:val="28"/>
          <w:szCs w:val="28"/>
        </w:rPr>
        <w:t>Модуль 4.</w:t>
      </w:r>
      <w:r w:rsidR="00807BED">
        <w:rPr>
          <w:b/>
          <w:sz w:val="28"/>
          <w:szCs w:val="28"/>
        </w:rPr>
        <w:t xml:space="preserve"> </w:t>
      </w:r>
      <w:r w:rsidR="00782A19">
        <w:rPr>
          <w:b/>
          <w:sz w:val="28"/>
          <w:szCs w:val="28"/>
        </w:rPr>
        <w:t>Розвиток професійної компетентності працівників</w:t>
      </w:r>
    </w:p>
    <w:p w:rsidR="00807BED" w:rsidRDefault="00807BED" w:rsidP="00383286">
      <w:pPr>
        <w:jc w:val="center"/>
        <w:rPr>
          <w:b/>
          <w:i/>
          <w:sz w:val="28"/>
          <w:szCs w:val="28"/>
        </w:rPr>
      </w:pPr>
    </w:p>
    <w:p w:rsidR="00383286" w:rsidRPr="00DA61C9" w:rsidRDefault="00383286" w:rsidP="00383286">
      <w:pPr>
        <w:jc w:val="center"/>
        <w:rPr>
          <w:b/>
          <w:i/>
          <w:sz w:val="28"/>
          <w:szCs w:val="28"/>
        </w:rPr>
      </w:pPr>
      <w:r w:rsidRPr="00DA61C9">
        <w:rPr>
          <w:b/>
          <w:i/>
          <w:sz w:val="28"/>
          <w:szCs w:val="28"/>
        </w:rPr>
        <w:t xml:space="preserve">Час </w:t>
      </w:r>
      <w:r w:rsidRPr="00DA61C9">
        <w:rPr>
          <w:b/>
          <w:bCs/>
          <w:i/>
          <w:iCs/>
          <w:sz w:val="28"/>
          <w:szCs w:val="28"/>
        </w:rPr>
        <w:t>за робочою навчальною програмою</w:t>
      </w:r>
      <w:r w:rsidRPr="00DA61C9">
        <w:rPr>
          <w:b/>
          <w:i/>
          <w:sz w:val="28"/>
          <w:szCs w:val="28"/>
        </w:rPr>
        <w:t xml:space="preserve"> – 6 годин</w:t>
      </w:r>
    </w:p>
    <w:p w:rsidR="00383286" w:rsidRDefault="00383286" w:rsidP="00383286">
      <w:pPr>
        <w:spacing w:line="276" w:lineRule="auto"/>
        <w:jc w:val="both"/>
        <w:rPr>
          <w:b/>
          <w:i/>
          <w:sz w:val="28"/>
          <w:szCs w:val="28"/>
        </w:rPr>
      </w:pPr>
    </w:p>
    <w:p w:rsidR="00383286" w:rsidRDefault="00383286" w:rsidP="00383286">
      <w:pPr>
        <w:spacing w:line="276" w:lineRule="auto"/>
        <w:jc w:val="both"/>
        <w:rPr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Тема 4.1.</w:t>
      </w:r>
      <w:r w:rsidRPr="009C3C75">
        <w:rPr>
          <w:b/>
          <w:i/>
          <w:sz w:val="28"/>
          <w:szCs w:val="28"/>
        </w:rPr>
        <w:t xml:space="preserve"> </w:t>
      </w:r>
      <w:r w:rsidR="00C93459">
        <w:rPr>
          <w:b/>
          <w:i/>
          <w:sz w:val="28"/>
          <w:szCs w:val="28"/>
        </w:rPr>
        <w:t>Сучасне навчально-методичне забезпечення викладання технологій (трудове навчання</w:t>
      </w:r>
      <w:r w:rsidR="00C93459" w:rsidRPr="00833037">
        <w:rPr>
          <w:i/>
          <w:sz w:val="28"/>
          <w:szCs w:val="28"/>
        </w:rPr>
        <w:t xml:space="preserve">) </w:t>
      </w:r>
      <w:r w:rsidRPr="00833037">
        <w:rPr>
          <w:rStyle w:val="a3"/>
          <w:color w:val="000000"/>
          <w:szCs w:val="28"/>
        </w:rPr>
        <w:t>(</w:t>
      </w:r>
      <w:r w:rsidRPr="00833037">
        <w:rPr>
          <w:bCs/>
          <w:i/>
          <w:iCs/>
          <w:sz w:val="28"/>
          <w:szCs w:val="28"/>
        </w:rPr>
        <w:t>лекція , 2 години)</w:t>
      </w:r>
    </w:p>
    <w:p w:rsidR="0092426C" w:rsidRDefault="0092426C" w:rsidP="0038328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383286" w:rsidRPr="009C3C75" w:rsidRDefault="00383286" w:rsidP="00383286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9C3C75">
        <w:rPr>
          <w:b/>
          <w:i/>
          <w:color w:val="000000"/>
          <w:sz w:val="28"/>
          <w:szCs w:val="28"/>
        </w:rPr>
        <w:t>План лекційного заняття</w:t>
      </w:r>
    </w:p>
    <w:p w:rsidR="00C93459" w:rsidRDefault="00383286" w:rsidP="00383286">
      <w:pPr>
        <w:spacing w:line="276" w:lineRule="auto"/>
        <w:jc w:val="both"/>
        <w:rPr>
          <w:i/>
          <w:sz w:val="28"/>
          <w:szCs w:val="28"/>
        </w:rPr>
      </w:pPr>
      <w:r w:rsidRPr="00933E99">
        <w:rPr>
          <w:i/>
          <w:sz w:val="28"/>
          <w:szCs w:val="28"/>
        </w:rPr>
        <w:t>4.1.1.</w:t>
      </w:r>
      <w:r w:rsidR="00C93459">
        <w:rPr>
          <w:i/>
          <w:sz w:val="28"/>
          <w:szCs w:val="28"/>
        </w:rPr>
        <w:t>Ефективні методики</w:t>
      </w:r>
      <w:r w:rsidRPr="00933E99">
        <w:rPr>
          <w:i/>
          <w:sz w:val="28"/>
          <w:szCs w:val="28"/>
        </w:rPr>
        <w:t xml:space="preserve"> </w:t>
      </w:r>
      <w:r w:rsidR="00C93459">
        <w:rPr>
          <w:i/>
          <w:sz w:val="28"/>
          <w:szCs w:val="28"/>
        </w:rPr>
        <w:t>та інноваційні технології викладання предмету «технології», «трудове навчання»</w:t>
      </w:r>
    </w:p>
    <w:p w:rsidR="00383286" w:rsidRDefault="00833037" w:rsidP="00383286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i/>
          <w:color w:val="222222"/>
          <w:sz w:val="28"/>
          <w:szCs w:val="28"/>
          <w:shd w:val="clear" w:color="auto" w:fill="FFFFFF"/>
        </w:rPr>
        <w:t>4.1.1</w:t>
      </w:r>
      <w:r w:rsidR="00383286">
        <w:rPr>
          <w:i/>
          <w:color w:val="222222"/>
          <w:sz w:val="28"/>
          <w:szCs w:val="28"/>
          <w:shd w:val="clear" w:color="auto" w:fill="FFFFFF"/>
        </w:rPr>
        <w:t xml:space="preserve">. </w:t>
      </w:r>
      <w:r w:rsidR="00C93459">
        <w:rPr>
          <w:i/>
          <w:color w:val="222222"/>
          <w:sz w:val="28"/>
          <w:szCs w:val="28"/>
          <w:shd w:val="clear" w:color="auto" w:fill="FFFFFF"/>
        </w:rPr>
        <w:t>Організація проектної діяльності учнів на уроках технологій(трудового навчання)</w:t>
      </w:r>
    </w:p>
    <w:p w:rsidR="00C93459" w:rsidRDefault="00C93459" w:rsidP="00383286">
      <w:pPr>
        <w:spacing w:line="276" w:lineRule="auto"/>
        <w:jc w:val="both"/>
        <w:rPr>
          <w:b/>
          <w:i/>
          <w:sz w:val="28"/>
          <w:szCs w:val="28"/>
        </w:rPr>
      </w:pPr>
    </w:p>
    <w:p w:rsidR="00383286" w:rsidRPr="009C3C75" w:rsidRDefault="00383286" w:rsidP="00383286">
      <w:pPr>
        <w:spacing w:line="276" w:lineRule="auto"/>
        <w:jc w:val="both"/>
        <w:rPr>
          <w:b/>
          <w:i/>
          <w:sz w:val="28"/>
          <w:szCs w:val="28"/>
        </w:rPr>
      </w:pPr>
      <w:r w:rsidRPr="009C3C75">
        <w:rPr>
          <w:b/>
          <w:i/>
          <w:sz w:val="28"/>
          <w:szCs w:val="28"/>
        </w:rPr>
        <w:t>Тема 4.2.</w:t>
      </w:r>
      <w:r w:rsidR="00C93459">
        <w:rPr>
          <w:b/>
          <w:i/>
          <w:sz w:val="28"/>
          <w:szCs w:val="28"/>
        </w:rPr>
        <w:t xml:space="preserve"> </w:t>
      </w:r>
      <w:r w:rsidR="00C93459">
        <w:rPr>
          <w:b/>
          <w:i/>
          <w:sz w:val="28"/>
          <w:szCs w:val="28"/>
          <w:lang w:val="en-US"/>
        </w:rPr>
        <w:t>STEM</w:t>
      </w:r>
      <w:r w:rsidR="00C93459" w:rsidRPr="00C93459">
        <w:rPr>
          <w:b/>
          <w:i/>
          <w:sz w:val="28"/>
          <w:szCs w:val="28"/>
          <w:lang w:val="ru-RU"/>
        </w:rPr>
        <w:t xml:space="preserve"> </w:t>
      </w:r>
      <w:r w:rsidR="00C93459">
        <w:rPr>
          <w:b/>
          <w:i/>
          <w:sz w:val="28"/>
          <w:szCs w:val="28"/>
        </w:rPr>
        <w:t xml:space="preserve">та </w:t>
      </w:r>
      <w:proofErr w:type="spellStart"/>
      <w:r w:rsidR="00C93459">
        <w:rPr>
          <w:b/>
          <w:i/>
          <w:sz w:val="28"/>
          <w:szCs w:val="28"/>
        </w:rPr>
        <w:t>мейкерство</w:t>
      </w:r>
      <w:proofErr w:type="spellEnd"/>
      <w:r w:rsidR="00C93459">
        <w:rPr>
          <w:b/>
          <w:i/>
          <w:sz w:val="28"/>
          <w:szCs w:val="28"/>
        </w:rPr>
        <w:t xml:space="preserve"> використання проектного підходу до викладання технологій/трудового навчання</w:t>
      </w:r>
      <w:r w:rsidRPr="009C3C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C3C75">
        <w:rPr>
          <w:i/>
          <w:sz w:val="28"/>
          <w:szCs w:val="28"/>
        </w:rPr>
        <w:t xml:space="preserve"> </w:t>
      </w:r>
      <w:r w:rsidRPr="00833037">
        <w:rPr>
          <w:rStyle w:val="a3"/>
          <w:color w:val="000000"/>
          <w:szCs w:val="28"/>
        </w:rPr>
        <w:t>(</w:t>
      </w:r>
      <w:proofErr w:type="gramStart"/>
      <w:r w:rsidRPr="00833037">
        <w:rPr>
          <w:bCs/>
          <w:i/>
          <w:iCs/>
          <w:sz w:val="28"/>
          <w:szCs w:val="28"/>
        </w:rPr>
        <w:t>практичне ,</w:t>
      </w:r>
      <w:proofErr w:type="gramEnd"/>
      <w:r w:rsidRPr="00833037">
        <w:rPr>
          <w:bCs/>
          <w:i/>
          <w:iCs/>
          <w:sz w:val="28"/>
          <w:szCs w:val="28"/>
        </w:rPr>
        <w:t xml:space="preserve"> 4 години)</w:t>
      </w:r>
    </w:p>
    <w:p w:rsidR="00383286" w:rsidRPr="009C3C75" w:rsidRDefault="00383286" w:rsidP="00383286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383286" w:rsidRPr="009C3C75" w:rsidRDefault="00383286" w:rsidP="00383286">
      <w:pPr>
        <w:spacing w:line="276" w:lineRule="auto"/>
        <w:jc w:val="center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9C3C75">
        <w:rPr>
          <w:rFonts w:eastAsia="Times New Roman"/>
          <w:b/>
          <w:i/>
          <w:color w:val="000000"/>
          <w:sz w:val="28"/>
          <w:szCs w:val="28"/>
          <w:lang w:eastAsia="en-US"/>
        </w:rPr>
        <w:t>План практичного заняття</w:t>
      </w:r>
    </w:p>
    <w:p w:rsidR="00383286" w:rsidRPr="009C3C75" w:rsidRDefault="00383286" w:rsidP="00383286">
      <w:pPr>
        <w:spacing w:line="276" w:lineRule="auto"/>
        <w:jc w:val="center"/>
        <w:rPr>
          <w:i/>
          <w:sz w:val="28"/>
          <w:szCs w:val="28"/>
        </w:rPr>
      </w:pPr>
    </w:p>
    <w:p w:rsidR="00165679" w:rsidRDefault="00383286" w:rsidP="00383286">
      <w:pPr>
        <w:spacing w:line="276" w:lineRule="auto"/>
        <w:jc w:val="both"/>
        <w:rPr>
          <w:i/>
          <w:sz w:val="28"/>
          <w:szCs w:val="28"/>
        </w:rPr>
      </w:pPr>
      <w:r w:rsidRPr="009C3C75">
        <w:rPr>
          <w:i/>
          <w:sz w:val="28"/>
          <w:szCs w:val="28"/>
        </w:rPr>
        <w:t xml:space="preserve">4.2.1. </w:t>
      </w:r>
      <w:r w:rsidR="00165679">
        <w:rPr>
          <w:i/>
          <w:sz w:val="28"/>
          <w:szCs w:val="28"/>
        </w:rPr>
        <w:t xml:space="preserve">Використання ІКТ у </w:t>
      </w:r>
      <w:proofErr w:type="spellStart"/>
      <w:r w:rsidR="00165679">
        <w:rPr>
          <w:i/>
          <w:sz w:val="28"/>
          <w:szCs w:val="28"/>
        </w:rPr>
        <w:t>п</w:t>
      </w:r>
      <w:r w:rsidR="007E2339">
        <w:rPr>
          <w:i/>
          <w:sz w:val="28"/>
          <w:szCs w:val="28"/>
        </w:rPr>
        <w:t>р</w:t>
      </w:r>
      <w:r w:rsidR="00165679">
        <w:rPr>
          <w:i/>
          <w:sz w:val="28"/>
          <w:szCs w:val="28"/>
        </w:rPr>
        <w:t>оєктній</w:t>
      </w:r>
      <w:proofErr w:type="spellEnd"/>
      <w:r w:rsidR="00165679">
        <w:rPr>
          <w:i/>
          <w:sz w:val="28"/>
          <w:szCs w:val="28"/>
        </w:rPr>
        <w:t xml:space="preserve"> діяльності учнів </w:t>
      </w:r>
      <w:r w:rsidR="007E2339">
        <w:rPr>
          <w:i/>
          <w:sz w:val="28"/>
          <w:szCs w:val="28"/>
        </w:rPr>
        <w:t xml:space="preserve">на уроках в умовах </w:t>
      </w:r>
      <w:r w:rsidR="00165679">
        <w:rPr>
          <w:i/>
          <w:sz w:val="28"/>
          <w:szCs w:val="28"/>
        </w:rPr>
        <w:t>дистанційного навчання.</w:t>
      </w:r>
    </w:p>
    <w:p w:rsidR="00383286" w:rsidRPr="001B5E1C" w:rsidRDefault="00383286" w:rsidP="00383286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4.2.2. </w:t>
      </w:r>
      <w:r w:rsidR="00165679">
        <w:rPr>
          <w:i/>
          <w:sz w:val="28"/>
          <w:szCs w:val="28"/>
        </w:rPr>
        <w:t>Використання сучасних технологій тривимірного моделювання та комп’ютерної анімації на уроках технологій(трудове навчання)</w:t>
      </w:r>
    </w:p>
    <w:p w:rsidR="00383286" w:rsidRPr="009C3C75" w:rsidRDefault="00383286" w:rsidP="00383286">
      <w:pPr>
        <w:spacing w:line="276" w:lineRule="auto"/>
        <w:jc w:val="both"/>
        <w:rPr>
          <w:i/>
          <w:sz w:val="28"/>
          <w:szCs w:val="28"/>
        </w:rPr>
      </w:pPr>
    </w:p>
    <w:p w:rsidR="00383286" w:rsidRPr="009C3C75" w:rsidRDefault="00383286" w:rsidP="003832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t xml:space="preserve">Вихідне діагностування, презентація добрих практик </w:t>
      </w:r>
      <w:r w:rsidRPr="009C3C75">
        <w:rPr>
          <w:rStyle w:val="a3"/>
          <w:color w:val="000000"/>
          <w:szCs w:val="28"/>
        </w:rPr>
        <w:t>(</w:t>
      </w:r>
      <w:r w:rsidRPr="009C3C75">
        <w:rPr>
          <w:bCs/>
          <w:i/>
          <w:iCs/>
          <w:sz w:val="28"/>
          <w:szCs w:val="28"/>
        </w:rPr>
        <w:t>практичне , 2 години)</w:t>
      </w:r>
    </w:p>
    <w:p w:rsidR="00383286" w:rsidRPr="009C3C75" w:rsidRDefault="00383286" w:rsidP="00383286">
      <w:pPr>
        <w:ind w:firstLine="709"/>
        <w:rPr>
          <w:b/>
          <w:bCs/>
          <w:iCs/>
          <w:color w:val="FF0000"/>
          <w:sz w:val="28"/>
          <w:szCs w:val="28"/>
        </w:rPr>
      </w:pPr>
    </w:p>
    <w:p w:rsidR="00383286" w:rsidRPr="009C3C75" w:rsidRDefault="00383286" w:rsidP="00383286">
      <w:pPr>
        <w:jc w:val="center"/>
        <w:rPr>
          <w:b/>
          <w:sz w:val="28"/>
          <w:szCs w:val="28"/>
        </w:rPr>
      </w:pPr>
      <w:r w:rsidRPr="009C3C75">
        <w:rPr>
          <w:b/>
          <w:sz w:val="28"/>
          <w:szCs w:val="28"/>
        </w:rPr>
        <w:br w:type="page"/>
      </w:r>
      <w:r w:rsidRPr="009C3C75">
        <w:rPr>
          <w:b/>
          <w:sz w:val="28"/>
          <w:szCs w:val="28"/>
        </w:rPr>
        <w:lastRenderedPageBreak/>
        <w:t>ІІІ. РОЗПОДІЛ ГОДИН ЗА ВИДАМИ ДІЯЛЬНОСТІ</w:t>
      </w:r>
    </w:p>
    <w:p w:rsidR="00383286" w:rsidRPr="009C3C75" w:rsidRDefault="00383286" w:rsidP="00383286">
      <w:pPr>
        <w:jc w:val="both"/>
        <w:rPr>
          <w:b/>
          <w:sz w:val="28"/>
          <w:szCs w:val="28"/>
        </w:rPr>
      </w:pPr>
    </w:p>
    <w:tbl>
      <w:tblPr>
        <w:tblW w:w="485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0"/>
        <w:gridCol w:w="1020"/>
        <w:gridCol w:w="945"/>
        <w:gridCol w:w="951"/>
        <w:gridCol w:w="1029"/>
      </w:tblGrid>
      <w:tr w:rsidR="00383286" w:rsidRPr="009C3C75" w:rsidTr="004B4CF0">
        <w:trPr>
          <w:cantSplit/>
        </w:trPr>
        <w:tc>
          <w:tcPr>
            <w:tcW w:w="2938" w:type="pct"/>
            <w:vMerge w:val="restar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Назви тем</w:t>
            </w:r>
          </w:p>
        </w:tc>
        <w:tc>
          <w:tcPr>
            <w:tcW w:w="2062" w:type="pct"/>
            <w:gridSpan w:val="4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383286" w:rsidRPr="009C3C75" w:rsidTr="00833037">
        <w:trPr>
          <w:cantSplit/>
          <w:trHeight w:val="557"/>
        </w:trPr>
        <w:tc>
          <w:tcPr>
            <w:tcW w:w="2938" w:type="pct"/>
            <w:vMerge/>
            <w:vAlign w:val="center"/>
          </w:tcPr>
          <w:p w:rsidR="00383286" w:rsidRPr="009C3C75" w:rsidRDefault="00383286" w:rsidP="004B4CF0">
            <w:pPr>
              <w:rPr>
                <w:b/>
                <w:sz w:val="28"/>
                <w:szCs w:val="28"/>
              </w:rPr>
            </w:pP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494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 xml:space="preserve">Лекції </w:t>
            </w:r>
          </w:p>
        </w:tc>
        <w:tc>
          <w:tcPr>
            <w:tcW w:w="497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9C3C75">
              <w:rPr>
                <w:b/>
                <w:sz w:val="28"/>
                <w:szCs w:val="28"/>
              </w:rPr>
              <w:t>Прак-тичні</w:t>
            </w:r>
            <w:proofErr w:type="spellEnd"/>
          </w:p>
        </w:tc>
        <w:tc>
          <w:tcPr>
            <w:tcW w:w="538" w:type="pct"/>
          </w:tcPr>
          <w:p w:rsidR="00383286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Семінарсь</w:t>
            </w:r>
            <w:proofErr w:type="spellEnd"/>
          </w:p>
          <w:p w:rsidR="00383286" w:rsidRPr="009F4CA9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кі</w:t>
            </w:r>
            <w:proofErr w:type="spellEnd"/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9C3C75" w:rsidRDefault="00383286" w:rsidP="004B4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Інтеграційно-мотиваційне заняття</w:t>
            </w:r>
          </w:p>
        </w:tc>
        <w:tc>
          <w:tcPr>
            <w:tcW w:w="533" w:type="pct"/>
          </w:tcPr>
          <w:p w:rsidR="00383286" w:rsidRPr="002F74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74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" w:type="pct"/>
          </w:tcPr>
          <w:p w:rsidR="00383286" w:rsidRPr="002F74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9C3C75" w:rsidRDefault="00383286" w:rsidP="004B4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3C75">
              <w:rPr>
                <w:b/>
                <w:bCs/>
                <w:i/>
                <w:iCs/>
                <w:sz w:val="28"/>
                <w:szCs w:val="28"/>
              </w:rPr>
              <w:t xml:space="preserve">Тема 1. </w:t>
            </w:r>
            <w:r w:rsidRPr="00970258">
              <w:rPr>
                <w:bCs/>
                <w:i/>
                <w:iCs/>
                <w:sz w:val="28"/>
                <w:szCs w:val="28"/>
              </w:rPr>
              <w:t>Реєстрація учасників.</w:t>
            </w:r>
            <w:r w:rsidRPr="009C3C75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9C3C75" w:rsidRDefault="00383286" w:rsidP="004B4C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C3C75">
              <w:rPr>
                <w:b/>
                <w:bCs/>
                <w:i/>
                <w:iCs/>
                <w:sz w:val="28"/>
                <w:szCs w:val="28"/>
              </w:rPr>
              <w:t xml:space="preserve">Тема 2. </w:t>
            </w:r>
            <w:r w:rsidRPr="00970258">
              <w:rPr>
                <w:bCs/>
                <w:i/>
                <w:iCs/>
                <w:sz w:val="28"/>
                <w:szCs w:val="28"/>
              </w:rPr>
              <w:t>Ознайомлення з програмою модуля, формування очікувань учасників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8A20AA" w:rsidRDefault="00383286" w:rsidP="004B4CF0">
            <w:pPr>
              <w:jc w:val="both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 xml:space="preserve">Модуль 1.  </w:t>
            </w:r>
            <w:r>
              <w:rPr>
                <w:b/>
                <w:sz w:val="28"/>
                <w:szCs w:val="28"/>
              </w:rPr>
              <w:t xml:space="preserve">Трудове навчання і сфери особистості. </w:t>
            </w:r>
            <w:r w:rsidR="00833037" w:rsidRPr="00833037">
              <w:rPr>
                <w:b/>
                <w:sz w:val="28"/>
                <w:szCs w:val="28"/>
              </w:rPr>
              <w:t>Технологія побутової діяльності</w:t>
            </w:r>
          </w:p>
        </w:tc>
        <w:tc>
          <w:tcPr>
            <w:tcW w:w="533" w:type="pct"/>
          </w:tcPr>
          <w:p w:rsidR="00383286" w:rsidRPr="002F74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4" w:type="pct"/>
          </w:tcPr>
          <w:p w:rsidR="00383286" w:rsidRPr="002F74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2F74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2229B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BA1DF0" w:rsidRDefault="00383286" w:rsidP="004B4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Тема </w:t>
            </w:r>
            <w:r w:rsidRPr="009C3C75">
              <w:rPr>
                <w:b/>
                <w:i/>
                <w:sz w:val="28"/>
                <w:szCs w:val="28"/>
              </w:rPr>
              <w:t xml:space="preserve">1.1 </w:t>
            </w:r>
            <w:r w:rsidRPr="00154DEE">
              <w:rPr>
                <w:i/>
                <w:sz w:val="28"/>
                <w:szCs w:val="28"/>
              </w:rPr>
              <w:t>Проектно-технологічна діяльність.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833037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383286" w:rsidRPr="00833037" w:rsidRDefault="00817FC7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3B28FA" w:rsidRDefault="00383286" w:rsidP="008B17FC">
            <w:pPr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9C3C75">
              <w:rPr>
                <w:b/>
                <w:i/>
                <w:sz w:val="28"/>
                <w:szCs w:val="28"/>
              </w:rPr>
              <w:t>Тема 1.2.</w:t>
            </w:r>
            <w:r w:rsidR="008B17FC">
              <w:t xml:space="preserve"> </w:t>
            </w:r>
            <w:r w:rsidR="008B17FC" w:rsidRPr="00154DEE">
              <w:rPr>
                <w:i/>
                <w:sz w:val="28"/>
                <w:szCs w:val="28"/>
              </w:rPr>
              <w:t>Виконання проектів з реалізації модуля «Технологія побутової діяльності»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833037" w:rsidRDefault="00833037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383286" w:rsidRPr="002229B7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CB1F77" w:rsidRDefault="00383286" w:rsidP="008B17FC">
            <w:pPr>
              <w:jc w:val="both"/>
              <w:rPr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Модуль</w:t>
            </w:r>
            <w:r w:rsidRPr="009C3C75">
              <w:rPr>
                <w:sz w:val="28"/>
                <w:szCs w:val="28"/>
              </w:rPr>
              <w:t xml:space="preserve"> </w:t>
            </w:r>
            <w:r w:rsidRPr="009C3C75">
              <w:rPr>
                <w:b/>
                <w:sz w:val="28"/>
                <w:szCs w:val="28"/>
              </w:rPr>
              <w:t>2.</w:t>
            </w:r>
            <w:r w:rsidRPr="009C3C75">
              <w:rPr>
                <w:sz w:val="28"/>
                <w:szCs w:val="28"/>
              </w:rPr>
              <w:t xml:space="preserve"> </w:t>
            </w:r>
            <w:r w:rsidR="008B17FC" w:rsidRPr="008B17FC">
              <w:rPr>
                <w:b/>
                <w:sz w:val="28"/>
                <w:szCs w:val="28"/>
              </w:rPr>
              <w:t>Розвиток професійної компетентності вчителів трудового навчання/технологій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6</w:t>
            </w:r>
          </w:p>
          <w:p w:rsidR="00383286" w:rsidRPr="009C3C75" w:rsidRDefault="00383286" w:rsidP="004B4CF0">
            <w:pPr>
              <w:spacing w:line="276" w:lineRule="auto"/>
              <w:rPr>
                <w:b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494" w:type="pct"/>
          </w:tcPr>
          <w:p w:rsidR="00383286" w:rsidRPr="00F93700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5530A6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5530A6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262000" w:rsidRDefault="00383286" w:rsidP="008B17FC">
            <w:pPr>
              <w:jc w:val="both"/>
              <w:rPr>
                <w:b/>
                <w:i/>
                <w:sz w:val="28"/>
                <w:szCs w:val="28"/>
              </w:rPr>
            </w:pPr>
            <w:r w:rsidRPr="009C3C75">
              <w:rPr>
                <w:b/>
                <w:i/>
                <w:sz w:val="28"/>
                <w:szCs w:val="28"/>
              </w:rPr>
              <w:t xml:space="preserve">Тема 2.1. </w:t>
            </w:r>
            <w:r w:rsidR="008B17FC" w:rsidRPr="00154DEE">
              <w:rPr>
                <w:i/>
                <w:sz w:val="28"/>
                <w:szCs w:val="28"/>
              </w:rPr>
              <w:t>Виконання проектів з реалізації модуля «Технологія побутової діяльності»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833037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8F531B" w:rsidRDefault="00383286" w:rsidP="008B17FC">
            <w:pPr>
              <w:jc w:val="both"/>
              <w:rPr>
                <w:b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Модуль 3</w:t>
            </w:r>
            <w:r w:rsidRPr="009C3C75">
              <w:rPr>
                <w:sz w:val="28"/>
                <w:szCs w:val="28"/>
              </w:rPr>
              <w:t xml:space="preserve">. </w:t>
            </w:r>
            <w:proofErr w:type="spellStart"/>
            <w:r w:rsidR="008B17FC" w:rsidRPr="008B17FC">
              <w:rPr>
                <w:b/>
                <w:sz w:val="28"/>
                <w:szCs w:val="28"/>
              </w:rPr>
              <w:t>Компетентнісний</w:t>
            </w:r>
            <w:proofErr w:type="spellEnd"/>
            <w:r w:rsidR="008B17FC" w:rsidRPr="008B17FC">
              <w:rPr>
                <w:b/>
                <w:sz w:val="28"/>
                <w:szCs w:val="28"/>
              </w:rPr>
              <w:t xml:space="preserve"> потенціал технологічної освітньої галузі.</w:t>
            </w:r>
          </w:p>
        </w:tc>
        <w:tc>
          <w:tcPr>
            <w:tcW w:w="533" w:type="pct"/>
          </w:tcPr>
          <w:p w:rsidR="00383286" w:rsidRPr="00FF5906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4" w:type="pct"/>
          </w:tcPr>
          <w:p w:rsidR="00383286" w:rsidRPr="00E025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E0259B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AB627D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4A381B" w:rsidRDefault="00383286" w:rsidP="004A381B">
            <w:pPr>
              <w:pStyle w:val="a6"/>
              <w:jc w:val="both"/>
              <w:textAlignment w:val="baseline"/>
              <w:rPr>
                <w:b/>
                <w:bCs/>
                <w:i/>
                <w:kern w:val="24"/>
                <w:sz w:val="28"/>
                <w:szCs w:val="28"/>
              </w:rPr>
            </w:pPr>
            <w:r w:rsidRPr="009C3C75">
              <w:rPr>
                <w:b/>
                <w:i/>
                <w:sz w:val="28"/>
                <w:szCs w:val="28"/>
              </w:rPr>
              <w:t>Тема 3.1</w:t>
            </w:r>
            <w:r w:rsidR="004A381B">
              <w:rPr>
                <w:b/>
                <w:i/>
                <w:sz w:val="28"/>
                <w:szCs w:val="28"/>
              </w:rPr>
              <w:t>.</w:t>
            </w:r>
            <w:r w:rsidR="004A381B" w:rsidRPr="004A381B">
              <w:rPr>
                <w:i/>
                <w:sz w:val="28"/>
                <w:szCs w:val="28"/>
              </w:rPr>
              <w:t xml:space="preserve">Дослідницька діяльність в умовах </w:t>
            </w:r>
            <w:proofErr w:type="spellStart"/>
            <w:r w:rsidR="004A381B" w:rsidRPr="004A381B">
              <w:rPr>
                <w:i/>
                <w:sz w:val="28"/>
                <w:szCs w:val="28"/>
              </w:rPr>
              <w:t>компетентнісного</w:t>
            </w:r>
            <w:proofErr w:type="spellEnd"/>
            <w:r w:rsidR="004A381B" w:rsidRPr="004A381B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="004A381B" w:rsidRPr="004A381B">
              <w:rPr>
                <w:i/>
                <w:sz w:val="28"/>
                <w:szCs w:val="28"/>
              </w:rPr>
              <w:t>діяльнісного</w:t>
            </w:r>
            <w:proofErr w:type="spellEnd"/>
            <w:r w:rsidR="004A381B" w:rsidRPr="004A381B">
              <w:rPr>
                <w:i/>
                <w:sz w:val="28"/>
                <w:szCs w:val="28"/>
              </w:rPr>
              <w:t xml:space="preserve"> підходів до технологічної освітньої галузі</w:t>
            </w:r>
            <w:r w:rsidR="004A381B" w:rsidRPr="004A381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8B17FC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8B17FC" w:rsidRPr="00154DEE" w:rsidRDefault="00383286" w:rsidP="008B17FC">
            <w:pPr>
              <w:pStyle w:val="a6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9C3C75"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b/>
                <w:i/>
                <w:sz w:val="28"/>
                <w:szCs w:val="28"/>
              </w:rPr>
              <w:t xml:space="preserve">2. </w:t>
            </w:r>
            <w:r w:rsidR="008B17FC" w:rsidRPr="00154DEE">
              <w:rPr>
                <w:i/>
                <w:sz w:val="28"/>
                <w:szCs w:val="28"/>
              </w:rPr>
              <w:t>Професійний стандарт учителя як основа траєкторії</w:t>
            </w:r>
          </w:p>
          <w:p w:rsidR="00383286" w:rsidRPr="00154DEE" w:rsidRDefault="008B17FC" w:rsidP="008B17F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54DEE">
              <w:rPr>
                <w:i/>
                <w:sz w:val="28"/>
                <w:szCs w:val="28"/>
              </w:rPr>
              <w:t>професійного розвитку педагога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8B17FC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B91C4E" w:rsidRDefault="00383286" w:rsidP="008B17FC">
            <w:pPr>
              <w:ind w:right="-81"/>
              <w:jc w:val="both"/>
              <w:rPr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 xml:space="preserve">Модуль 4. </w:t>
            </w:r>
            <w:r w:rsidR="008B17FC" w:rsidRPr="008B17FC">
              <w:rPr>
                <w:b/>
                <w:sz w:val="28"/>
                <w:szCs w:val="28"/>
              </w:rPr>
              <w:t>Розвиток професійної компетентності працівників.</w:t>
            </w:r>
          </w:p>
        </w:tc>
        <w:tc>
          <w:tcPr>
            <w:tcW w:w="533" w:type="pct"/>
          </w:tcPr>
          <w:p w:rsidR="00383286" w:rsidRPr="000D0E7E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4" w:type="pct"/>
          </w:tcPr>
          <w:p w:rsidR="00383286" w:rsidRPr="00DF226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DF226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DF226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9E5944" w:rsidRDefault="00383286" w:rsidP="008B17FC">
            <w:pPr>
              <w:pStyle w:val="3"/>
              <w:shd w:val="clear" w:color="auto" w:fill="FFFFFF"/>
              <w:spacing w:before="0" w:after="225" w:line="270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A34730">
              <w:rPr>
                <w:rFonts w:ascii="Times New Roman" w:hAnsi="Times New Roman" w:cs="Times New Roman"/>
                <w:i/>
                <w:sz w:val="28"/>
                <w:szCs w:val="28"/>
              </w:rPr>
              <w:t>Тема 4.1</w:t>
            </w:r>
            <w:r w:rsidRPr="00154DE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. </w:t>
            </w:r>
            <w:r w:rsidR="00557D9E" w:rsidRPr="00154DEE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Сучасне навчально-методичне забезпечення викладання технологій (трудове навчання)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0E2AF3" w:rsidRDefault="00383286" w:rsidP="008B17FC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  <w:r w:rsidRPr="009C3C75">
              <w:rPr>
                <w:b/>
                <w:i/>
                <w:sz w:val="28"/>
                <w:szCs w:val="28"/>
              </w:rPr>
              <w:t xml:space="preserve">Тема 4.2. </w:t>
            </w:r>
            <w:r w:rsidR="00557D9E" w:rsidRPr="00154DEE">
              <w:rPr>
                <w:i/>
                <w:sz w:val="28"/>
                <w:szCs w:val="28"/>
              </w:rPr>
              <w:t xml:space="preserve">STEM та </w:t>
            </w:r>
            <w:proofErr w:type="spellStart"/>
            <w:r w:rsidR="00557D9E" w:rsidRPr="00154DEE">
              <w:rPr>
                <w:i/>
                <w:sz w:val="28"/>
                <w:szCs w:val="28"/>
              </w:rPr>
              <w:t>мейкерство</w:t>
            </w:r>
            <w:proofErr w:type="spellEnd"/>
            <w:r w:rsidR="00557D9E" w:rsidRPr="00154DEE">
              <w:rPr>
                <w:i/>
                <w:sz w:val="28"/>
                <w:szCs w:val="28"/>
              </w:rPr>
              <w:t xml:space="preserve"> використання проектного підходу до викладання технологій/трудового навчання</w:t>
            </w:r>
          </w:p>
        </w:tc>
        <w:tc>
          <w:tcPr>
            <w:tcW w:w="533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83303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3303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" w:type="pct"/>
          </w:tcPr>
          <w:p w:rsidR="00383286" w:rsidRPr="00A34730" w:rsidRDefault="00383286" w:rsidP="004B4C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83286" w:rsidRPr="009C3C75" w:rsidTr="00833037">
        <w:trPr>
          <w:cantSplit/>
        </w:trPr>
        <w:tc>
          <w:tcPr>
            <w:tcW w:w="2938" w:type="pct"/>
          </w:tcPr>
          <w:p w:rsidR="00383286" w:rsidRPr="00716944" w:rsidRDefault="00383286" w:rsidP="004B4CF0">
            <w:pPr>
              <w:ind w:right="-81"/>
              <w:jc w:val="both"/>
              <w:rPr>
                <w:b/>
                <w:bCs/>
                <w:sz w:val="28"/>
                <w:szCs w:val="28"/>
              </w:rPr>
            </w:pPr>
            <w:r w:rsidRPr="009C3C75">
              <w:rPr>
                <w:b/>
                <w:sz w:val="28"/>
                <w:szCs w:val="28"/>
              </w:rPr>
              <w:t>Вихідне діагностування, презентація добрих практик</w:t>
            </w:r>
          </w:p>
        </w:tc>
        <w:tc>
          <w:tcPr>
            <w:tcW w:w="533" w:type="pct"/>
          </w:tcPr>
          <w:p w:rsidR="00383286" w:rsidRPr="00716944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4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" w:type="pct"/>
          </w:tcPr>
          <w:p w:rsidR="00383286" w:rsidRPr="002229B7" w:rsidRDefault="00383286" w:rsidP="004B4C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" w:type="pct"/>
          </w:tcPr>
          <w:p w:rsidR="00383286" w:rsidRPr="009C3C75" w:rsidRDefault="00383286" w:rsidP="004B4CF0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83286" w:rsidRPr="009C3C75" w:rsidTr="00833037">
        <w:trPr>
          <w:trHeight w:val="435"/>
        </w:trPr>
        <w:tc>
          <w:tcPr>
            <w:tcW w:w="2938" w:type="pct"/>
          </w:tcPr>
          <w:p w:rsidR="00383286" w:rsidRPr="009C3C75" w:rsidRDefault="00383286" w:rsidP="004B4CF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9C3C75">
              <w:rPr>
                <w:b/>
                <w:bCs/>
                <w:sz w:val="28"/>
                <w:szCs w:val="28"/>
              </w:rPr>
              <w:t xml:space="preserve">Всього годин: </w:t>
            </w:r>
          </w:p>
        </w:tc>
        <w:tc>
          <w:tcPr>
            <w:tcW w:w="533" w:type="pct"/>
          </w:tcPr>
          <w:p w:rsidR="00383286" w:rsidRPr="00AB00EE" w:rsidRDefault="00383286" w:rsidP="004B4CF0">
            <w:pPr>
              <w:pStyle w:val="a4"/>
              <w:spacing w:line="276" w:lineRule="auto"/>
              <w:rPr>
                <w:szCs w:val="28"/>
              </w:rPr>
            </w:pPr>
            <w:r w:rsidRPr="00AB00EE">
              <w:rPr>
                <w:szCs w:val="28"/>
              </w:rPr>
              <w:t>30</w:t>
            </w:r>
          </w:p>
        </w:tc>
        <w:tc>
          <w:tcPr>
            <w:tcW w:w="494" w:type="pct"/>
          </w:tcPr>
          <w:p w:rsidR="00383286" w:rsidRPr="00AB00EE" w:rsidRDefault="00817FC7" w:rsidP="004B4CF0">
            <w:pPr>
              <w:pStyle w:val="a4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497" w:type="pct"/>
          </w:tcPr>
          <w:p w:rsidR="00383286" w:rsidRPr="00AB00EE" w:rsidRDefault="00817FC7" w:rsidP="004B4CF0">
            <w:pPr>
              <w:pStyle w:val="a4"/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538" w:type="pct"/>
          </w:tcPr>
          <w:p w:rsidR="00383286" w:rsidRPr="00AB00EE" w:rsidRDefault="00383286" w:rsidP="004B4CF0">
            <w:pPr>
              <w:pStyle w:val="a4"/>
              <w:spacing w:line="276" w:lineRule="auto"/>
              <w:rPr>
                <w:bCs/>
                <w:szCs w:val="28"/>
              </w:rPr>
            </w:pPr>
          </w:p>
        </w:tc>
      </w:tr>
    </w:tbl>
    <w:p w:rsidR="00383286" w:rsidRPr="009C3C75" w:rsidRDefault="00383286" w:rsidP="00383286">
      <w:pPr>
        <w:rPr>
          <w:b/>
          <w:sz w:val="28"/>
          <w:szCs w:val="28"/>
        </w:rPr>
      </w:pPr>
    </w:p>
    <w:p w:rsidR="00577CFE" w:rsidRDefault="00577CFE"/>
    <w:sectPr w:rsidR="00577C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B1D"/>
    <w:multiLevelType w:val="hybridMultilevel"/>
    <w:tmpl w:val="6ECC0202"/>
    <w:lvl w:ilvl="0" w:tplc="74E4C5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5D"/>
    <w:rsid w:val="00023101"/>
    <w:rsid w:val="00101430"/>
    <w:rsid w:val="0011690B"/>
    <w:rsid w:val="00154DEE"/>
    <w:rsid w:val="00165679"/>
    <w:rsid w:val="001830FB"/>
    <w:rsid w:val="002D7A9D"/>
    <w:rsid w:val="00383286"/>
    <w:rsid w:val="00471BCA"/>
    <w:rsid w:val="004A381B"/>
    <w:rsid w:val="004A4529"/>
    <w:rsid w:val="004C465D"/>
    <w:rsid w:val="00557D9E"/>
    <w:rsid w:val="00577CFE"/>
    <w:rsid w:val="0061629C"/>
    <w:rsid w:val="00641A19"/>
    <w:rsid w:val="00644980"/>
    <w:rsid w:val="006C45BF"/>
    <w:rsid w:val="00782A19"/>
    <w:rsid w:val="007E2339"/>
    <w:rsid w:val="00807BED"/>
    <w:rsid w:val="008141DF"/>
    <w:rsid w:val="00817FC7"/>
    <w:rsid w:val="00833037"/>
    <w:rsid w:val="00870DF5"/>
    <w:rsid w:val="008813A2"/>
    <w:rsid w:val="008B17FC"/>
    <w:rsid w:val="008C6069"/>
    <w:rsid w:val="008E1DA9"/>
    <w:rsid w:val="008F0726"/>
    <w:rsid w:val="0092426C"/>
    <w:rsid w:val="00941992"/>
    <w:rsid w:val="009C6055"/>
    <w:rsid w:val="009D51CC"/>
    <w:rsid w:val="00A27181"/>
    <w:rsid w:val="00A54466"/>
    <w:rsid w:val="00AB6091"/>
    <w:rsid w:val="00C93459"/>
    <w:rsid w:val="00D3749B"/>
    <w:rsid w:val="00D948B9"/>
    <w:rsid w:val="00E365EA"/>
    <w:rsid w:val="00E74CBE"/>
    <w:rsid w:val="00EA4721"/>
    <w:rsid w:val="00F40C4B"/>
    <w:rsid w:val="00F8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38328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286"/>
    <w:rPr>
      <w:rFonts w:ascii="Arial" w:eastAsia="Calibri" w:hAnsi="Arial" w:cs="Arial"/>
      <w:b/>
      <w:bCs/>
      <w:sz w:val="26"/>
      <w:szCs w:val="26"/>
      <w:lang w:eastAsia="uk-UA"/>
    </w:rPr>
  </w:style>
  <w:style w:type="character" w:styleId="a3">
    <w:name w:val="Strong"/>
    <w:qFormat/>
    <w:rsid w:val="00383286"/>
    <w:rPr>
      <w:b/>
      <w:bCs/>
    </w:rPr>
  </w:style>
  <w:style w:type="paragraph" w:styleId="a4">
    <w:name w:val="Title"/>
    <w:basedOn w:val="a"/>
    <w:link w:val="a5"/>
    <w:qFormat/>
    <w:rsid w:val="00383286"/>
    <w:pPr>
      <w:jc w:val="center"/>
    </w:pPr>
    <w:rPr>
      <w:rFonts w:eastAsia="Calibri"/>
      <w:b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rsid w:val="00383286"/>
    <w:rPr>
      <w:rFonts w:ascii="Times New Roman" w:eastAsia="Calibri" w:hAnsi="Times New Roman" w:cs="Times New Roman"/>
      <w:b/>
      <w:sz w:val="28"/>
      <w:szCs w:val="20"/>
      <w:lang w:eastAsia="uk-UA"/>
    </w:rPr>
  </w:style>
  <w:style w:type="paragraph" w:customStyle="1" w:styleId="1">
    <w:name w:val="Абзац списка1"/>
    <w:basedOn w:val="a"/>
    <w:rsid w:val="00383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paragraph" w:styleId="a6">
    <w:name w:val="Normal (Web)"/>
    <w:basedOn w:val="a"/>
    <w:rsid w:val="00383286"/>
    <w:pPr>
      <w:spacing w:before="100" w:beforeAutospacing="1" w:after="100" w:afterAutospacing="1"/>
    </w:pPr>
    <w:rPr>
      <w:rFonts w:eastAsia="Calibri"/>
      <w:lang w:eastAsia="uk-UA"/>
    </w:rPr>
  </w:style>
  <w:style w:type="character" w:styleId="a7">
    <w:name w:val="Hyperlink"/>
    <w:uiPriority w:val="99"/>
    <w:unhideWhenUsed/>
    <w:rsid w:val="003832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38328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286"/>
    <w:rPr>
      <w:rFonts w:ascii="Arial" w:eastAsia="Calibri" w:hAnsi="Arial" w:cs="Arial"/>
      <w:b/>
      <w:bCs/>
      <w:sz w:val="26"/>
      <w:szCs w:val="26"/>
      <w:lang w:eastAsia="uk-UA"/>
    </w:rPr>
  </w:style>
  <w:style w:type="character" w:styleId="a3">
    <w:name w:val="Strong"/>
    <w:qFormat/>
    <w:rsid w:val="00383286"/>
    <w:rPr>
      <w:b/>
      <w:bCs/>
    </w:rPr>
  </w:style>
  <w:style w:type="paragraph" w:styleId="a4">
    <w:name w:val="Title"/>
    <w:basedOn w:val="a"/>
    <w:link w:val="a5"/>
    <w:qFormat/>
    <w:rsid w:val="00383286"/>
    <w:pPr>
      <w:jc w:val="center"/>
    </w:pPr>
    <w:rPr>
      <w:rFonts w:eastAsia="Calibri"/>
      <w:b/>
      <w:sz w:val="28"/>
      <w:szCs w:val="20"/>
      <w:lang w:eastAsia="uk-UA"/>
    </w:rPr>
  </w:style>
  <w:style w:type="character" w:customStyle="1" w:styleId="a5">
    <w:name w:val="Название Знак"/>
    <w:basedOn w:val="a0"/>
    <w:link w:val="a4"/>
    <w:rsid w:val="00383286"/>
    <w:rPr>
      <w:rFonts w:ascii="Times New Roman" w:eastAsia="Calibri" w:hAnsi="Times New Roman" w:cs="Times New Roman"/>
      <w:b/>
      <w:sz w:val="28"/>
      <w:szCs w:val="20"/>
      <w:lang w:eastAsia="uk-UA"/>
    </w:rPr>
  </w:style>
  <w:style w:type="paragraph" w:customStyle="1" w:styleId="1">
    <w:name w:val="Абзац списка1"/>
    <w:basedOn w:val="a"/>
    <w:rsid w:val="003832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paragraph" w:styleId="a6">
    <w:name w:val="Normal (Web)"/>
    <w:basedOn w:val="a"/>
    <w:rsid w:val="00383286"/>
    <w:pPr>
      <w:spacing w:before="100" w:beforeAutospacing="1" w:after="100" w:afterAutospacing="1"/>
    </w:pPr>
    <w:rPr>
      <w:rFonts w:eastAsia="Calibri"/>
      <w:lang w:eastAsia="uk-UA"/>
    </w:rPr>
  </w:style>
  <w:style w:type="character" w:styleId="a7">
    <w:name w:val="Hyperlink"/>
    <w:uiPriority w:val="99"/>
    <w:unhideWhenUsed/>
    <w:rsid w:val="003832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C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5784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Osvitu</dc:creator>
  <cp:keywords/>
  <dc:description/>
  <cp:lastModifiedBy>Viddil Osvitu</cp:lastModifiedBy>
  <cp:revision>25</cp:revision>
  <dcterms:created xsi:type="dcterms:W3CDTF">2021-03-04T12:01:00Z</dcterms:created>
  <dcterms:modified xsi:type="dcterms:W3CDTF">2023-05-01T12:49:00Z</dcterms:modified>
</cp:coreProperties>
</file>