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7DCE" w14:textId="77777777" w:rsidR="00524CD8" w:rsidRPr="00ED0B92" w:rsidRDefault="00524CD8" w:rsidP="00524CD8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Комунальний</w:t>
      </w:r>
      <w:proofErr w:type="spellEnd"/>
      <w:r w:rsidRPr="00ED0B92">
        <w:rPr>
          <w:b/>
          <w:sz w:val="28"/>
          <w:szCs w:val="28"/>
          <w:lang w:val="ru-RU"/>
        </w:rPr>
        <w:t xml:space="preserve"> заклад </w:t>
      </w:r>
      <w:proofErr w:type="spellStart"/>
      <w:r w:rsidRPr="00ED0B92">
        <w:rPr>
          <w:b/>
          <w:sz w:val="28"/>
          <w:szCs w:val="28"/>
          <w:lang w:val="ru-RU"/>
        </w:rPr>
        <w:t>Львівської</w:t>
      </w:r>
      <w:proofErr w:type="spellEnd"/>
      <w:r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обласної</w:t>
      </w:r>
      <w:proofErr w:type="spellEnd"/>
      <w:r w:rsidRPr="00ED0B92">
        <w:rPr>
          <w:b/>
          <w:sz w:val="28"/>
          <w:szCs w:val="28"/>
          <w:lang w:val="ru-RU"/>
        </w:rPr>
        <w:t xml:space="preserve"> ради</w:t>
      </w:r>
    </w:p>
    <w:p w14:paraId="17BA280C" w14:textId="77777777" w:rsidR="00524CD8" w:rsidRPr="00ED0B92" w:rsidRDefault="00524CD8" w:rsidP="00524CD8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 xml:space="preserve"> «</w:t>
      </w:r>
      <w:proofErr w:type="spellStart"/>
      <w:r w:rsidRPr="00ED0B92">
        <w:rPr>
          <w:b/>
          <w:sz w:val="28"/>
          <w:szCs w:val="28"/>
          <w:lang w:val="ru-RU"/>
        </w:rPr>
        <w:t>Львівський</w:t>
      </w:r>
      <w:proofErr w:type="spellEnd"/>
      <w:r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обласний</w:t>
      </w:r>
      <w:proofErr w:type="spellEnd"/>
      <w:r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інститут</w:t>
      </w:r>
      <w:proofErr w:type="spellEnd"/>
      <w:r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післядипломної</w:t>
      </w:r>
      <w:proofErr w:type="spellEnd"/>
      <w:r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педагогічної</w:t>
      </w:r>
      <w:proofErr w:type="spellEnd"/>
      <w:r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освіти</w:t>
      </w:r>
      <w:proofErr w:type="spellEnd"/>
      <w:r w:rsidRPr="00ED0B92">
        <w:rPr>
          <w:b/>
          <w:sz w:val="28"/>
          <w:szCs w:val="28"/>
          <w:lang w:val="ru-RU"/>
        </w:rPr>
        <w:t>»</w:t>
      </w:r>
    </w:p>
    <w:p w14:paraId="5B9F1087" w14:textId="482A8E79" w:rsidR="00524CD8" w:rsidRPr="00ED0B92" w:rsidRDefault="00524CD8" w:rsidP="00524CD8">
      <w:pPr>
        <w:numPr>
          <w:ilvl w:val="12"/>
          <w:numId w:val="0"/>
        </w:numPr>
        <w:spacing w:line="360" w:lineRule="auto"/>
        <w:jc w:val="center"/>
        <w:rPr>
          <w:rFonts w:eastAsia="MS Mincho"/>
          <w:bCs/>
          <w:iCs/>
          <w:sz w:val="28"/>
          <w:szCs w:val="28"/>
          <w:lang w:eastAsia="ja-JP"/>
        </w:rPr>
      </w:pPr>
      <w:r w:rsidRPr="00ED0B92">
        <w:rPr>
          <w:rFonts w:eastAsia="MS Mincho"/>
          <w:bCs/>
          <w:iCs/>
          <w:sz w:val="28"/>
          <w:szCs w:val="28"/>
          <w:lang w:eastAsia="ja-JP"/>
        </w:rPr>
        <w:t xml:space="preserve">Кафедра </w:t>
      </w:r>
      <w:bookmarkStart w:id="0" w:name="_Hlk126134609"/>
      <w:r w:rsidRPr="00D10098">
        <w:rPr>
          <w:bCs/>
          <w:iCs/>
          <w:sz w:val="28"/>
          <w:szCs w:val="28"/>
        </w:rPr>
        <w:t xml:space="preserve">природничо-математичної </w:t>
      </w:r>
      <w:bookmarkEnd w:id="0"/>
      <w:r w:rsidRPr="00ED0B92">
        <w:rPr>
          <w:rFonts w:eastAsia="MS Mincho"/>
          <w:sz w:val="28"/>
          <w:szCs w:val="28"/>
          <w:lang w:eastAsia="ja-JP"/>
        </w:rPr>
        <w:t>освіти</w:t>
      </w:r>
    </w:p>
    <w:p w14:paraId="0049DF6B" w14:textId="77777777" w:rsidR="00524CD8" w:rsidRPr="00ED0B92" w:rsidRDefault="00524CD8" w:rsidP="00524CD8">
      <w:pPr>
        <w:pStyle w:val="a3"/>
        <w:spacing w:line="360" w:lineRule="auto"/>
        <w:jc w:val="right"/>
        <w:rPr>
          <w:sz w:val="28"/>
          <w:szCs w:val="28"/>
          <w:lang w:val="ru-RU"/>
        </w:rPr>
      </w:pPr>
    </w:p>
    <w:p w14:paraId="2D0CAD37" w14:textId="31BD353E" w:rsidR="00524CD8" w:rsidRDefault="00524CD8" w:rsidP="00524CD8">
      <w:pPr>
        <w:pStyle w:val="a3"/>
        <w:spacing w:line="360" w:lineRule="auto"/>
        <w:rPr>
          <w:sz w:val="28"/>
          <w:szCs w:val="28"/>
          <w:lang w:val="ru-RU"/>
        </w:rPr>
      </w:pPr>
    </w:p>
    <w:p w14:paraId="42B062F7" w14:textId="77777777" w:rsidR="00C77D7E" w:rsidRPr="00ED0B92" w:rsidRDefault="00C77D7E" w:rsidP="00524CD8">
      <w:pPr>
        <w:pStyle w:val="a3"/>
        <w:spacing w:line="360" w:lineRule="auto"/>
        <w:rPr>
          <w:sz w:val="28"/>
          <w:szCs w:val="28"/>
          <w:lang w:val="ru-RU"/>
        </w:rPr>
      </w:pPr>
    </w:p>
    <w:p w14:paraId="5A5DEA4D" w14:textId="77777777" w:rsidR="00524CD8" w:rsidRPr="00ED0B92" w:rsidRDefault="00524CD8" w:rsidP="00524CD8">
      <w:pPr>
        <w:pStyle w:val="a3"/>
        <w:spacing w:line="360" w:lineRule="auto"/>
        <w:jc w:val="right"/>
        <w:rPr>
          <w:sz w:val="28"/>
          <w:szCs w:val="28"/>
          <w:lang w:val="ru-RU"/>
        </w:rPr>
      </w:pPr>
    </w:p>
    <w:p w14:paraId="5FF27399" w14:textId="77777777" w:rsidR="00524CD8" w:rsidRDefault="00524CD8" w:rsidP="00524CD8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 xml:space="preserve">ПРОГРАМА ПІДВИЩЕННЯ КВАЛІФІКАЦІЇ </w:t>
      </w:r>
    </w:p>
    <w:p w14:paraId="73499670" w14:textId="65F80C1A" w:rsidR="00524CD8" w:rsidRPr="00ED0B92" w:rsidRDefault="001E16A5" w:rsidP="00524CD8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="00524CD8">
        <w:rPr>
          <w:b/>
          <w:sz w:val="28"/>
          <w:szCs w:val="28"/>
          <w:lang w:val="ru-RU"/>
        </w:rPr>
        <w:t>ЧИТЕЛІВ ГЕОГРАФІЇ</w:t>
      </w:r>
      <w:r w:rsidR="00524CD8" w:rsidRPr="00ED0B92">
        <w:rPr>
          <w:b/>
          <w:sz w:val="28"/>
          <w:szCs w:val="28"/>
          <w:lang w:val="ru-RU"/>
        </w:rPr>
        <w:t xml:space="preserve"> ЗАКЛАДІВ </w:t>
      </w:r>
      <w:r w:rsidR="001774C4">
        <w:rPr>
          <w:b/>
          <w:sz w:val="28"/>
          <w:szCs w:val="28"/>
          <w:lang w:val="ru-RU"/>
        </w:rPr>
        <w:t>ЗАГАЛЬНОЇ СЕРЕДНЬО</w:t>
      </w:r>
      <w:r>
        <w:rPr>
          <w:b/>
          <w:sz w:val="28"/>
          <w:szCs w:val="28"/>
          <w:lang w:val="ru-RU"/>
        </w:rPr>
        <w:t>Ї</w:t>
      </w:r>
      <w:r w:rsidR="001774C4">
        <w:rPr>
          <w:b/>
          <w:sz w:val="28"/>
          <w:szCs w:val="28"/>
          <w:lang w:val="ru-RU"/>
        </w:rPr>
        <w:t xml:space="preserve"> </w:t>
      </w:r>
      <w:r w:rsidR="00524CD8" w:rsidRPr="00ED0B92">
        <w:rPr>
          <w:b/>
          <w:sz w:val="28"/>
          <w:szCs w:val="28"/>
          <w:lang w:val="ru-RU"/>
        </w:rPr>
        <w:t>ОСВІТИ</w:t>
      </w:r>
    </w:p>
    <w:p w14:paraId="1EBD5E0D" w14:textId="469DEB86" w:rsidR="00524CD8" w:rsidRPr="00D76883" w:rsidRDefault="00524CD8" w:rsidP="00D76883">
      <w:pPr>
        <w:jc w:val="center"/>
        <w:rPr>
          <w:rFonts w:eastAsiaTheme="minorHAnsi"/>
          <w:sz w:val="32"/>
          <w:szCs w:val="32"/>
          <w:lang w:eastAsia="en-US"/>
        </w:rPr>
      </w:pPr>
      <w:bookmarkStart w:id="1" w:name="_Hlk100148211"/>
      <w:r w:rsidRPr="00F070F6">
        <w:rPr>
          <w:sz w:val="28"/>
          <w:szCs w:val="28"/>
          <w:lang w:val="ru-RU"/>
        </w:rPr>
        <w:t>«</w:t>
      </w:r>
      <w:r w:rsidR="00D76883" w:rsidRPr="00D76883">
        <w:rPr>
          <w:rFonts w:eastAsiaTheme="minorHAnsi"/>
          <w:sz w:val="32"/>
          <w:szCs w:val="32"/>
          <w:lang w:eastAsia="en-US"/>
        </w:rPr>
        <w:t xml:space="preserve">Формування природничої та </w:t>
      </w:r>
      <w:proofErr w:type="spellStart"/>
      <w:r w:rsidR="00D76883" w:rsidRPr="00D76883">
        <w:rPr>
          <w:rFonts w:eastAsiaTheme="minorHAnsi"/>
          <w:sz w:val="32"/>
          <w:szCs w:val="32"/>
          <w:lang w:eastAsia="en-US"/>
        </w:rPr>
        <w:t>інформаційно</w:t>
      </w:r>
      <w:proofErr w:type="spellEnd"/>
      <w:r w:rsidR="00D76883" w:rsidRPr="00D76883">
        <w:rPr>
          <w:rFonts w:eastAsiaTheme="minorHAnsi"/>
          <w:sz w:val="32"/>
          <w:szCs w:val="32"/>
          <w:lang w:eastAsia="en-US"/>
        </w:rPr>
        <w:t xml:space="preserve"> – комунікаційної </w:t>
      </w:r>
      <w:proofErr w:type="spellStart"/>
      <w:r w:rsidR="00D76883" w:rsidRPr="00D76883">
        <w:rPr>
          <w:rFonts w:eastAsiaTheme="minorHAnsi"/>
          <w:sz w:val="32"/>
          <w:szCs w:val="32"/>
          <w:lang w:eastAsia="en-US"/>
        </w:rPr>
        <w:t>компетентн</w:t>
      </w:r>
      <w:r w:rsidR="001774C4">
        <w:rPr>
          <w:rFonts w:eastAsiaTheme="minorHAnsi"/>
          <w:sz w:val="32"/>
          <w:szCs w:val="32"/>
          <w:lang w:eastAsia="en-US"/>
        </w:rPr>
        <w:t>о</w:t>
      </w:r>
      <w:r w:rsidR="00D76883" w:rsidRPr="00D76883">
        <w:rPr>
          <w:rFonts w:eastAsiaTheme="minorHAnsi"/>
          <w:sz w:val="32"/>
          <w:szCs w:val="32"/>
          <w:lang w:eastAsia="en-US"/>
        </w:rPr>
        <w:t>стей</w:t>
      </w:r>
      <w:proofErr w:type="spellEnd"/>
      <w:r w:rsidR="00D76883" w:rsidRPr="00D76883">
        <w:rPr>
          <w:rFonts w:eastAsiaTheme="minorHAnsi"/>
          <w:sz w:val="32"/>
          <w:szCs w:val="32"/>
          <w:lang w:eastAsia="en-US"/>
        </w:rPr>
        <w:t xml:space="preserve"> на уроках географії</w:t>
      </w:r>
      <w:r w:rsidRPr="00F070F6">
        <w:rPr>
          <w:sz w:val="28"/>
          <w:szCs w:val="28"/>
          <w:lang w:val="ru-RU"/>
        </w:rPr>
        <w:t>»</w:t>
      </w:r>
    </w:p>
    <w:bookmarkEnd w:id="1"/>
    <w:p w14:paraId="61CDC946" w14:textId="77777777" w:rsidR="00524CD8" w:rsidRPr="00ED0B92" w:rsidRDefault="00524CD8" w:rsidP="00524CD8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</w:p>
    <w:p w14:paraId="2EAF773F" w14:textId="77777777" w:rsidR="00524CD8" w:rsidRPr="00ED0B92" w:rsidRDefault="00524CD8" w:rsidP="00524CD8">
      <w:pPr>
        <w:spacing w:line="360" w:lineRule="auto"/>
        <w:jc w:val="center"/>
        <w:rPr>
          <w:rFonts w:ascii="Verdana" w:hAnsi="Verdana"/>
          <w:b/>
          <w:sz w:val="28"/>
          <w:szCs w:val="28"/>
          <w:lang w:val="ru-RU"/>
        </w:rPr>
      </w:pPr>
    </w:p>
    <w:p w14:paraId="1C7E662F" w14:textId="77777777" w:rsidR="00524CD8" w:rsidRPr="00ED0B92" w:rsidRDefault="00524CD8" w:rsidP="00524CD8">
      <w:pPr>
        <w:spacing w:line="360" w:lineRule="auto"/>
        <w:rPr>
          <w:sz w:val="28"/>
          <w:szCs w:val="28"/>
          <w:lang w:val="ru-RU"/>
        </w:rPr>
      </w:pPr>
    </w:p>
    <w:p w14:paraId="3822D8B0" w14:textId="77777777" w:rsidR="00524CD8" w:rsidRPr="00ED0B92" w:rsidRDefault="00524CD8" w:rsidP="00524CD8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ED0B92">
        <w:rPr>
          <w:sz w:val="28"/>
          <w:szCs w:val="28"/>
          <w:lang w:val="ru-RU"/>
        </w:rPr>
        <w:t>Програма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підвищення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кваліфікації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розглянута</w:t>
      </w:r>
      <w:proofErr w:type="spellEnd"/>
      <w:r w:rsidRPr="00ED0B92">
        <w:rPr>
          <w:sz w:val="28"/>
          <w:szCs w:val="28"/>
          <w:lang w:val="ru-RU"/>
        </w:rPr>
        <w:t xml:space="preserve"> і рекомендована</w:t>
      </w:r>
    </w:p>
    <w:p w14:paraId="2BDFB9F2" w14:textId="3F6D2378" w:rsidR="00524CD8" w:rsidRPr="00ED0B92" w:rsidRDefault="00524CD8" w:rsidP="00524CD8">
      <w:pPr>
        <w:spacing w:line="360" w:lineRule="auto"/>
        <w:jc w:val="center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 xml:space="preserve">до </w:t>
      </w:r>
      <w:proofErr w:type="spellStart"/>
      <w:r w:rsidRPr="00ED0B92">
        <w:rPr>
          <w:sz w:val="28"/>
          <w:szCs w:val="28"/>
          <w:lang w:val="ru-RU"/>
        </w:rPr>
        <w:t>затвердження</w:t>
      </w:r>
      <w:proofErr w:type="spellEnd"/>
      <w:r w:rsidRPr="00ED0B92">
        <w:rPr>
          <w:sz w:val="28"/>
          <w:szCs w:val="28"/>
          <w:lang w:val="ru-RU"/>
        </w:rPr>
        <w:t xml:space="preserve"> на </w:t>
      </w:r>
      <w:proofErr w:type="spellStart"/>
      <w:r w:rsidRPr="00ED0B92">
        <w:rPr>
          <w:sz w:val="28"/>
          <w:szCs w:val="28"/>
          <w:lang w:val="ru-RU"/>
        </w:rPr>
        <w:t>засіданні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кафедри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r w:rsidR="006F317E" w:rsidRPr="00D10098">
        <w:rPr>
          <w:bCs/>
          <w:iCs/>
          <w:sz w:val="28"/>
          <w:szCs w:val="28"/>
        </w:rPr>
        <w:t xml:space="preserve">природничо-математичної </w:t>
      </w:r>
      <w:proofErr w:type="spellStart"/>
      <w:r w:rsidRPr="00ED0B92">
        <w:rPr>
          <w:sz w:val="28"/>
          <w:szCs w:val="28"/>
          <w:lang w:val="ru-RU"/>
        </w:rPr>
        <w:t>освіти</w:t>
      </w:r>
      <w:proofErr w:type="spellEnd"/>
    </w:p>
    <w:p w14:paraId="40ED42DE" w14:textId="64BE22FA" w:rsidR="00524CD8" w:rsidRPr="00ED0B92" w:rsidRDefault="006458A5" w:rsidP="00524CD8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</w:t>
      </w:r>
      <w:r w:rsidR="000B546D">
        <w:rPr>
          <w:i/>
          <w:sz w:val="28"/>
          <w:szCs w:val="28"/>
          <w:lang w:val="ru-RU"/>
        </w:rPr>
        <w:t>(протокол №</w:t>
      </w:r>
      <w:r w:rsidR="000B546D">
        <w:rPr>
          <w:i/>
          <w:sz w:val="28"/>
          <w:szCs w:val="28"/>
        </w:rPr>
        <w:t>2-2   від      23.02. 2023 р.)</w:t>
      </w:r>
      <w:bookmarkStart w:id="2" w:name="_GoBack"/>
      <w:bookmarkEnd w:id="2"/>
    </w:p>
    <w:p w14:paraId="692B2333" w14:textId="77777777" w:rsidR="00524CD8" w:rsidRPr="00ED0B92" w:rsidRDefault="00524CD8" w:rsidP="00524CD8">
      <w:pPr>
        <w:spacing w:line="360" w:lineRule="auto"/>
        <w:jc w:val="right"/>
        <w:rPr>
          <w:sz w:val="28"/>
          <w:szCs w:val="28"/>
          <w:lang w:val="ru-RU"/>
        </w:rPr>
      </w:pPr>
    </w:p>
    <w:p w14:paraId="36F25297" w14:textId="4E9CC529" w:rsidR="00524CD8" w:rsidRPr="00524CD8" w:rsidRDefault="00524CD8" w:rsidP="00524CD8">
      <w:pPr>
        <w:spacing w:line="360" w:lineRule="auto"/>
        <w:jc w:val="right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 xml:space="preserve">       </w:t>
      </w:r>
      <w:proofErr w:type="spellStart"/>
      <w:r w:rsidRPr="00524CD8">
        <w:rPr>
          <w:sz w:val="28"/>
          <w:szCs w:val="28"/>
          <w:lang w:val="ru-RU"/>
        </w:rPr>
        <w:t>Завідувач</w:t>
      </w:r>
      <w:proofErr w:type="spellEnd"/>
      <w:r w:rsidRPr="00524CD8">
        <w:rPr>
          <w:sz w:val="28"/>
          <w:szCs w:val="28"/>
          <w:lang w:val="ru-RU"/>
        </w:rPr>
        <w:t xml:space="preserve"> </w:t>
      </w:r>
      <w:proofErr w:type="spellStart"/>
      <w:r w:rsidRPr="00524CD8">
        <w:rPr>
          <w:sz w:val="28"/>
          <w:szCs w:val="28"/>
          <w:lang w:val="ru-RU"/>
        </w:rPr>
        <w:t>кафедри</w:t>
      </w:r>
      <w:proofErr w:type="spellEnd"/>
      <w:r w:rsidRPr="00524CD8">
        <w:rPr>
          <w:sz w:val="28"/>
          <w:szCs w:val="28"/>
          <w:lang w:val="ru-RU"/>
        </w:rPr>
        <w:t xml:space="preserve">                   </w:t>
      </w:r>
      <w:r w:rsidRPr="00524CD8">
        <w:rPr>
          <w:sz w:val="28"/>
          <w:szCs w:val="28"/>
        </w:rPr>
        <w:t>Олександр ШАПОВАЛОВСЬКИЙ</w:t>
      </w:r>
      <w:r w:rsidRPr="00524CD8">
        <w:rPr>
          <w:sz w:val="28"/>
          <w:szCs w:val="28"/>
          <w:lang w:val="ru-RU"/>
        </w:rPr>
        <w:t xml:space="preserve">                         </w:t>
      </w:r>
    </w:p>
    <w:p w14:paraId="09573663" w14:textId="77777777" w:rsidR="00524CD8" w:rsidRDefault="00524CD8" w:rsidP="00524CD8">
      <w:pPr>
        <w:spacing w:line="360" w:lineRule="auto"/>
        <w:rPr>
          <w:sz w:val="28"/>
          <w:szCs w:val="28"/>
          <w:lang w:val="ru-RU"/>
        </w:rPr>
      </w:pPr>
    </w:p>
    <w:p w14:paraId="71CE2B09" w14:textId="77777777" w:rsidR="00524CD8" w:rsidRPr="00ED0B92" w:rsidRDefault="00524CD8" w:rsidP="00524CD8">
      <w:pPr>
        <w:spacing w:line="360" w:lineRule="auto"/>
        <w:rPr>
          <w:sz w:val="28"/>
          <w:szCs w:val="28"/>
          <w:lang w:val="ru-RU"/>
        </w:rPr>
      </w:pPr>
    </w:p>
    <w:p w14:paraId="59696EE6" w14:textId="77777777" w:rsidR="006F317E" w:rsidRDefault="00524CD8" w:rsidP="006F317E">
      <w:pPr>
        <w:spacing w:line="360" w:lineRule="auto"/>
        <w:jc w:val="right"/>
        <w:rPr>
          <w:sz w:val="28"/>
          <w:lang w:val="ru-RU"/>
        </w:rPr>
      </w:pPr>
      <w:r w:rsidRPr="006F317E">
        <w:rPr>
          <w:sz w:val="28"/>
          <w:lang w:val="ru-RU"/>
        </w:rPr>
        <w:t xml:space="preserve">                             </w:t>
      </w:r>
      <w:proofErr w:type="spellStart"/>
      <w:r w:rsidRPr="006F317E">
        <w:rPr>
          <w:sz w:val="28"/>
          <w:lang w:val="ru-RU"/>
        </w:rPr>
        <w:t>Програма</w:t>
      </w:r>
      <w:proofErr w:type="spellEnd"/>
      <w:r w:rsidRPr="006F317E">
        <w:rPr>
          <w:sz w:val="28"/>
          <w:lang w:val="ru-RU"/>
        </w:rPr>
        <w:t xml:space="preserve"> </w:t>
      </w:r>
      <w:proofErr w:type="spellStart"/>
      <w:r w:rsidRPr="006F317E">
        <w:rPr>
          <w:sz w:val="28"/>
          <w:lang w:val="ru-RU"/>
        </w:rPr>
        <w:t>підвищення</w:t>
      </w:r>
      <w:proofErr w:type="spellEnd"/>
      <w:r w:rsidRPr="006F317E">
        <w:rPr>
          <w:sz w:val="28"/>
          <w:lang w:val="ru-RU"/>
        </w:rPr>
        <w:t xml:space="preserve"> </w:t>
      </w:r>
      <w:proofErr w:type="spellStart"/>
      <w:r w:rsidRPr="006F317E">
        <w:rPr>
          <w:sz w:val="28"/>
          <w:lang w:val="ru-RU"/>
        </w:rPr>
        <w:t>кваліфікації</w:t>
      </w:r>
      <w:proofErr w:type="spellEnd"/>
      <w:r w:rsidRPr="006F317E">
        <w:rPr>
          <w:sz w:val="28"/>
          <w:lang w:val="ru-RU"/>
        </w:rPr>
        <w:t xml:space="preserve"> </w:t>
      </w:r>
      <w:proofErr w:type="spellStart"/>
      <w:r w:rsidRPr="006F317E">
        <w:rPr>
          <w:sz w:val="28"/>
          <w:lang w:val="ru-RU"/>
        </w:rPr>
        <w:t>затверджена</w:t>
      </w:r>
      <w:proofErr w:type="spellEnd"/>
    </w:p>
    <w:p w14:paraId="3352CC80" w14:textId="4352C557" w:rsidR="00524CD8" w:rsidRPr="006F317E" w:rsidRDefault="00524CD8" w:rsidP="006F317E">
      <w:pPr>
        <w:spacing w:line="360" w:lineRule="auto"/>
        <w:jc w:val="right"/>
        <w:rPr>
          <w:sz w:val="28"/>
          <w:lang w:val="ru-RU"/>
        </w:rPr>
      </w:pPr>
      <w:r w:rsidRPr="006F317E">
        <w:rPr>
          <w:sz w:val="28"/>
          <w:lang w:val="ru-RU"/>
        </w:rPr>
        <w:t xml:space="preserve"> </w:t>
      </w:r>
      <w:proofErr w:type="spellStart"/>
      <w:r w:rsidRPr="006F317E">
        <w:rPr>
          <w:sz w:val="28"/>
          <w:lang w:val="ru-RU"/>
        </w:rPr>
        <w:t>науково</w:t>
      </w:r>
      <w:proofErr w:type="spellEnd"/>
      <w:r w:rsidRPr="006F317E">
        <w:rPr>
          <w:sz w:val="28"/>
          <w:lang w:val="ru-RU"/>
        </w:rPr>
        <w:t>-методичною радою</w:t>
      </w:r>
    </w:p>
    <w:p w14:paraId="0A7C1249" w14:textId="77777777" w:rsidR="00524CD8" w:rsidRPr="006F317E" w:rsidRDefault="00524CD8" w:rsidP="00524CD8">
      <w:pPr>
        <w:spacing w:line="360" w:lineRule="auto"/>
        <w:jc w:val="right"/>
        <w:rPr>
          <w:i/>
          <w:sz w:val="32"/>
          <w:szCs w:val="28"/>
          <w:lang w:val="ru-RU"/>
        </w:rPr>
      </w:pPr>
    </w:p>
    <w:p w14:paraId="54D62E72" w14:textId="77777777" w:rsidR="00524CD8" w:rsidRPr="00ED0B92" w:rsidRDefault="00524CD8" w:rsidP="00524CD8">
      <w:pPr>
        <w:spacing w:line="360" w:lineRule="auto"/>
        <w:jc w:val="right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(протокол № __ </w:t>
      </w:r>
      <w:proofErr w:type="spellStart"/>
      <w:r w:rsidRPr="00ED0B92">
        <w:rPr>
          <w:i/>
          <w:sz w:val="28"/>
          <w:szCs w:val="28"/>
          <w:lang w:val="ru-RU"/>
        </w:rPr>
        <w:t>від</w:t>
      </w:r>
      <w:proofErr w:type="spellEnd"/>
      <w:r w:rsidRPr="00ED0B92">
        <w:rPr>
          <w:i/>
          <w:sz w:val="28"/>
          <w:szCs w:val="28"/>
          <w:lang w:val="ru-RU"/>
        </w:rPr>
        <w:t xml:space="preserve"> ___._____.202</w:t>
      </w:r>
      <w:r>
        <w:rPr>
          <w:i/>
          <w:sz w:val="28"/>
          <w:szCs w:val="28"/>
          <w:lang w:val="ru-RU"/>
        </w:rPr>
        <w:t>3</w:t>
      </w:r>
      <w:r w:rsidRPr="00ED0B92">
        <w:rPr>
          <w:i/>
          <w:sz w:val="28"/>
          <w:szCs w:val="28"/>
          <w:lang w:val="ru-RU"/>
        </w:rPr>
        <w:t xml:space="preserve"> р.)</w:t>
      </w:r>
    </w:p>
    <w:p w14:paraId="37C0A089" w14:textId="77777777" w:rsidR="00524CD8" w:rsidRPr="00ED0B92" w:rsidRDefault="00524CD8" w:rsidP="00524CD8">
      <w:pPr>
        <w:spacing w:line="360" w:lineRule="auto"/>
        <w:jc w:val="center"/>
        <w:rPr>
          <w:sz w:val="28"/>
          <w:szCs w:val="28"/>
          <w:lang w:val="ru-RU"/>
        </w:rPr>
      </w:pPr>
    </w:p>
    <w:p w14:paraId="5A075285" w14:textId="65F58E7B" w:rsidR="00524CD8" w:rsidRDefault="00524CD8" w:rsidP="00524CD8">
      <w:pPr>
        <w:spacing w:before="1" w:line="360" w:lineRule="auto"/>
        <w:ind w:right="1124"/>
        <w:rPr>
          <w:b/>
          <w:w w:val="105"/>
          <w:sz w:val="28"/>
          <w:szCs w:val="28"/>
          <w:lang w:val="ru-RU"/>
        </w:rPr>
      </w:pPr>
    </w:p>
    <w:p w14:paraId="1868008B" w14:textId="77777777" w:rsidR="00524CD8" w:rsidRPr="00ED0B92" w:rsidRDefault="00524CD8" w:rsidP="00524CD8">
      <w:pPr>
        <w:spacing w:before="1" w:line="360" w:lineRule="auto"/>
        <w:ind w:right="1124"/>
        <w:rPr>
          <w:b/>
          <w:w w:val="105"/>
          <w:sz w:val="28"/>
          <w:szCs w:val="28"/>
          <w:lang w:val="ru-RU"/>
        </w:rPr>
      </w:pPr>
    </w:p>
    <w:p w14:paraId="43423ACC" w14:textId="77777777" w:rsidR="00524CD8" w:rsidRPr="00524CD8" w:rsidRDefault="00524CD8" w:rsidP="00524CD8">
      <w:pPr>
        <w:spacing w:before="1" w:line="360" w:lineRule="auto"/>
        <w:ind w:right="1124"/>
        <w:jc w:val="center"/>
        <w:rPr>
          <w:b/>
          <w:i/>
          <w:iCs/>
          <w:w w:val="105"/>
          <w:sz w:val="28"/>
          <w:szCs w:val="28"/>
          <w:lang w:val="ru-RU"/>
        </w:rPr>
      </w:pPr>
      <w:r w:rsidRPr="00524CD8">
        <w:rPr>
          <w:i/>
          <w:iCs/>
          <w:sz w:val="28"/>
          <w:szCs w:val="28"/>
          <w:lang w:val="ru-RU"/>
        </w:rPr>
        <w:t xml:space="preserve">Голова </w:t>
      </w:r>
      <w:proofErr w:type="spellStart"/>
      <w:r w:rsidRPr="00524CD8">
        <w:rPr>
          <w:i/>
          <w:iCs/>
          <w:sz w:val="28"/>
          <w:szCs w:val="28"/>
          <w:lang w:val="ru-RU"/>
        </w:rPr>
        <w:t>науково-методичної</w:t>
      </w:r>
      <w:proofErr w:type="spellEnd"/>
      <w:r w:rsidRPr="00524CD8">
        <w:rPr>
          <w:i/>
          <w:iCs/>
          <w:sz w:val="28"/>
          <w:szCs w:val="28"/>
          <w:lang w:val="ru-RU"/>
        </w:rPr>
        <w:t xml:space="preserve"> ради</w:t>
      </w:r>
      <w:r w:rsidRPr="00524CD8">
        <w:rPr>
          <w:i/>
          <w:iCs/>
          <w:sz w:val="28"/>
          <w:szCs w:val="28"/>
          <w:lang w:val="ru-RU"/>
        </w:rPr>
        <w:tab/>
      </w:r>
      <w:r w:rsidRPr="00524CD8">
        <w:rPr>
          <w:i/>
          <w:iCs/>
          <w:sz w:val="28"/>
          <w:szCs w:val="28"/>
          <w:lang w:val="ru-RU"/>
        </w:rPr>
        <w:tab/>
      </w:r>
      <w:r w:rsidRPr="00524CD8">
        <w:rPr>
          <w:i/>
          <w:iCs/>
          <w:sz w:val="28"/>
          <w:szCs w:val="28"/>
          <w:lang w:val="ru-RU"/>
        </w:rPr>
        <w:tab/>
      </w:r>
      <w:r w:rsidRPr="00524CD8">
        <w:rPr>
          <w:i/>
          <w:iCs/>
          <w:sz w:val="28"/>
          <w:szCs w:val="28"/>
          <w:lang w:val="ru-RU"/>
        </w:rPr>
        <w:tab/>
      </w:r>
      <w:proofErr w:type="spellStart"/>
      <w:r w:rsidRPr="00524CD8">
        <w:rPr>
          <w:i/>
          <w:iCs/>
          <w:sz w:val="28"/>
          <w:szCs w:val="28"/>
          <w:lang w:val="ru-RU"/>
        </w:rPr>
        <w:t>Павло</w:t>
      </w:r>
      <w:proofErr w:type="spellEnd"/>
      <w:r w:rsidRPr="00524CD8">
        <w:rPr>
          <w:i/>
          <w:iCs/>
          <w:sz w:val="28"/>
          <w:szCs w:val="28"/>
          <w:lang w:val="ru-RU"/>
        </w:rPr>
        <w:t xml:space="preserve"> ХОБЗЕЙ</w:t>
      </w:r>
    </w:p>
    <w:p w14:paraId="5ED6813E" w14:textId="77777777" w:rsidR="00524CD8" w:rsidRDefault="00524CD8" w:rsidP="00524CD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47183C2" w14:textId="77777777" w:rsidR="00D80FAC" w:rsidRDefault="00D80FAC" w:rsidP="00D80FAC">
      <w:pPr>
        <w:spacing w:line="360" w:lineRule="auto"/>
        <w:rPr>
          <w:b/>
          <w:sz w:val="28"/>
          <w:szCs w:val="28"/>
          <w:lang w:val="ru-RU"/>
        </w:rPr>
      </w:pPr>
    </w:p>
    <w:p w14:paraId="072A5246" w14:textId="2A204E88" w:rsidR="00524CD8" w:rsidRPr="00ED0B92" w:rsidRDefault="00524CD8" w:rsidP="00D80FA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lastRenderedPageBreak/>
        <w:t>І. ЗАГАЛЬНІ ВІДОМОСТІ</w:t>
      </w:r>
    </w:p>
    <w:p w14:paraId="7DA2EB51" w14:textId="77777777" w:rsidR="00524CD8" w:rsidRDefault="00524CD8" w:rsidP="007A143D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6E2A82DA" w14:textId="795AF30B" w:rsidR="00524CD8" w:rsidRPr="00D76883" w:rsidRDefault="00524CD8" w:rsidP="007A143D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ED0B92">
        <w:rPr>
          <w:b/>
          <w:sz w:val="28"/>
          <w:szCs w:val="28"/>
          <w:lang w:val="ru-RU"/>
        </w:rPr>
        <w:t>Найменування</w:t>
      </w:r>
      <w:proofErr w:type="spellEnd"/>
      <w:r w:rsidRPr="00ED0B92">
        <w:rPr>
          <w:b/>
          <w:sz w:val="28"/>
          <w:szCs w:val="28"/>
          <w:lang w:val="ru-RU"/>
        </w:rPr>
        <w:t xml:space="preserve">: </w:t>
      </w:r>
      <w:proofErr w:type="spellStart"/>
      <w:r w:rsidRPr="00D76883">
        <w:rPr>
          <w:sz w:val="28"/>
          <w:szCs w:val="28"/>
          <w:lang w:val="ru-RU"/>
        </w:rPr>
        <w:t>програма</w:t>
      </w:r>
      <w:proofErr w:type="spellEnd"/>
      <w:r w:rsidRPr="00D76883">
        <w:rPr>
          <w:sz w:val="28"/>
          <w:szCs w:val="28"/>
          <w:lang w:val="ru-RU"/>
        </w:rPr>
        <w:t xml:space="preserve"> </w:t>
      </w:r>
      <w:proofErr w:type="spellStart"/>
      <w:r w:rsidRPr="00D76883">
        <w:rPr>
          <w:sz w:val="28"/>
          <w:szCs w:val="28"/>
          <w:lang w:val="ru-RU"/>
        </w:rPr>
        <w:t>підвищення</w:t>
      </w:r>
      <w:proofErr w:type="spellEnd"/>
      <w:r w:rsidRPr="00D76883">
        <w:rPr>
          <w:sz w:val="28"/>
          <w:szCs w:val="28"/>
          <w:lang w:val="ru-RU"/>
        </w:rPr>
        <w:t xml:space="preserve"> </w:t>
      </w:r>
      <w:proofErr w:type="spellStart"/>
      <w:r w:rsidRPr="00D76883">
        <w:rPr>
          <w:sz w:val="28"/>
          <w:szCs w:val="28"/>
          <w:lang w:val="ru-RU"/>
        </w:rPr>
        <w:t>кваліфікації</w:t>
      </w:r>
      <w:proofErr w:type="spellEnd"/>
      <w:r w:rsidRPr="00D76883">
        <w:rPr>
          <w:sz w:val="28"/>
          <w:szCs w:val="28"/>
          <w:lang w:val="ru-RU"/>
        </w:rPr>
        <w:t xml:space="preserve"> </w:t>
      </w:r>
      <w:proofErr w:type="spellStart"/>
      <w:r w:rsidR="001E16A5">
        <w:rPr>
          <w:sz w:val="28"/>
          <w:szCs w:val="28"/>
          <w:lang w:val="ru-RU"/>
        </w:rPr>
        <w:t>у</w:t>
      </w:r>
      <w:r w:rsidRPr="00D76883">
        <w:rPr>
          <w:sz w:val="28"/>
          <w:szCs w:val="28"/>
          <w:lang w:val="ru-RU"/>
        </w:rPr>
        <w:t>чителів</w:t>
      </w:r>
      <w:proofErr w:type="spellEnd"/>
      <w:r w:rsidRPr="00D76883">
        <w:rPr>
          <w:sz w:val="28"/>
          <w:szCs w:val="28"/>
          <w:lang w:val="ru-RU"/>
        </w:rPr>
        <w:t xml:space="preserve"> </w:t>
      </w:r>
      <w:proofErr w:type="spellStart"/>
      <w:r w:rsidRPr="00D76883">
        <w:rPr>
          <w:sz w:val="28"/>
          <w:szCs w:val="28"/>
          <w:lang w:val="ru-RU"/>
        </w:rPr>
        <w:t>географії</w:t>
      </w:r>
      <w:proofErr w:type="spellEnd"/>
      <w:r w:rsidRPr="00D76883">
        <w:rPr>
          <w:sz w:val="28"/>
          <w:szCs w:val="28"/>
          <w:lang w:val="ru-RU"/>
        </w:rPr>
        <w:t xml:space="preserve"> </w:t>
      </w:r>
      <w:proofErr w:type="spellStart"/>
      <w:r w:rsidRPr="00D76883">
        <w:rPr>
          <w:sz w:val="28"/>
          <w:szCs w:val="28"/>
          <w:lang w:val="ru-RU"/>
        </w:rPr>
        <w:t>закладів</w:t>
      </w:r>
      <w:proofErr w:type="spellEnd"/>
      <w:r w:rsidRPr="00D76883">
        <w:rPr>
          <w:sz w:val="28"/>
          <w:szCs w:val="28"/>
          <w:lang w:val="ru-RU"/>
        </w:rPr>
        <w:t xml:space="preserve"> </w:t>
      </w:r>
      <w:proofErr w:type="spellStart"/>
      <w:r w:rsidR="001774C4">
        <w:rPr>
          <w:sz w:val="28"/>
          <w:szCs w:val="28"/>
          <w:lang w:val="ru-RU"/>
        </w:rPr>
        <w:t>загальн</w:t>
      </w:r>
      <w:r w:rsidR="001E16A5">
        <w:rPr>
          <w:sz w:val="28"/>
          <w:szCs w:val="28"/>
          <w:lang w:val="ru-RU"/>
        </w:rPr>
        <w:t>о</w:t>
      </w:r>
      <w:r w:rsidR="001774C4">
        <w:rPr>
          <w:sz w:val="28"/>
          <w:szCs w:val="28"/>
          <w:lang w:val="ru-RU"/>
        </w:rPr>
        <w:t>ї</w:t>
      </w:r>
      <w:proofErr w:type="spellEnd"/>
      <w:r w:rsidR="001774C4">
        <w:rPr>
          <w:sz w:val="28"/>
          <w:szCs w:val="28"/>
          <w:lang w:val="ru-RU"/>
        </w:rPr>
        <w:t xml:space="preserve"> </w:t>
      </w:r>
      <w:proofErr w:type="spellStart"/>
      <w:r w:rsidR="001774C4">
        <w:rPr>
          <w:sz w:val="28"/>
          <w:szCs w:val="28"/>
          <w:lang w:val="ru-RU"/>
        </w:rPr>
        <w:t>середньої</w:t>
      </w:r>
      <w:proofErr w:type="spellEnd"/>
      <w:r w:rsidR="001774C4">
        <w:rPr>
          <w:sz w:val="28"/>
          <w:szCs w:val="28"/>
          <w:lang w:val="ru-RU"/>
        </w:rPr>
        <w:t xml:space="preserve"> </w:t>
      </w:r>
      <w:proofErr w:type="spellStart"/>
      <w:r w:rsidRPr="00D76883">
        <w:rPr>
          <w:sz w:val="28"/>
          <w:szCs w:val="28"/>
          <w:lang w:val="ru-RU"/>
        </w:rPr>
        <w:t>освіти</w:t>
      </w:r>
      <w:proofErr w:type="spellEnd"/>
      <w:r w:rsidRPr="00D76883">
        <w:rPr>
          <w:sz w:val="28"/>
          <w:szCs w:val="28"/>
          <w:lang w:val="ru-RU"/>
        </w:rPr>
        <w:t xml:space="preserve"> «</w:t>
      </w:r>
      <w:r w:rsidR="00D76883" w:rsidRPr="00D76883">
        <w:rPr>
          <w:rFonts w:eastAsiaTheme="minorHAnsi"/>
          <w:sz w:val="28"/>
          <w:szCs w:val="28"/>
          <w:lang w:eastAsia="en-US"/>
        </w:rPr>
        <w:t xml:space="preserve">Формування </w:t>
      </w:r>
      <w:bookmarkStart w:id="3" w:name="_Hlk126846704"/>
      <w:r w:rsidR="00D76883" w:rsidRPr="00D76883">
        <w:rPr>
          <w:rFonts w:eastAsiaTheme="minorHAnsi"/>
          <w:sz w:val="28"/>
          <w:szCs w:val="28"/>
          <w:lang w:eastAsia="en-US"/>
        </w:rPr>
        <w:t xml:space="preserve">природничої та </w:t>
      </w:r>
      <w:proofErr w:type="spellStart"/>
      <w:r w:rsidR="00D76883" w:rsidRPr="00D76883">
        <w:rPr>
          <w:rFonts w:eastAsiaTheme="minorHAnsi"/>
          <w:sz w:val="28"/>
          <w:szCs w:val="28"/>
          <w:lang w:eastAsia="en-US"/>
        </w:rPr>
        <w:t>інформаційно</w:t>
      </w:r>
      <w:proofErr w:type="spellEnd"/>
      <w:r w:rsidR="00D76883" w:rsidRPr="00D76883">
        <w:rPr>
          <w:rFonts w:eastAsiaTheme="minorHAnsi"/>
          <w:sz w:val="28"/>
          <w:szCs w:val="28"/>
          <w:lang w:eastAsia="en-US"/>
        </w:rPr>
        <w:t xml:space="preserve"> – комунікаційної</w:t>
      </w:r>
      <w:bookmarkEnd w:id="3"/>
      <w:r w:rsidR="00D76883" w:rsidRPr="00D7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76883" w:rsidRPr="00D76883">
        <w:rPr>
          <w:rFonts w:eastAsiaTheme="minorHAnsi"/>
          <w:sz w:val="28"/>
          <w:szCs w:val="28"/>
          <w:lang w:eastAsia="en-US"/>
        </w:rPr>
        <w:t>компетентн</w:t>
      </w:r>
      <w:r w:rsidR="001774C4">
        <w:rPr>
          <w:rFonts w:eastAsiaTheme="minorHAnsi"/>
          <w:sz w:val="28"/>
          <w:szCs w:val="28"/>
          <w:lang w:eastAsia="en-US"/>
        </w:rPr>
        <w:t>о</w:t>
      </w:r>
      <w:r w:rsidR="00D76883" w:rsidRPr="00D76883">
        <w:rPr>
          <w:rFonts w:eastAsiaTheme="minorHAnsi"/>
          <w:sz w:val="28"/>
          <w:szCs w:val="28"/>
          <w:lang w:eastAsia="en-US"/>
        </w:rPr>
        <w:t>стей</w:t>
      </w:r>
      <w:proofErr w:type="spellEnd"/>
      <w:r w:rsidR="00D76883" w:rsidRPr="00D76883">
        <w:rPr>
          <w:rFonts w:eastAsiaTheme="minorHAnsi"/>
          <w:sz w:val="28"/>
          <w:szCs w:val="28"/>
          <w:lang w:eastAsia="en-US"/>
        </w:rPr>
        <w:t xml:space="preserve"> на уроках географії</w:t>
      </w:r>
      <w:r w:rsidRPr="00D76883">
        <w:rPr>
          <w:sz w:val="28"/>
          <w:szCs w:val="28"/>
          <w:lang w:val="ru-RU"/>
        </w:rPr>
        <w:t>»</w:t>
      </w:r>
      <w:r w:rsidR="007A143D">
        <w:rPr>
          <w:sz w:val="28"/>
          <w:szCs w:val="28"/>
          <w:lang w:val="ru-RU"/>
        </w:rPr>
        <w:t>.</w:t>
      </w:r>
    </w:p>
    <w:p w14:paraId="6FEACBEB" w14:textId="77777777" w:rsidR="00524CD8" w:rsidRPr="00A3405F" w:rsidRDefault="00524CD8" w:rsidP="007A143D">
      <w:pPr>
        <w:spacing w:line="360" w:lineRule="auto"/>
        <w:contextualSpacing/>
        <w:jc w:val="both"/>
        <w:rPr>
          <w:b/>
          <w:sz w:val="28"/>
          <w:szCs w:val="28"/>
        </w:rPr>
      </w:pPr>
    </w:p>
    <w:p w14:paraId="1D9DF7C6" w14:textId="521F4F2B" w:rsidR="00524CD8" w:rsidRDefault="00524CD8" w:rsidP="007A143D">
      <w:pPr>
        <w:spacing w:line="360" w:lineRule="auto"/>
        <w:contextualSpacing/>
        <w:rPr>
          <w:sz w:val="28"/>
          <w:szCs w:val="28"/>
        </w:rPr>
      </w:pPr>
      <w:r w:rsidRPr="00A3405F">
        <w:rPr>
          <w:b/>
          <w:sz w:val="28"/>
          <w:szCs w:val="28"/>
        </w:rPr>
        <w:t>Розробник: </w:t>
      </w:r>
      <w:r w:rsidR="00D76883">
        <w:rPr>
          <w:sz w:val="28"/>
          <w:szCs w:val="28"/>
        </w:rPr>
        <w:t xml:space="preserve"> </w:t>
      </w:r>
      <w:r w:rsidR="001774C4">
        <w:rPr>
          <w:sz w:val="28"/>
          <w:szCs w:val="28"/>
        </w:rPr>
        <w:t xml:space="preserve">Уляна </w:t>
      </w:r>
      <w:proofErr w:type="spellStart"/>
      <w:r w:rsidR="001774C4">
        <w:rPr>
          <w:sz w:val="28"/>
          <w:szCs w:val="28"/>
        </w:rPr>
        <w:t>Конанець</w:t>
      </w:r>
      <w:proofErr w:type="spellEnd"/>
      <w:r w:rsidR="001774C4">
        <w:rPr>
          <w:sz w:val="28"/>
          <w:szCs w:val="28"/>
        </w:rPr>
        <w:t xml:space="preserve">, </w:t>
      </w:r>
      <w:r w:rsidRPr="00A3405F">
        <w:rPr>
          <w:sz w:val="28"/>
          <w:szCs w:val="28"/>
        </w:rPr>
        <w:t xml:space="preserve">консультант </w:t>
      </w:r>
      <w:r w:rsidR="00E21CC5">
        <w:rPr>
          <w:sz w:val="28"/>
          <w:szCs w:val="28"/>
        </w:rPr>
        <w:t>комунальної установи Яворівської міської ради</w:t>
      </w:r>
      <w:r w:rsidRPr="00A3405F">
        <w:rPr>
          <w:sz w:val="28"/>
          <w:szCs w:val="28"/>
        </w:rPr>
        <w:t xml:space="preserve"> «Центр професійного розвитку педагогічних працівників»,</w:t>
      </w:r>
      <w:r w:rsidR="009445B3" w:rsidRPr="009445B3">
        <w:rPr>
          <w:sz w:val="28"/>
          <w:szCs w:val="28"/>
        </w:rPr>
        <w:t xml:space="preserve"> </w:t>
      </w:r>
      <w:r w:rsidR="009445B3" w:rsidRPr="00A3405F">
        <w:rPr>
          <w:sz w:val="28"/>
          <w:szCs w:val="28"/>
        </w:rPr>
        <w:t>учитель  Яворівського ЗЗСО І-ІІІ ступенів</w:t>
      </w:r>
      <w:r w:rsidR="009445B3">
        <w:rPr>
          <w:sz w:val="28"/>
          <w:szCs w:val="28"/>
        </w:rPr>
        <w:t xml:space="preserve"> </w:t>
      </w:r>
      <w:r w:rsidR="009445B3" w:rsidRPr="00A3405F">
        <w:rPr>
          <w:sz w:val="28"/>
          <w:szCs w:val="28"/>
        </w:rPr>
        <w:t xml:space="preserve">№ </w:t>
      </w:r>
      <w:r w:rsidR="009445B3">
        <w:rPr>
          <w:sz w:val="28"/>
          <w:szCs w:val="28"/>
        </w:rPr>
        <w:t xml:space="preserve">2, </w:t>
      </w:r>
      <w:r w:rsidRPr="00A3405F">
        <w:rPr>
          <w:sz w:val="28"/>
          <w:szCs w:val="28"/>
        </w:rPr>
        <w:t>спеціаліст вищої категорії</w:t>
      </w:r>
      <w:r w:rsidR="001774C4">
        <w:rPr>
          <w:sz w:val="28"/>
          <w:szCs w:val="28"/>
        </w:rPr>
        <w:t>.</w:t>
      </w:r>
    </w:p>
    <w:p w14:paraId="162CFDCA" w14:textId="5710E7B4" w:rsidR="001774C4" w:rsidRDefault="001774C4" w:rsidP="007A143D">
      <w:pPr>
        <w:spacing w:line="360" w:lineRule="auto"/>
        <w:contextualSpacing/>
        <w:rPr>
          <w:sz w:val="28"/>
          <w:szCs w:val="28"/>
        </w:rPr>
      </w:pPr>
    </w:p>
    <w:p w14:paraId="3E95BC82" w14:textId="77777777" w:rsidR="001774C4" w:rsidRPr="00A3405F" w:rsidRDefault="001774C4" w:rsidP="007A143D">
      <w:pPr>
        <w:spacing w:line="360" w:lineRule="auto"/>
        <w:contextualSpacing/>
        <w:rPr>
          <w:sz w:val="28"/>
          <w:szCs w:val="28"/>
        </w:rPr>
      </w:pPr>
    </w:p>
    <w:p w14:paraId="50373514" w14:textId="77777777" w:rsidR="00524CD8" w:rsidRPr="00A3405F" w:rsidRDefault="00524CD8" w:rsidP="007A143D">
      <w:pPr>
        <w:pStyle w:val="a3"/>
        <w:spacing w:line="360" w:lineRule="auto"/>
        <w:ind w:right="-1"/>
        <w:contextualSpacing/>
        <w:jc w:val="both"/>
        <w:rPr>
          <w:b/>
          <w:w w:val="110"/>
          <w:sz w:val="28"/>
          <w:szCs w:val="28"/>
          <w:lang w:val="uk-UA"/>
        </w:rPr>
      </w:pPr>
    </w:p>
    <w:p w14:paraId="6DF86A81" w14:textId="7243E371" w:rsidR="00D76883" w:rsidRPr="00D76883" w:rsidRDefault="00524CD8" w:rsidP="007A143D">
      <w:pPr>
        <w:spacing w:line="360" w:lineRule="auto"/>
        <w:jc w:val="both"/>
        <w:rPr>
          <w:sz w:val="28"/>
          <w:szCs w:val="28"/>
        </w:rPr>
      </w:pPr>
      <w:r w:rsidRPr="00A3405F">
        <w:rPr>
          <w:b/>
          <w:w w:val="110"/>
          <w:sz w:val="28"/>
          <w:szCs w:val="28"/>
        </w:rPr>
        <w:t xml:space="preserve">Мета програми: </w:t>
      </w:r>
      <w:r w:rsidR="00D76883" w:rsidRPr="00D76883">
        <w:rPr>
          <w:sz w:val="28"/>
          <w:szCs w:val="28"/>
        </w:rPr>
        <w:t xml:space="preserve">розвиток загальних і професійних </w:t>
      </w:r>
      <w:proofErr w:type="spellStart"/>
      <w:r w:rsidR="00D76883" w:rsidRPr="00D76883">
        <w:rPr>
          <w:sz w:val="28"/>
          <w:szCs w:val="28"/>
        </w:rPr>
        <w:t>компетентностей</w:t>
      </w:r>
      <w:proofErr w:type="spellEnd"/>
      <w:r w:rsidR="00D76883" w:rsidRPr="00D76883">
        <w:rPr>
          <w:sz w:val="28"/>
          <w:szCs w:val="28"/>
        </w:rPr>
        <w:t xml:space="preserve"> </w:t>
      </w:r>
      <w:r w:rsidR="00E21CC5">
        <w:rPr>
          <w:sz w:val="28"/>
          <w:szCs w:val="28"/>
        </w:rPr>
        <w:t>у</w:t>
      </w:r>
      <w:r w:rsidR="00D76883" w:rsidRPr="00D76883">
        <w:rPr>
          <w:sz w:val="28"/>
          <w:szCs w:val="28"/>
        </w:rPr>
        <w:t>чителів географії, необхідних для організації навчання, виховання і розвитку учнів відповідно до Концепції реалізації державної політики у сфері реформування загальної середньої освіти “Нова українська школа”</w:t>
      </w:r>
      <w:r w:rsidR="001774C4">
        <w:rPr>
          <w:sz w:val="28"/>
          <w:szCs w:val="28"/>
        </w:rPr>
        <w:t>.</w:t>
      </w:r>
    </w:p>
    <w:p w14:paraId="6E1AC11C" w14:textId="77777777" w:rsidR="00D76883" w:rsidRPr="00D76883" w:rsidRDefault="00D76883" w:rsidP="007A143D">
      <w:pPr>
        <w:spacing w:line="360" w:lineRule="auto"/>
        <w:jc w:val="both"/>
      </w:pPr>
      <w:r w:rsidRPr="00D76883">
        <w:t xml:space="preserve"> </w:t>
      </w:r>
    </w:p>
    <w:p w14:paraId="151A519C" w14:textId="209B4C90" w:rsidR="00524CD8" w:rsidRPr="00A3405F" w:rsidRDefault="00524CD8" w:rsidP="007A143D">
      <w:pPr>
        <w:tabs>
          <w:tab w:val="left" w:pos="2043"/>
        </w:tabs>
        <w:spacing w:line="360" w:lineRule="auto"/>
        <w:ind w:right="-1"/>
        <w:contextualSpacing/>
        <w:jc w:val="both"/>
        <w:rPr>
          <w:b/>
          <w:w w:val="110"/>
          <w:sz w:val="28"/>
          <w:szCs w:val="28"/>
        </w:rPr>
      </w:pPr>
    </w:p>
    <w:p w14:paraId="2DB987E5" w14:textId="074B4896" w:rsidR="00524CD8" w:rsidRPr="00BB789B" w:rsidRDefault="00524CD8" w:rsidP="007A143D">
      <w:pPr>
        <w:tabs>
          <w:tab w:val="left" w:pos="2043"/>
        </w:tabs>
        <w:spacing w:before="34" w:line="360" w:lineRule="auto"/>
        <w:ind w:right="-1"/>
        <w:contextualSpacing/>
        <w:jc w:val="both"/>
        <w:rPr>
          <w:sz w:val="28"/>
          <w:szCs w:val="28"/>
        </w:rPr>
      </w:pPr>
      <w:r w:rsidRPr="00A3405F">
        <w:rPr>
          <w:b/>
          <w:w w:val="110"/>
          <w:sz w:val="28"/>
          <w:szCs w:val="28"/>
        </w:rPr>
        <w:t>Напрям</w:t>
      </w:r>
      <w:r w:rsidRPr="00BB789B">
        <w:rPr>
          <w:b/>
          <w:w w:val="110"/>
          <w:sz w:val="28"/>
          <w:szCs w:val="28"/>
        </w:rPr>
        <w:t xml:space="preserve">: </w:t>
      </w:r>
      <w:r w:rsidRPr="00BB789B">
        <w:rPr>
          <w:bCs/>
          <w:w w:val="110"/>
          <w:sz w:val="28"/>
          <w:szCs w:val="28"/>
        </w:rPr>
        <w:t xml:space="preserve">розвиток професійних </w:t>
      </w:r>
      <w:proofErr w:type="spellStart"/>
      <w:r w:rsidRPr="00BB789B">
        <w:rPr>
          <w:bCs/>
          <w:w w:val="110"/>
          <w:sz w:val="28"/>
          <w:szCs w:val="28"/>
        </w:rPr>
        <w:t>компетентностей</w:t>
      </w:r>
      <w:proofErr w:type="spellEnd"/>
      <w:r w:rsidRPr="00BB789B">
        <w:rPr>
          <w:bCs/>
          <w:w w:val="110"/>
          <w:sz w:val="28"/>
          <w:szCs w:val="28"/>
        </w:rPr>
        <w:t xml:space="preserve"> учителів </w:t>
      </w:r>
      <w:r w:rsidR="00D76883">
        <w:rPr>
          <w:bCs/>
          <w:w w:val="110"/>
          <w:sz w:val="28"/>
          <w:szCs w:val="28"/>
        </w:rPr>
        <w:t xml:space="preserve">географії </w:t>
      </w:r>
      <w:r w:rsidRPr="00BB789B">
        <w:rPr>
          <w:bCs/>
          <w:w w:val="110"/>
          <w:sz w:val="28"/>
          <w:szCs w:val="28"/>
        </w:rPr>
        <w:t xml:space="preserve">закладів загальної середньої освіти, підвищення рівня готовності до організації </w:t>
      </w:r>
      <w:r w:rsidR="006F317E">
        <w:rPr>
          <w:bCs/>
          <w:w w:val="110"/>
          <w:sz w:val="28"/>
          <w:szCs w:val="28"/>
        </w:rPr>
        <w:t xml:space="preserve">педагогічної </w:t>
      </w:r>
      <w:r w:rsidRPr="00BB789B">
        <w:rPr>
          <w:bCs/>
          <w:w w:val="110"/>
          <w:sz w:val="28"/>
          <w:szCs w:val="28"/>
        </w:rPr>
        <w:t>діяльності, творчості, професіоналізму, зокрема:</w:t>
      </w:r>
      <w:bookmarkStart w:id="4" w:name="1392_2"/>
      <w:bookmarkEnd w:id="4"/>
    </w:p>
    <w:p w14:paraId="419F14D6" w14:textId="77777777" w:rsidR="00524CD8" w:rsidRPr="00BB789B" w:rsidRDefault="00524CD8" w:rsidP="007A143D">
      <w:pPr>
        <w:pStyle w:val="a5"/>
        <w:tabs>
          <w:tab w:val="left" w:pos="1276"/>
        </w:tabs>
        <w:spacing w:before="10" w:line="360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BB789B">
        <w:rPr>
          <w:w w:val="110"/>
          <w:sz w:val="28"/>
          <w:szCs w:val="28"/>
          <w:lang w:val="uk-UA"/>
        </w:rPr>
        <w:t xml:space="preserve">- використання інформаційно-комунікаційних та цифрових технологій в освітньому процесі для розвитку професійних </w:t>
      </w:r>
      <w:proofErr w:type="spellStart"/>
      <w:r w:rsidRPr="00BB789B">
        <w:rPr>
          <w:w w:val="110"/>
          <w:sz w:val="28"/>
          <w:szCs w:val="28"/>
          <w:lang w:val="uk-UA"/>
        </w:rPr>
        <w:t>компетентностей</w:t>
      </w:r>
      <w:proofErr w:type="spellEnd"/>
      <w:r w:rsidRPr="00BB789B">
        <w:rPr>
          <w:w w:val="110"/>
          <w:sz w:val="28"/>
          <w:szCs w:val="28"/>
          <w:lang w:val="uk-UA"/>
        </w:rPr>
        <w:t>;</w:t>
      </w:r>
    </w:p>
    <w:p w14:paraId="0AD8A398" w14:textId="6F44A024" w:rsidR="00524CD8" w:rsidRPr="00BB789B" w:rsidRDefault="00524CD8" w:rsidP="007A143D">
      <w:pPr>
        <w:pStyle w:val="a5"/>
        <w:tabs>
          <w:tab w:val="left" w:pos="1276"/>
        </w:tabs>
        <w:spacing w:before="10" w:line="360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BB789B">
        <w:rPr>
          <w:w w:val="110"/>
          <w:sz w:val="28"/>
          <w:szCs w:val="28"/>
          <w:lang w:val="uk-UA"/>
        </w:rPr>
        <w:t xml:space="preserve">- вміння організовувати педагогічну діяльність на </w:t>
      </w:r>
      <w:proofErr w:type="spellStart"/>
      <w:r w:rsidRPr="00BB789B">
        <w:rPr>
          <w:w w:val="110"/>
          <w:sz w:val="28"/>
          <w:szCs w:val="28"/>
          <w:lang w:val="uk-UA"/>
        </w:rPr>
        <w:t>компетентнісних</w:t>
      </w:r>
      <w:proofErr w:type="spellEnd"/>
      <w:r w:rsidRPr="00BB789B">
        <w:rPr>
          <w:w w:val="110"/>
          <w:sz w:val="28"/>
          <w:szCs w:val="28"/>
          <w:lang w:val="uk-UA"/>
        </w:rPr>
        <w:t xml:space="preserve"> засадах;</w:t>
      </w:r>
    </w:p>
    <w:p w14:paraId="0B6B6333" w14:textId="6B4AA81D" w:rsidR="00E04BDC" w:rsidRPr="00D80FAC" w:rsidRDefault="00524CD8" w:rsidP="00D80FAC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B789B">
        <w:rPr>
          <w:w w:val="110"/>
          <w:sz w:val="28"/>
          <w:szCs w:val="28"/>
        </w:rPr>
        <w:t xml:space="preserve">-  </w:t>
      </w:r>
      <w:r w:rsidR="006458A5">
        <w:rPr>
          <w:rFonts w:eastAsiaTheme="minorHAnsi"/>
          <w:sz w:val="28"/>
          <w:szCs w:val="28"/>
          <w:lang w:eastAsia="en-US"/>
        </w:rPr>
        <w:t>б</w:t>
      </w:r>
      <w:r w:rsidR="00E04BDC" w:rsidRPr="00E04BDC">
        <w:rPr>
          <w:rFonts w:eastAsiaTheme="minorHAnsi"/>
          <w:sz w:val="28"/>
          <w:szCs w:val="28"/>
          <w:lang w:eastAsia="en-US"/>
        </w:rPr>
        <w:t xml:space="preserve">езперервний професійний розвиток педагогічних працівників через удосконалення раніше набутих та набуття нових ключових та предметних </w:t>
      </w:r>
      <w:proofErr w:type="spellStart"/>
      <w:r w:rsidR="00E04BDC" w:rsidRPr="00E04BDC">
        <w:rPr>
          <w:rFonts w:eastAsiaTheme="minorHAnsi"/>
          <w:sz w:val="28"/>
          <w:szCs w:val="28"/>
          <w:lang w:eastAsia="en-US"/>
        </w:rPr>
        <w:t>компетентностей</w:t>
      </w:r>
      <w:proofErr w:type="spellEnd"/>
      <w:r w:rsidR="00E04BDC" w:rsidRPr="00E04BDC">
        <w:rPr>
          <w:rFonts w:eastAsiaTheme="minorHAnsi"/>
          <w:sz w:val="28"/>
          <w:szCs w:val="28"/>
          <w:lang w:eastAsia="en-US"/>
        </w:rPr>
        <w:t xml:space="preserve"> у межах професійної діяльності, підготовка їх до подальшої роботи в сучасних умовах організації освітнього процесу в закладах освіти з урахуванням основних напрямів державної політики в галузі освіти</w:t>
      </w:r>
      <w:r w:rsidR="006458A5">
        <w:rPr>
          <w:rFonts w:eastAsiaTheme="minorHAnsi"/>
          <w:sz w:val="28"/>
          <w:szCs w:val="28"/>
          <w:lang w:eastAsia="en-US"/>
        </w:rPr>
        <w:t>.</w:t>
      </w:r>
    </w:p>
    <w:p w14:paraId="4EB7F2C3" w14:textId="77777777" w:rsidR="00524CD8" w:rsidRDefault="00524CD8" w:rsidP="007A143D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b/>
          <w:sz w:val="28"/>
          <w:szCs w:val="28"/>
          <w:lang w:eastAsia="ru-RU"/>
        </w:rPr>
      </w:pPr>
    </w:p>
    <w:p w14:paraId="18C57AF1" w14:textId="6D951D6E" w:rsidR="002775CC" w:rsidRPr="00B04CB4" w:rsidRDefault="00524CD8" w:rsidP="007A143D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sz w:val="28"/>
          <w:szCs w:val="28"/>
          <w:lang w:eastAsia="ru-RU"/>
        </w:rPr>
      </w:pPr>
      <w:r w:rsidRPr="00A3405F">
        <w:rPr>
          <w:b/>
          <w:sz w:val="28"/>
          <w:szCs w:val="28"/>
          <w:lang w:eastAsia="ru-RU"/>
        </w:rPr>
        <w:lastRenderedPageBreak/>
        <w:t xml:space="preserve">Обсяг програми: </w:t>
      </w:r>
      <w:r>
        <w:rPr>
          <w:sz w:val="28"/>
          <w:szCs w:val="28"/>
          <w:lang w:eastAsia="ru-RU"/>
        </w:rPr>
        <w:t>3</w:t>
      </w:r>
      <w:r w:rsidRPr="00A3405F">
        <w:rPr>
          <w:sz w:val="28"/>
          <w:szCs w:val="28"/>
          <w:lang w:eastAsia="ru-RU"/>
        </w:rPr>
        <w:t>0 годин</w:t>
      </w:r>
      <w:r w:rsidR="00B04CB4">
        <w:rPr>
          <w:sz w:val="28"/>
          <w:szCs w:val="28"/>
          <w:lang w:eastAsia="ru-RU"/>
        </w:rPr>
        <w:t>.</w:t>
      </w:r>
    </w:p>
    <w:p w14:paraId="66BE6575" w14:textId="7BADF01C" w:rsidR="005A0797" w:rsidRDefault="00524CD8" w:rsidP="007A143D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sz w:val="28"/>
          <w:szCs w:val="28"/>
          <w:lang w:eastAsia="ru-RU"/>
        </w:rPr>
      </w:pPr>
      <w:r w:rsidRPr="00A3405F">
        <w:rPr>
          <w:b/>
          <w:sz w:val="28"/>
          <w:szCs w:val="28"/>
          <w:lang w:eastAsia="ru-RU"/>
        </w:rPr>
        <w:t>Форма підвищення кваліфікації:</w:t>
      </w:r>
      <w:r w:rsidR="003A387C">
        <w:rPr>
          <w:b/>
          <w:sz w:val="28"/>
          <w:szCs w:val="28"/>
          <w:lang w:eastAsia="ru-RU"/>
        </w:rPr>
        <w:t xml:space="preserve"> </w:t>
      </w:r>
      <w:r w:rsidRPr="00A3405F">
        <w:rPr>
          <w:b/>
          <w:sz w:val="28"/>
          <w:szCs w:val="28"/>
          <w:lang w:eastAsia="ru-RU"/>
        </w:rPr>
        <w:t xml:space="preserve"> </w:t>
      </w:r>
      <w:r w:rsidR="002775CC" w:rsidRPr="006F317E">
        <w:rPr>
          <w:sz w:val="28"/>
          <w:szCs w:val="28"/>
          <w:lang w:eastAsia="ru-RU"/>
        </w:rPr>
        <w:t>очно</w:t>
      </w:r>
      <w:r w:rsidR="002775CC">
        <w:rPr>
          <w:b/>
          <w:sz w:val="28"/>
          <w:szCs w:val="28"/>
          <w:lang w:eastAsia="ru-RU"/>
        </w:rPr>
        <w:t xml:space="preserve"> </w:t>
      </w:r>
      <w:r w:rsidR="008938D9">
        <w:rPr>
          <w:b/>
          <w:sz w:val="28"/>
          <w:szCs w:val="28"/>
          <w:lang w:eastAsia="ru-RU"/>
        </w:rPr>
        <w:t>–</w:t>
      </w:r>
      <w:r w:rsidR="002775CC">
        <w:rPr>
          <w:b/>
          <w:sz w:val="28"/>
          <w:szCs w:val="28"/>
          <w:lang w:eastAsia="ru-RU"/>
        </w:rPr>
        <w:t xml:space="preserve"> </w:t>
      </w:r>
      <w:r w:rsidRPr="00A3405F">
        <w:rPr>
          <w:sz w:val="28"/>
          <w:szCs w:val="28"/>
          <w:lang w:eastAsia="ru-RU"/>
        </w:rPr>
        <w:t>дистанційна</w:t>
      </w:r>
      <w:r w:rsidR="008938D9">
        <w:rPr>
          <w:sz w:val="28"/>
          <w:szCs w:val="28"/>
          <w:lang w:eastAsia="ru-RU"/>
        </w:rPr>
        <w:t>.</w:t>
      </w:r>
    </w:p>
    <w:p w14:paraId="13D12E30" w14:textId="77777777" w:rsidR="005A0797" w:rsidRPr="00A3405F" w:rsidRDefault="005A0797" w:rsidP="007A143D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sz w:val="28"/>
          <w:szCs w:val="28"/>
          <w:lang w:eastAsia="ru-RU"/>
        </w:rPr>
      </w:pPr>
    </w:p>
    <w:p w14:paraId="57601845" w14:textId="77777777" w:rsidR="00524CD8" w:rsidRDefault="00524CD8" w:rsidP="007A143D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b/>
          <w:sz w:val="28"/>
          <w:szCs w:val="28"/>
          <w:lang w:eastAsia="ru-RU"/>
        </w:rPr>
      </w:pPr>
      <w:r w:rsidRPr="00A3405F">
        <w:rPr>
          <w:b/>
          <w:sz w:val="28"/>
          <w:szCs w:val="28"/>
          <w:lang w:eastAsia="ru-RU"/>
        </w:rPr>
        <w:t xml:space="preserve">Перелік </w:t>
      </w:r>
      <w:proofErr w:type="spellStart"/>
      <w:r w:rsidRPr="00A3405F">
        <w:rPr>
          <w:b/>
          <w:sz w:val="28"/>
          <w:szCs w:val="28"/>
          <w:lang w:eastAsia="ru-RU"/>
        </w:rPr>
        <w:t>компетентностей</w:t>
      </w:r>
      <w:proofErr w:type="spellEnd"/>
      <w:r w:rsidRPr="00A3405F">
        <w:rPr>
          <w:b/>
          <w:sz w:val="28"/>
          <w:szCs w:val="28"/>
          <w:lang w:eastAsia="ru-RU"/>
        </w:rPr>
        <w:t>, що вдосконалюватимуться/набуватимуться:</w:t>
      </w:r>
    </w:p>
    <w:p w14:paraId="1C9002D5" w14:textId="77777777" w:rsidR="00524CD8" w:rsidRDefault="00524CD8" w:rsidP="007A143D">
      <w:pPr>
        <w:tabs>
          <w:tab w:val="left" w:pos="2017"/>
        </w:tabs>
        <w:spacing w:line="360" w:lineRule="auto"/>
        <w:ind w:hanging="132"/>
        <w:contextualSpacing/>
        <w:rPr>
          <w:sz w:val="28"/>
          <w:szCs w:val="28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Загальні</w:t>
      </w:r>
      <w:proofErr w:type="spellEnd"/>
      <w:r w:rsidRPr="00ED0B92">
        <w:rPr>
          <w:b/>
          <w:sz w:val="28"/>
          <w:szCs w:val="28"/>
          <w:lang w:val="ru-RU"/>
        </w:rPr>
        <w:t>:</w:t>
      </w:r>
      <w:r w:rsidRPr="00ED0B92">
        <w:rPr>
          <w:sz w:val="28"/>
          <w:szCs w:val="28"/>
          <w:lang w:val="ru-RU"/>
        </w:rPr>
        <w:t xml:space="preserve"> </w:t>
      </w:r>
    </w:p>
    <w:p w14:paraId="5BC97134" w14:textId="77777777" w:rsidR="00524CD8" w:rsidRPr="008D57EF" w:rsidRDefault="00524CD8" w:rsidP="007A143D">
      <w:pPr>
        <w:pStyle w:val="a5"/>
        <w:numPr>
          <w:ilvl w:val="0"/>
          <w:numId w:val="4"/>
        </w:numPr>
        <w:tabs>
          <w:tab w:val="left" w:pos="2017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8D57EF">
        <w:rPr>
          <w:sz w:val="28"/>
          <w:szCs w:val="28"/>
          <w:lang w:val="uk-UA"/>
        </w:rPr>
        <w:t>сприяння особистісному та професійному розвитку педагогічних працівників на основі актуалізації їхнього професійного і життєвого досвіду відповідно до сучасних вимог суспільства;</w:t>
      </w:r>
    </w:p>
    <w:p w14:paraId="5A08D133" w14:textId="77777777" w:rsidR="00524CD8" w:rsidRPr="008D57EF" w:rsidRDefault="00524CD8" w:rsidP="007A143D">
      <w:pPr>
        <w:pStyle w:val="a5"/>
        <w:numPr>
          <w:ilvl w:val="0"/>
          <w:numId w:val="5"/>
        </w:numPr>
        <w:tabs>
          <w:tab w:val="left" w:pos="2017"/>
        </w:tabs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8D57EF">
        <w:rPr>
          <w:sz w:val="28"/>
          <w:szCs w:val="28"/>
          <w:lang w:val="uk-UA"/>
        </w:rPr>
        <w:t xml:space="preserve">удосконалення професійних </w:t>
      </w:r>
      <w:proofErr w:type="spellStart"/>
      <w:r w:rsidRPr="008D57EF">
        <w:rPr>
          <w:sz w:val="28"/>
          <w:szCs w:val="28"/>
          <w:lang w:val="uk-UA"/>
        </w:rPr>
        <w:t>компетентностей</w:t>
      </w:r>
      <w:proofErr w:type="spellEnd"/>
      <w:r w:rsidRPr="008D57EF">
        <w:rPr>
          <w:sz w:val="28"/>
          <w:szCs w:val="28"/>
          <w:lang w:val="uk-UA"/>
        </w:rPr>
        <w:t xml:space="preserve">; </w:t>
      </w:r>
    </w:p>
    <w:p w14:paraId="1F4E6E4A" w14:textId="77777777" w:rsidR="00524CD8" w:rsidRPr="008D57EF" w:rsidRDefault="00524CD8" w:rsidP="007A143D">
      <w:pPr>
        <w:pStyle w:val="a5"/>
        <w:numPr>
          <w:ilvl w:val="0"/>
          <w:numId w:val="6"/>
        </w:numPr>
        <w:tabs>
          <w:tab w:val="left" w:pos="2017"/>
        </w:tabs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 w:rsidRPr="008D57EF">
        <w:rPr>
          <w:sz w:val="28"/>
          <w:szCs w:val="28"/>
          <w:lang w:val="ru-RU"/>
        </w:rPr>
        <w:t>здатність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адаптуватися</w:t>
      </w:r>
      <w:proofErr w:type="spellEnd"/>
      <w:r w:rsidRPr="008D57EF">
        <w:rPr>
          <w:sz w:val="28"/>
          <w:szCs w:val="28"/>
          <w:lang w:val="ru-RU"/>
        </w:rPr>
        <w:t xml:space="preserve"> та </w:t>
      </w:r>
      <w:proofErr w:type="spellStart"/>
      <w:r w:rsidRPr="008D57EF">
        <w:rPr>
          <w:sz w:val="28"/>
          <w:szCs w:val="28"/>
          <w:lang w:val="ru-RU"/>
        </w:rPr>
        <w:t>діяти</w:t>
      </w:r>
      <w:proofErr w:type="spellEnd"/>
      <w:r w:rsidRPr="008D57EF">
        <w:rPr>
          <w:sz w:val="28"/>
          <w:szCs w:val="28"/>
          <w:lang w:val="ru-RU"/>
        </w:rPr>
        <w:t xml:space="preserve"> в </w:t>
      </w:r>
      <w:proofErr w:type="spellStart"/>
      <w:r w:rsidRPr="008D57EF">
        <w:rPr>
          <w:sz w:val="28"/>
          <w:szCs w:val="28"/>
          <w:lang w:val="ru-RU"/>
        </w:rPr>
        <w:t>нових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умовах</w:t>
      </w:r>
      <w:proofErr w:type="spellEnd"/>
      <w:r w:rsidRPr="008D57EF">
        <w:rPr>
          <w:sz w:val="28"/>
          <w:szCs w:val="28"/>
          <w:lang w:val="ru-RU"/>
        </w:rPr>
        <w:t xml:space="preserve"> та </w:t>
      </w:r>
      <w:proofErr w:type="spellStart"/>
      <w:r w:rsidRPr="008D57EF">
        <w:rPr>
          <w:sz w:val="28"/>
          <w:szCs w:val="28"/>
          <w:lang w:val="ru-RU"/>
        </w:rPr>
        <w:t>відповідно</w:t>
      </w:r>
      <w:proofErr w:type="spellEnd"/>
      <w:r w:rsidRPr="008D57EF">
        <w:rPr>
          <w:sz w:val="28"/>
          <w:szCs w:val="28"/>
          <w:lang w:val="ru-RU"/>
        </w:rPr>
        <w:t xml:space="preserve"> до </w:t>
      </w:r>
      <w:proofErr w:type="spellStart"/>
      <w:r w:rsidRPr="008D57EF">
        <w:rPr>
          <w:sz w:val="28"/>
          <w:szCs w:val="28"/>
          <w:lang w:val="ru-RU"/>
        </w:rPr>
        <w:t>нових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вимог</w:t>
      </w:r>
      <w:proofErr w:type="spellEnd"/>
      <w:r w:rsidRPr="008D57EF">
        <w:rPr>
          <w:sz w:val="28"/>
          <w:szCs w:val="28"/>
          <w:lang w:val="ru-RU"/>
        </w:rPr>
        <w:t xml:space="preserve">; </w:t>
      </w:r>
    </w:p>
    <w:p w14:paraId="0D87616B" w14:textId="63EC32BC" w:rsidR="00524CD8" w:rsidRPr="002228C4" w:rsidRDefault="00524CD8" w:rsidP="002228C4">
      <w:pPr>
        <w:pStyle w:val="a5"/>
        <w:numPr>
          <w:ilvl w:val="0"/>
          <w:numId w:val="7"/>
        </w:numPr>
        <w:tabs>
          <w:tab w:val="left" w:pos="2017"/>
        </w:tabs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 w:rsidRPr="008D57EF">
        <w:rPr>
          <w:sz w:val="28"/>
          <w:szCs w:val="28"/>
          <w:lang w:val="ru-RU"/>
        </w:rPr>
        <w:t>уміння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працювати</w:t>
      </w:r>
      <w:proofErr w:type="spellEnd"/>
      <w:r w:rsidRPr="008D57EF">
        <w:rPr>
          <w:sz w:val="28"/>
          <w:szCs w:val="28"/>
          <w:lang w:val="ru-RU"/>
        </w:rPr>
        <w:t xml:space="preserve"> в </w:t>
      </w:r>
      <w:proofErr w:type="spellStart"/>
      <w:r w:rsidRPr="008D57EF">
        <w:rPr>
          <w:sz w:val="28"/>
          <w:szCs w:val="28"/>
          <w:lang w:val="ru-RU"/>
        </w:rPr>
        <w:t>команді</w:t>
      </w:r>
      <w:proofErr w:type="spellEnd"/>
      <w:r w:rsidRPr="008D57EF">
        <w:rPr>
          <w:sz w:val="28"/>
          <w:szCs w:val="28"/>
          <w:lang w:val="ru-RU"/>
        </w:rPr>
        <w:t xml:space="preserve"> та </w:t>
      </w:r>
      <w:proofErr w:type="spellStart"/>
      <w:r w:rsidRPr="008D57EF">
        <w:rPr>
          <w:sz w:val="28"/>
          <w:szCs w:val="28"/>
          <w:lang w:val="ru-RU"/>
        </w:rPr>
        <w:t>мотивувати</w:t>
      </w:r>
      <w:proofErr w:type="spellEnd"/>
      <w:r w:rsidRPr="008D57EF">
        <w:rPr>
          <w:sz w:val="28"/>
          <w:szCs w:val="28"/>
          <w:lang w:val="ru-RU"/>
        </w:rPr>
        <w:t xml:space="preserve"> людей до </w:t>
      </w:r>
      <w:proofErr w:type="spellStart"/>
      <w:r w:rsidRPr="008D57EF">
        <w:rPr>
          <w:sz w:val="28"/>
          <w:szCs w:val="28"/>
          <w:lang w:val="ru-RU"/>
        </w:rPr>
        <w:t>командної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роботи</w:t>
      </w:r>
      <w:proofErr w:type="spellEnd"/>
      <w:r w:rsidRPr="008D57EF">
        <w:rPr>
          <w:sz w:val="28"/>
          <w:szCs w:val="28"/>
          <w:lang w:val="ru-RU"/>
        </w:rPr>
        <w:t xml:space="preserve">;    </w:t>
      </w:r>
      <w:r w:rsidRPr="002228C4">
        <w:rPr>
          <w:sz w:val="28"/>
          <w:szCs w:val="28"/>
          <w:lang w:val="ru-RU"/>
        </w:rPr>
        <w:t xml:space="preserve"> </w:t>
      </w:r>
    </w:p>
    <w:p w14:paraId="1DB0FC59" w14:textId="468BB1E5" w:rsidR="00524CD8" w:rsidRDefault="00524CD8" w:rsidP="007A14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Фахові</w:t>
      </w:r>
      <w:proofErr w:type="spellEnd"/>
      <w:r w:rsidRPr="00ED0B92">
        <w:rPr>
          <w:b/>
          <w:sz w:val="28"/>
          <w:szCs w:val="28"/>
          <w:lang w:val="ru-RU"/>
        </w:rPr>
        <w:t>:</w:t>
      </w:r>
      <w:r w:rsidRPr="00ED0B92">
        <w:rPr>
          <w:sz w:val="28"/>
          <w:szCs w:val="28"/>
          <w:lang w:val="ru-RU"/>
        </w:rPr>
        <w:t xml:space="preserve"> </w:t>
      </w:r>
    </w:p>
    <w:p w14:paraId="78348956" w14:textId="1382619B" w:rsidR="00BC0E22" w:rsidRPr="00BC0E22" w:rsidRDefault="00BC0E22" w:rsidP="007A143D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м</w:t>
      </w:r>
      <w:proofErr w:type="spellStart"/>
      <w:r w:rsidRPr="000B546D">
        <w:rPr>
          <w:b/>
          <w:sz w:val="28"/>
          <w:szCs w:val="28"/>
          <w:lang w:val="ru-RU"/>
        </w:rPr>
        <w:t>овно-комунікативна</w:t>
      </w:r>
      <w:proofErr w:type="spellEnd"/>
      <w:r>
        <w:rPr>
          <w:b/>
          <w:sz w:val="28"/>
          <w:szCs w:val="28"/>
          <w:lang w:val="uk-UA"/>
        </w:rPr>
        <w:t>:</w:t>
      </w:r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здатність</w:t>
      </w:r>
      <w:proofErr w:type="spellEnd"/>
      <w:r w:rsidRPr="000B546D">
        <w:rPr>
          <w:sz w:val="28"/>
          <w:szCs w:val="28"/>
          <w:lang w:val="ru-RU"/>
        </w:rPr>
        <w:t xml:space="preserve"> до </w:t>
      </w:r>
      <w:proofErr w:type="spellStart"/>
      <w:r w:rsidRPr="000B546D">
        <w:rPr>
          <w:sz w:val="28"/>
          <w:szCs w:val="28"/>
          <w:lang w:val="ru-RU"/>
        </w:rPr>
        <w:t>спілкування</w:t>
      </w:r>
      <w:proofErr w:type="spellEnd"/>
      <w:r w:rsidRPr="000B546D">
        <w:rPr>
          <w:sz w:val="28"/>
          <w:szCs w:val="28"/>
          <w:lang w:val="ru-RU"/>
        </w:rPr>
        <w:t xml:space="preserve"> державною </w:t>
      </w:r>
      <w:proofErr w:type="spellStart"/>
      <w:r w:rsidRPr="000B546D">
        <w:rPr>
          <w:sz w:val="28"/>
          <w:szCs w:val="28"/>
          <w:lang w:val="ru-RU"/>
        </w:rPr>
        <w:t>мовою</w:t>
      </w:r>
      <w:proofErr w:type="spellEnd"/>
      <w:r w:rsidRPr="000B546D">
        <w:rPr>
          <w:sz w:val="28"/>
          <w:szCs w:val="28"/>
          <w:lang w:val="ru-RU"/>
        </w:rPr>
        <w:t xml:space="preserve">, а </w:t>
      </w:r>
      <w:proofErr w:type="spellStart"/>
      <w:r w:rsidRPr="000B546D">
        <w:rPr>
          <w:sz w:val="28"/>
          <w:szCs w:val="28"/>
          <w:lang w:val="ru-RU"/>
        </w:rPr>
        <w:t>також</w:t>
      </w:r>
      <w:proofErr w:type="spellEnd"/>
      <w:r w:rsidRPr="000B546D">
        <w:rPr>
          <w:sz w:val="28"/>
          <w:szCs w:val="28"/>
          <w:lang w:val="ru-RU"/>
        </w:rPr>
        <w:t xml:space="preserve"> за потреби </w:t>
      </w:r>
      <w:proofErr w:type="spellStart"/>
      <w:r w:rsidRPr="000B546D">
        <w:rPr>
          <w:sz w:val="28"/>
          <w:szCs w:val="28"/>
          <w:lang w:val="ru-RU"/>
        </w:rPr>
        <w:t>іноземною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мовою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під</w:t>
      </w:r>
      <w:proofErr w:type="spellEnd"/>
      <w:r w:rsidRPr="000B546D">
        <w:rPr>
          <w:sz w:val="28"/>
          <w:szCs w:val="28"/>
          <w:lang w:val="ru-RU"/>
        </w:rPr>
        <w:t xml:space="preserve"> час </w:t>
      </w:r>
      <w:proofErr w:type="spellStart"/>
      <w:r w:rsidRPr="000B546D">
        <w:rPr>
          <w:sz w:val="28"/>
          <w:szCs w:val="28"/>
          <w:lang w:val="ru-RU"/>
        </w:rPr>
        <w:t>використання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інтернет-ресурсів</w:t>
      </w:r>
      <w:proofErr w:type="spellEnd"/>
      <w:r w:rsidRPr="000B546D">
        <w:rPr>
          <w:sz w:val="28"/>
          <w:szCs w:val="28"/>
          <w:lang w:val="ru-RU"/>
        </w:rPr>
        <w:t xml:space="preserve"> та </w:t>
      </w:r>
      <w:proofErr w:type="spellStart"/>
      <w:r w:rsidRPr="000B546D">
        <w:rPr>
          <w:sz w:val="28"/>
          <w:szCs w:val="28"/>
          <w:lang w:val="ru-RU"/>
        </w:rPr>
        <w:t>роботи</w:t>
      </w:r>
      <w:proofErr w:type="spellEnd"/>
      <w:r w:rsidRPr="000B546D">
        <w:rPr>
          <w:sz w:val="28"/>
          <w:szCs w:val="28"/>
          <w:lang w:val="ru-RU"/>
        </w:rPr>
        <w:t xml:space="preserve"> в </w:t>
      </w:r>
      <w:proofErr w:type="spellStart"/>
      <w:r w:rsidRPr="000B546D">
        <w:rPr>
          <w:sz w:val="28"/>
          <w:szCs w:val="28"/>
          <w:lang w:val="ru-RU"/>
        </w:rPr>
        <w:t>іншомовних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програмних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середовищах</w:t>
      </w:r>
      <w:proofErr w:type="spellEnd"/>
      <w:r w:rsidR="00B04CB4">
        <w:rPr>
          <w:sz w:val="28"/>
          <w:szCs w:val="28"/>
          <w:lang w:val="uk-UA"/>
        </w:rPr>
        <w:t>;</w:t>
      </w:r>
    </w:p>
    <w:p w14:paraId="45B94D58" w14:textId="0BE7246B" w:rsidR="00262883" w:rsidRPr="00262883" w:rsidRDefault="00524CD8" w:rsidP="007A143D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B546D">
        <w:rPr>
          <w:b/>
          <w:bCs/>
          <w:sz w:val="28"/>
          <w:szCs w:val="28"/>
          <w:lang w:val="ru-RU"/>
        </w:rPr>
        <w:t>професійно-педагогічна</w:t>
      </w:r>
      <w:proofErr w:type="spellEnd"/>
      <w:r w:rsidRPr="000B546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B546D">
        <w:rPr>
          <w:b/>
          <w:bCs/>
          <w:sz w:val="28"/>
          <w:szCs w:val="28"/>
          <w:lang w:val="ru-RU"/>
        </w:rPr>
        <w:t>компетентність</w:t>
      </w:r>
      <w:proofErr w:type="spellEnd"/>
      <w:r w:rsidRPr="000B546D">
        <w:rPr>
          <w:b/>
          <w:bCs/>
          <w:sz w:val="28"/>
          <w:szCs w:val="28"/>
          <w:lang w:val="ru-RU"/>
        </w:rPr>
        <w:t xml:space="preserve"> –</w:t>
      </w:r>
      <w:r w:rsidR="0026288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здатність</w:t>
      </w:r>
      <w:proofErr w:type="spellEnd"/>
      <w:r w:rsidR="00262883" w:rsidRPr="000B546D">
        <w:rPr>
          <w:sz w:val="28"/>
          <w:szCs w:val="28"/>
          <w:lang w:val="ru-RU"/>
        </w:rPr>
        <w:t xml:space="preserve"> до </w:t>
      </w:r>
      <w:proofErr w:type="spellStart"/>
      <w:r w:rsidR="00262883" w:rsidRPr="000B546D">
        <w:rPr>
          <w:sz w:val="28"/>
          <w:szCs w:val="28"/>
          <w:lang w:val="ru-RU"/>
        </w:rPr>
        <w:t>використання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знань</w:t>
      </w:r>
      <w:proofErr w:type="spellEnd"/>
      <w:r w:rsidR="00262883" w:rsidRPr="000B546D">
        <w:rPr>
          <w:sz w:val="28"/>
          <w:szCs w:val="28"/>
          <w:lang w:val="ru-RU"/>
        </w:rPr>
        <w:t xml:space="preserve"> з </w:t>
      </w:r>
      <w:proofErr w:type="spellStart"/>
      <w:r w:rsidR="00262883" w:rsidRPr="000B546D">
        <w:rPr>
          <w:sz w:val="28"/>
          <w:szCs w:val="28"/>
          <w:lang w:val="ru-RU"/>
        </w:rPr>
        <w:t>природничих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дисциплін</w:t>
      </w:r>
      <w:proofErr w:type="spellEnd"/>
      <w:r w:rsidR="00262883" w:rsidRPr="000B546D">
        <w:rPr>
          <w:sz w:val="28"/>
          <w:szCs w:val="28"/>
          <w:lang w:val="ru-RU"/>
        </w:rPr>
        <w:t xml:space="preserve"> в </w:t>
      </w:r>
      <w:proofErr w:type="spellStart"/>
      <w:r w:rsidR="00262883" w:rsidRPr="000B546D">
        <w:rPr>
          <w:sz w:val="28"/>
          <w:szCs w:val="28"/>
          <w:lang w:val="ru-RU"/>
        </w:rPr>
        <w:t>освітньому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процесі</w:t>
      </w:r>
      <w:proofErr w:type="spellEnd"/>
      <w:r w:rsidR="00262883" w:rsidRPr="000B546D">
        <w:rPr>
          <w:sz w:val="28"/>
          <w:szCs w:val="28"/>
          <w:lang w:val="ru-RU"/>
        </w:rPr>
        <w:t xml:space="preserve">, </w:t>
      </w:r>
      <w:proofErr w:type="spellStart"/>
      <w:r w:rsidR="00262883" w:rsidRPr="000B546D">
        <w:rPr>
          <w:sz w:val="28"/>
          <w:szCs w:val="28"/>
          <w:lang w:val="ru-RU"/>
        </w:rPr>
        <w:t>інтеграції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предметних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знань</w:t>
      </w:r>
      <w:proofErr w:type="spellEnd"/>
      <w:r w:rsidR="00262883" w:rsidRPr="000B546D">
        <w:rPr>
          <w:sz w:val="28"/>
          <w:szCs w:val="28"/>
          <w:lang w:val="ru-RU"/>
        </w:rPr>
        <w:t xml:space="preserve"> з </w:t>
      </w:r>
      <w:proofErr w:type="spellStart"/>
      <w:r w:rsidR="00262883" w:rsidRPr="000B546D">
        <w:rPr>
          <w:sz w:val="28"/>
          <w:szCs w:val="28"/>
          <w:lang w:val="ru-RU"/>
        </w:rPr>
        <w:t>природничої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освітньої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галузі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зі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знаннями</w:t>
      </w:r>
      <w:proofErr w:type="spellEnd"/>
      <w:r w:rsidR="00262883" w:rsidRPr="000B546D">
        <w:rPr>
          <w:sz w:val="28"/>
          <w:szCs w:val="28"/>
          <w:lang w:val="ru-RU"/>
        </w:rPr>
        <w:t xml:space="preserve"> з </w:t>
      </w:r>
      <w:proofErr w:type="spellStart"/>
      <w:r w:rsidR="00262883" w:rsidRPr="000B546D">
        <w:rPr>
          <w:sz w:val="28"/>
          <w:szCs w:val="28"/>
          <w:lang w:val="ru-RU"/>
        </w:rPr>
        <w:t>інших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предметних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галузей</w:t>
      </w:r>
      <w:proofErr w:type="spellEnd"/>
      <w:r w:rsidR="00262883" w:rsidRPr="000B546D">
        <w:rPr>
          <w:sz w:val="28"/>
          <w:szCs w:val="28"/>
          <w:lang w:val="ru-RU"/>
        </w:rPr>
        <w:t xml:space="preserve"> та </w:t>
      </w:r>
      <w:proofErr w:type="spellStart"/>
      <w:r w:rsidR="00262883" w:rsidRPr="000B546D">
        <w:rPr>
          <w:sz w:val="28"/>
          <w:szCs w:val="28"/>
          <w:lang w:val="ru-RU"/>
        </w:rPr>
        <w:t>ін</w:t>
      </w:r>
      <w:proofErr w:type="spellEnd"/>
      <w:r w:rsidR="00262883" w:rsidRPr="000B546D">
        <w:rPr>
          <w:sz w:val="28"/>
          <w:szCs w:val="28"/>
          <w:lang w:val="ru-RU"/>
        </w:rPr>
        <w:t xml:space="preserve">.; </w:t>
      </w:r>
      <w:proofErr w:type="spellStart"/>
      <w:r w:rsidR="00262883" w:rsidRPr="000B546D">
        <w:rPr>
          <w:sz w:val="28"/>
          <w:szCs w:val="28"/>
          <w:lang w:val="ru-RU"/>
        </w:rPr>
        <w:t>здатність</w:t>
      </w:r>
      <w:proofErr w:type="spellEnd"/>
      <w:r w:rsidR="00262883" w:rsidRPr="000B546D">
        <w:rPr>
          <w:sz w:val="28"/>
          <w:szCs w:val="28"/>
          <w:lang w:val="ru-RU"/>
        </w:rPr>
        <w:t xml:space="preserve"> до добору й </w:t>
      </w:r>
      <w:proofErr w:type="spellStart"/>
      <w:r w:rsidR="00262883" w:rsidRPr="000B546D">
        <w:rPr>
          <w:sz w:val="28"/>
          <w:szCs w:val="28"/>
          <w:lang w:val="ru-RU"/>
        </w:rPr>
        <w:t>застосування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262883" w:rsidRPr="000B546D">
        <w:rPr>
          <w:sz w:val="28"/>
          <w:szCs w:val="28"/>
          <w:lang w:val="ru-RU"/>
        </w:rPr>
        <w:t>доц</w:t>
      </w:r>
      <w:proofErr w:type="gramEnd"/>
      <w:r w:rsidR="00262883" w:rsidRPr="000B546D">
        <w:rPr>
          <w:sz w:val="28"/>
          <w:szCs w:val="28"/>
          <w:lang w:val="ru-RU"/>
        </w:rPr>
        <w:t>ільних</w:t>
      </w:r>
      <w:proofErr w:type="spellEnd"/>
      <w:r w:rsidR="00262883" w:rsidRPr="000B546D">
        <w:rPr>
          <w:sz w:val="28"/>
          <w:szCs w:val="28"/>
          <w:lang w:val="ru-RU"/>
        </w:rPr>
        <w:t xml:space="preserve"> форм, </w:t>
      </w:r>
      <w:proofErr w:type="spellStart"/>
      <w:r w:rsidR="00262883" w:rsidRPr="000B546D">
        <w:rPr>
          <w:sz w:val="28"/>
          <w:szCs w:val="28"/>
          <w:lang w:val="ru-RU"/>
        </w:rPr>
        <w:t>методів</w:t>
      </w:r>
      <w:proofErr w:type="spellEnd"/>
      <w:r w:rsidR="00262883" w:rsidRPr="000B546D">
        <w:rPr>
          <w:sz w:val="28"/>
          <w:szCs w:val="28"/>
          <w:lang w:val="ru-RU"/>
        </w:rPr>
        <w:t xml:space="preserve">, </w:t>
      </w:r>
      <w:proofErr w:type="spellStart"/>
      <w:r w:rsidR="00262883" w:rsidRPr="000B546D">
        <w:rPr>
          <w:sz w:val="28"/>
          <w:szCs w:val="28"/>
          <w:lang w:val="ru-RU"/>
        </w:rPr>
        <w:t>технологій</w:t>
      </w:r>
      <w:proofErr w:type="spellEnd"/>
      <w:r w:rsidR="00262883" w:rsidRPr="000B546D">
        <w:rPr>
          <w:sz w:val="28"/>
          <w:szCs w:val="28"/>
          <w:lang w:val="ru-RU"/>
        </w:rPr>
        <w:t xml:space="preserve"> та </w:t>
      </w:r>
      <w:proofErr w:type="spellStart"/>
      <w:r w:rsidR="00262883" w:rsidRPr="000B546D">
        <w:rPr>
          <w:sz w:val="28"/>
          <w:szCs w:val="28"/>
          <w:lang w:val="ru-RU"/>
        </w:rPr>
        <w:t>засобів</w:t>
      </w:r>
      <w:proofErr w:type="spellEnd"/>
      <w:r w:rsidR="00262883" w:rsidRPr="000B546D">
        <w:rPr>
          <w:sz w:val="28"/>
          <w:szCs w:val="28"/>
          <w:lang w:val="ru-RU"/>
        </w:rPr>
        <w:t xml:space="preserve"> </w:t>
      </w:r>
      <w:proofErr w:type="spellStart"/>
      <w:r w:rsidR="00262883" w:rsidRPr="000B546D">
        <w:rPr>
          <w:sz w:val="28"/>
          <w:szCs w:val="28"/>
          <w:lang w:val="ru-RU"/>
        </w:rPr>
        <w:t>навчання</w:t>
      </w:r>
      <w:proofErr w:type="spellEnd"/>
      <w:r w:rsidR="00262883" w:rsidRPr="000B546D">
        <w:rPr>
          <w:sz w:val="28"/>
          <w:szCs w:val="28"/>
          <w:lang w:val="ru-RU"/>
        </w:rPr>
        <w:t xml:space="preserve"> на уроках </w:t>
      </w:r>
      <w:proofErr w:type="spellStart"/>
      <w:r w:rsidR="00262883" w:rsidRPr="000B546D">
        <w:rPr>
          <w:sz w:val="28"/>
          <w:szCs w:val="28"/>
          <w:lang w:val="ru-RU"/>
        </w:rPr>
        <w:t>географії</w:t>
      </w:r>
      <w:proofErr w:type="spellEnd"/>
      <w:r w:rsidR="00B04CB4">
        <w:rPr>
          <w:sz w:val="28"/>
          <w:szCs w:val="28"/>
          <w:lang w:val="uk-UA"/>
        </w:rPr>
        <w:t>;</w:t>
      </w:r>
    </w:p>
    <w:p w14:paraId="4F229E52" w14:textId="148160FD" w:rsidR="00262883" w:rsidRDefault="00262883" w:rsidP="007A143D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uk-UA"/>
        </w:rPr>
      </w:pPr>
      <w:r w:rsidRPr="000B546D">
        <w:rPr>
          <w:b/>
          <w:sz w:val="28"/>
          <w:szCs w:val="28"/>
          <w:lang w:val="uk-UA"/>
        </w:rPr>
        <w:t>інформаційно-цифрова компетентність</w:t>
      </w:r>
      <w:r w:rsidRPr="008D57E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- </w:t>
      </w:r>
      <w:r w:rsidRPr="000B546D">
        <w:rPr>
          <w:sz w:val="28"/>
          <w:szCs w:val="28"/>
          <w:lang w:val="uk-UA"/>
        </w:rPr>
        <w:t>здатність орієнтуватися в інформаційному просторі, здійснювати пошук і критично оцінювати інформацію, оперувати нею у професійній діяльності, використовувати відкриті ресурси, інформаційно-комунікаційні та цифрові технології в освітньому процесі з географії</w:t>
      </w:r>
      <w:r w:rsidR="00B04CB4">
        <w:rPr>
          <w:sz w:val="28"/>
          <w:szCs w:val="28"/>
          <w:lang w:val="uk-UA"/>
        </w:rPr>
        <w:t>;</w:t>
      </w:r>
    </w:p>
    <w:p w14:paraId="6E860CD0" w14:textId="3C7D996E" w:rsidR="00262883" w:rsidRPr="00262883" w:rsidRDefault="00262883" w:rsidP="007A143D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uk-UA"/>
        </w:rPr>
      </w:pPr>
      <w:r w:rsidRPr="00262883">
        <w:rPr>
          <w:b/>
          <w:sz w:val="28"/>
          <w:szCs w:val="28"/>
          <w:lang w:val="uk-UA"/>
        </w:rPr>
        <w:t>з</w:t>
      </w:r>
      <w:proofErr w:type="spellStart"/>
      <w:r w:rsidRPr="000B546D">
        <w:rPr>
          <w:b/>
          <w:sz w:val="28"/>
          <w:szCs w:val="28"/>
          <w:lang w:val="ru-RU"/>
        </w:rPr>
        <w:t>доров’язбережувальна</w:t>
      </w:r>
      <w:proofErr w:type="spellEnd"/>
      <w:r w:rsidRPr="00262883">
        <w:rPr>
          <w:b/>
          <w:sz w:val="28"/>
          <w:szCs w:val="28"/>
          <w:lang w:val="uk-UA"/>
        </w:rPr>
        <w:t xml:space="preserve"> - </w:t>
      </w:r>
      <w:proofErr w:type="spellStart"/>
      <w:r w:rsidRPr="000B546D">
        <w:rPr>
          <w:sz w:val="28"/>
          <w:szCs w:val="28"/>
          <w:lang w:val="ru-RU"/>
        </w:rPr>
        <w:t>здатність</w:t>
      </w:r>
      <w:proofErr w:type="spellEnd"/>
      <w:r w:rsidRPr="000B546D">
        <w:rPr>
          <w:sz w:val="28"/>
          <w:szCs w:val="28"/>
          <w:lang w:val="ru-RU"/>
        </w:rPr>
        <w:t xml:space="preserve"> до </w:t>
      </w:r>
      <w:proofErr w:type="spellStart"/>
      <w:r w:rsidRPr="000B546D">
        <w:rPr>
          <w:sz w:val="28"/>
          <w:szCs w:val="28"/>
          <w:lang w:val="ru-RU"/>
        </w:rPr>
        <w:t>здійснення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профілактичних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заходів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щодо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збереження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життя</w:t>
      </w:r>
      <w:proofErr w:type="spellEnd"/>
      <w:r w:rsidRPr="000B546D">
        <w:rPr>
          <w:sz w:val="28"/>
          <w:szCs w:val="28"/>
          <w:lang w:val="ru-RU"/>
        </w:rPr>
        <w:t xml:space="preserve"> та </w:t>
      </w:r>
      <w:proofErr w:type="spellStart"/>
      <w:r w:rsidRPr="000B546D">
        <w:rPr>
          <w:sz w:val="28"/>
          <w:szCs w:val="28"/>
          <w:lang w:val="ru-RU"/>
        </w:rPr>
        <w:t>здоров’я</w:t>
      </w:r>
      <w:proofErr w:type="spellEnd"/>
      <w:r w:rsidRPr="000B546D">
        <w:rPr>
          <w:sz w:val="28"/>
          <w:szCs w:val="28"/>
          <w:lang w:val="ru-RU"/>
        </w:rPr>
        <w:t xml:space="preserve"> </w:t>
      </w:r>
      <w:proofErr w:type="spellStart"/>
      <w:r w:rsidRPr="000B546D">
        <w:rPr>
          <w:sz w:val="28"/>
          <w:szCs w:val="28"/>
          <w:lang w:val="ru-RU"/>
        </w:rPr>
        <w:t>учнів</w:t>
      </w:r>
      <w:proofErr w:type="spellEnd"/>
      <w:r w:rsidRPr="000B546D">
        <w:rPr>
          <w:sz w:val="28"/>
          <w:szCs w:val="28"/>
          <w:lang w:val="ru-RU"/>
        </w:rPr>
        <w:t xml:space="preserve"> на уроках </w:t>
      </w:r>
      <w:proofErr w:type="spellStart"/>
      <w:r w:rsidRPr="000B546D">
        <w:rPr>
          <w:sz w:val="28"/>
          <w:szCs w:val="28"/>
          <w:lang w:val="ru-RU"/>
        </w:rPr>
        <w:t>географії</w:t>
      </w:r>
      <w:proofErr w:type="spellEnd"/>
      <w:r w:rsidR="00B04CB4">
        <w:rPr>
          <w:sz w:val="28"/>
          <w:szCs w:val="28"/>
          <w:lang w:val="uk-UA"/>
        </w:rPr>
        <w:t>;</w:t>
      </w:r>
    </w:p>
    <w:p w14:paraId="6DDACB4E" w14:textId="2ED0C8F8" w:rsidR="008165EE" w:rsidRPr="002228C4" w:rsidRDefault="00B04CB4" w:rsidP="002228C4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0B546D">
        <w:rPr>
          <w:b/>
          <w:sz w:val="28"/>
          <w:szCs w:val="28"/>
          <w:lang w:val="uk-UA"/>
        </w:rPr>
        <w:t>рганізаційна</w:t>
      </w:r>
      <w:r>
        <w:rPr>
          <w:b/>
          <w:sz w:val="28"/>
          <w:szCs w:val="28"/>
          <w:lang w:val="uk-UA"/>
        </w:rPr>
        <w:t xml:space="preserve"> - </w:t>
      </w:r>
      <w:r w:rsidRPr="000B546D">
        <w:rPr>
          <w:sz w:val="28"/>
          <w:szCs w:val="28"/>
          <w:lang w:val="uk-UA"/>
        </w:rPr>
        <w:t>здатність до організації процесу навчання, виховання та розвитку учнів, різних форм навчальної та пізнавальної діяльності учнів на уроках географії</w:t>
      </w:r>
      <w:r>
        <w:rPr>
          <w:sz w:val="28"/>
          <w:szCs w:val="28"/>
          <w:lang w:val="uk-UA"/>
        </w:rPr>
        <w:t>;</w:t>
      </w:r>
    </w:p>
    <w:p w14:paraId="58720F04" w14:textId="77777777" w:rsidR="008165EE" w:rsidRPr="00B04CB4" w:rsidRDefault="008165EE" w:rsidP="008165EE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0"/>
        <w:jc w:val="both"/>
        <w:rPr>
          <w:b/>
          <w:sz w:val="28"/>
          <w:szCs w:val="28"/>
          <w:lang w:val="uk-UA"/>
        </w:rPr>
      </w:pPr>
    </w:p>
    <w:p w14:paraId="0E5A1DA2" w14:textId="2AB6FFC5" w:rsidR="00524CD8" w:rsidRDefault="00524CD8" w:rsidP="007A143D">
      <w:pPr>
        <w:pStyle w:val="docdata"/>
        <w:spacing w:before="0" w:beforeAutospacing="0" w:after="240" w:afterAutospacing="0" w:line="360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A3405F">
        <w:rPr>
          <w:b/>
          <w:bCs/>
          <w:sz w:val="28"/>
          <w:szCs w:val="28"/>
          <w:lang w:val="uk-UA"/>
        </w:rPr>
        <w:t>Місце (місця) надання освітньої послуги:</w:t>
      </w:r>
      <w:r w:rsidRPr="00A3405F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ЗЗСО</w:t>
      </w:r>
      <w:r w:rsidRPr="00A3405F">
        <w:rPr>
          <w:i/>
          <w:iCs/>
          <w:sz w:val="28"/>
          <w:szCs w:val="28"/>
          <w:lang w:val="uk-UA"/>
        </w:rPr>
        <w:t xml:space="preserve"> Яворівського району Львівської області.</w:t>
      </w:r>
    </w:p>
    <w:p w14:paraId="497EF0F2" w14:textId="25EE5F97" w:rsidR="008165EE" w:rsidRDefault="008165EE" w:rsidP="007A143D">
      <w:pPr>
        <w:pStyle w:val="docdata"/>
        <w:spacing w:before="0" w:beforeAutospacing="0" w:after="240" w:afterAutospacing="0" w:line="360" w:lineRule="auto"/>
        <w:contextualSpacing/>
        <w:jc w:val="both"/>
        <w:rPr>
          <w:i/>
          <w:iCs/>
          <w:sz w:val="28"/>
          <w:szCs w:val="28"/>
          <w:lang w:val="uk-UA"/>
        </w:rPr>
      </w:pPr>
    </w:p>
    <w:p w14:paraId="44D5D801" w14:textId="03D17699" w:rsidR="008165EE" w:rsidRDefault="008165EE" w:rsidP="007A143D">
      <w:pPr>
        <w:pStyle w:val="docdata"/>
        <w:spacing w:before="0" w:beforeAutospacing="0" w:after="240" w:afterAutospacing="0" w:line="360" w:lineRule="auto"/>
        <w:contextualSpacing/>
        <w:jc w:val="both"/>
        <w:rPr>
          <w:i/>
          <w:iCs/>
          <w:sz w:val="28"/>
          <w:szCs w:val="28"/>
          <w:lang w:val="uk-UA"/>
        </w:rPr>
      </w:pPr>
    </w:p>
    <w:p w14:paraId="15BF8F65" w14:textId="77777777" w:rsidR="00C77D7E" w:rsidRPr="00A91807" w:rsidRDefault="00C77D7E" w:rsidP="007A143D">
      <w:pPr>
        <w:pStyle w:val="docdata"/>
        <w:spacing w:before="0" w:beforeAutospacing="0" w:after="240" w:afterAutospacing="0" w:line="360" w:lineRule="auto"/>
        <w:contextualSpacing/>
        <w:jc w:val="both"/>
        <w:rPr>
          <w:i/>
          <w:iCs/>
          <w:sz w:val="28"/>
          <w:szCs w:val="28"/>
          <w:lang w:val="uk-UA"/>
        </w:rPr>
      </w:pPr>
    </w:p>
    <w:p w14:paraId="667FE026" w14:textId="6A211701" w:rsidR="00524CD8" w:rsidRPr="00AE37C1" w:rsidRDefault="00524CD8" w:rsidP="00AE37C1">
      <w:pPr>
        <w:spacing w:after="24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A3405F">
        <w:rPr>
          <w:b/>
          <w:sz w:val="28"/>
          <w:szCs w:val="28"/>
          <w:shd w:val="clear" w:color="auto" w:fill="FFFFFF"/>
        </w:rPr>
        <w:t>Очікувані результати навчання:</w:t>
      </w:r>
    </w:p>
    <w:p w14:paraId="7D38681D" w14:textId="694072FA" w:rsidR="000F2388" w:rsidRPr="000B546D" w:rsidRDefault="00475FCD" w:rsidP="00475FCD">
      <w:pPr>
        <w:pStyle w:val="a5"/>
        <w:numPr>
          <w:ilvl w:val="0"/>
          <w:numId w:val="11"/>
        </w:numPr>
        <w:spacing w:line="360" w:lineRule="auto"/>
        <w:rPr>
          <w:sz w:val="28"/>
          <w:lang w:val="ru-RU"/>
        </w:rPr>
      </w:pPr>
      <w:r>
        <w:rPr>
          <w:sz w:val="28"/>
          <w:lang w:val="uk-UA"/>
        </w:rPr>
        <w:t>к</w:t>
      </w:r>
      <w:proofErr w:type="spellStart"/>
      <w:r w:rsidR="000F2388" w:rsidRPr="000B546D">
        <w:rPr>
          <w:sz w:val="28"/>
          <w:lang w:val="ru-RU"/>
        </w:rPr>
        <w:t>ласифікує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ключові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компоненти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Нової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color w:val="010101"/>
          <w:sz w:val="28"/>
          <w:lang w:val="ru-RU"/>
        </w:rPr>
        <w:t>української</w:t>
      </w:r>
      <w:proofErr w:type="spellEnd"/>
      <w:r w:rsidR="000F2388" w:rsidRPr="000B546D">
        <w:rPr>
          <w:color w:val="010101"/>
          <w:sz w:val="28"/>
          <w:lang w:val="ru-RU"/>
        </w:rPr>
        <w:t xml:space="preserve"> </w:t>
      </w:r>
      <w:proofErr w:type="spellStart"/>
      <w:r w:rsidR="000F2388" w:rsidRPr="000B546D">
        <w:rPr>
          <w:color w:val="010101"/>
          <w:sz w:val="28"/>
          <w:lang w:val="ru-RU"/>
        </w:rPr>
        <w:t>школи</w:t>
      </w:r>
      <w:proofErr w:type="spellEnd"/>
      <w:r>
        <w:rPr>
          <w:color w:val="010101"/>
          <w:sz w:val="28"/>
          <w:lang w:val="uk-UA"/>
        </w:rPr>
        <w:t>;</w:t>
      </w:r>
    </w:p>
    <w:p w14:paraId="77FF1964" w14:textId="0393E24B" w:rsidR="000F2388" w:rsidRPr="000B546D" w:rsidRDefault="00475FCD" w:rsidP="00475FCD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lang w:val="ru-RU"/>
        </w:rPr>
      </w:pPr>
      <w:r>
        <w:rPr>
          <w:sz w:val="28"/>
          <w:lang w:val="uk-UA"/>
        </w:rPr>
        <w:t>в</w:t>
      </w:r>
      <w:proofErr w:type="spellStart"/>
      <w:r w:rsidR="000F2388" w:rsidRPr="000B546D">
        <w:rPr>
          <w:sz w:val="28"/>
          <w:lang w:val="ru-RU"/>
        </w:rPr>
        <w:t>міє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застосовувати</w:t>
      </w:r>
      <w:proofErr w:type="spellEnd"/>
      <w:r w:rsidR="000F2388" w:rsidRPr="000B546D">
        <w:rPr>
          <w:sz w:val="28"/>
          <w:lang w:val="ru-RU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 w:rsidR="001774C4" w:rsidRPr="000B546D">
        <w:rPr>
          <w:rFonts w:eastAsiaTheme="minorHAnsi"/>
          <w:sz w:val="28"/>
          <w:szCs w:val="28"/>
          <w:lang w:val="ru-RU"/>
        </w:rPr>
        <w:t>природнич</w:t>
      </w:r>
      <w:proofErr w:type="spellEnd"/>
      <w:r w:rsidR="001774C4">
        <w:rPr>
          <w:rFonts w:eastAsiaTheme="minorHAnsi"/>
          <w:sz w:val="28"/>
          <w:szCs w:val="28"/>
          <w:lang w:val="uk-UA"/>
        </w:rPr>
        <w:t>у</w:t>
      </w:r>
      <w:r w:rsidR="001774C4" w:rsidRPr="000B546D">
        <w:rPr>
          <w:rFonts w:eastAsiaTheme="minorHAnsi"/>
          <w:sz w:val="28"/>
          <w:szCs w:val="28"/>
          <w:lang w:val="ru-RU"/>
        </w:rPr>
        <w:t xml:space="preserve"> та </w:t>
      </w:r>
      <w:proofErr w:type="spellStart"/>
      <w:r w:rsidR="001774C4" w:rsidRPr="000B546D">
        <w:rPr>
          <w:rFonts w:eastAsiaTheme="minorHAnsi"/>
          <w:sz w:val="28"/>
          <w:szCs w:val="28"/>
          <w:lang w:val="ru-RU"/>
        </w:rPr>
        <w:t>інформаційно</w:t>
      </w:r>
      <w:proofErr w:type="spellEnd"/>
      <w:r w:rsidR="001774C4" w:rsidRPr="000B546D">
        <w:rPr>
          <w:rFonts w:eastAsiaTheme="minorHAnsi"/>
          <w:sz w:val="28"/>
          <w:szCs w:val="28"/>
          <w:lang w:val="ru-RU"/>
        </w:rPr>
        <w:t xml:space="preserve"> – </w:t>
      </w:r>
      <w:proofErr w:type="spellStart"/>
      <w:r w:rsidR="001774C4" w:rsidRPr="000B546D">
        <w:rPr>
          <w:rFonts w:eastAsiaTheme="minorHAnsi"/>
          <w:sz w:val="28"/>
          <w:szCs w:val="28"/>
          <w:lang w:val="ru-RU"/>
        </w:rPr>
        <w:t>комунікаційн</w:t>
      </w:r>
      <w:proofErr w:type="spellEnd"/>
      <w:r w:rsidR="001774C4">
        <w:rPr>
          <w:rFonts w:eastAsiaTheme="minorHAnsi"/>
          <w:sz w:val="28"/>
          <w:szCs w:val="28"/>
          <w:lang w:val="uk-UA"/>
        </w:rPr>
        <w:t xml:space="preserve">у </w:t>
      </w:r>
      <w:proofErr w:type="spellStart"/>
      <w:r w:rsidR="000F2388" w:rsidRPr="000B546D">
        <w:rPr>
          <w:sz w:val="28"/>
          <w:lang w:val="ru-RU"/>
        </w:rPr>
        <w:t>компетентності</w:t>
      </w:r>
      <w:proofErr w:type="spellEnd"/>
      <w:r w:rsidR="000F2388" w:rsidRPr="000B546D">
        <w:rPr>
          <w:sz w:val="28"/>
          <w:lang w:val="ru-RU"/>
        </w:rPr>
        <w:t xml:space="preserve"> у </w:t>
      </w:r>
      <w:proofErr w:type="spellStart"/>
      <w:r w:rsidR="000F2388" w:rsidRPr="000B546D">
        <w:rPr>
          <w:sz w:val="28"/>
          <w:lang w:val="ru-RU"/>
        </w:rPr>
        <w:t>процесі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навчання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географії</w:t>
      </w:r>
      <w:proofErr w:type="spellEnd"/>
      <w:r>
        <w:rPr>
          <w:sz w:val="28"/>
          <w:lang w:val="uk-UA"/>
        </w:rPr>
        <w:t>;</w:t>
      </w:r>
    </w:p>
    <w:p w14:paraId="107E1116" w14:textId="363517FB" w:rsidR="000F2388" w:rsidRPr="00475FCD" w:rsidRDefault="00475FCD" w:rsidP="00475FCD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pacing w:val="-6"/>
          <w:sz w:val="28"/>
          <w:lang w:val="uk-UA"/>
        </w:rPr>
        <w:t>д</w:t>
      </w:r>
      <w:proofErr w:type="spellStart"/>
      <w:r w:rsidR="000F2388" w:rsidRPr="00475FCD">
        <w:rPr>
          <w:spacing w:val="-6"/>
          <w:sz w:val="28"/>
        </w:rPr>
        <w:t>емонструє</w:t>
      </w:r>
      <w:proofErr w:type="spellEnd"/>
      <w:r w:rsidR="000F2388" w:rsidRPr="00475FCD">
        <w:rPr>
          <w:spacing w:val="-6"/>
          <w:sz w:val="28"/>
        </w:rPr>
        <w:t xml:space="preserve"> </w:t>
      </w:r>
      <w:proofErr w:type="spellStart"/>
      <w:r w:rsidR="000F2388" w:rsidRPr="00475FCD">
        <w:rPr>
          <w:spacing w:val="-6"/>
          <w:sz w:val="28"/>
        </w:rPr>
        <w:t>навики</w:t>
      </w:r>
      <w:proofErr w:type="spellEnd"/>
      <w:r w:rsidR="000F2388" w:rsidRPr="00475FCD">
        <w:rPr>
          <w:spacing w:val="-6"/>
          <w:sz w:val="28"/>
        </w:rPr>
        <w:t xml:space="preserve"> </w:t>
      </w:r>
      <w:proofErr w:type="spellStart"/>
      <w:r w:rsidR="000F2388" w:rsidRPr="00475FCD">
        <w:rPr>
          <w:sz w:val="28"/>
        </w:rPr>
        <w:t>цифрової</w:t>
      </w:r>
      <w:proofErr w:type="spellEnd"/>
      <w:r w:rsidR="000F2388" w:rsidRPr="00475FCD">
        <w:rPr>
          <w:sz w:val="28"/>
        </w:rPr>
        <w:t xml:space="preserve"> </w:t>
      </w:r>
      <w:proofErr w:type="spellStart"/>
      <w:r w:rsidR="000F2388" w:rsidRPr="00475FCD">
        <w:rPr>
          <w:sz w:val="28"/>
        </w:rPr>
        <w:t>грамотності</w:t>
      </w:r>
      <w:proofErr w:type="spellEnd"/>
      <w:r>
        <w:rPr>
          <w:sz w:val="28"/>
          <w:lang w:val="uk-UA"/>
        </w:rPr>
        <w:t>;</w:t>
      </w:r>
    </w:p>
    <w:p w14:paraId="4F6220EE" w14:textId="5DFBA7AB" w:rsidR="000F2388" w:rsidRPr="000B546D" w:rsidRDefault="00475FCD" w:rsidP="00475FCD">
      <w:pPr>
        <w:pStyle w:val="a5"/>
        <w:numPr>
          <w:ilvl w:val="0"/>
          <w:numId w:val="11"/>
        </w:numPr>
        <w:spacing w:line="360" w:lineRule="auto"/>
        <w:jc w:val="both"/>
        <w:rPr>
          <w:spacing w:val="-6"/>
          <w:sz w:val="28"/>
          <w:lang w:val="ru-RU"/>
        </w:rPr>
      </w:pPr>
      <w:r>
        <w:rPr>
          <w:spacing w:val="-6"/>
          <w:sz w:val="28"/>
          <w:lang w:val="uk-UA"/>
        </w:rPr>
        <w:t>в</w:t>
      </w:r>
      <w:proofErr w:type="spellStart"/>
      <w:r w:rsidR="000F2388" w:rsidRPr="000B546D">
        <w:rPr>
          <w:spacing w:val="-6"/>
          <w:sz w:val="28"/>
          <w:lang w:val="ru-RU"/>
        </w:rPr>
        <w:t>міє</w:t>
      </w:r>
      <w:proofErr w:type="spellEnd"/>
      <w:r w:rsidR="000F2388" w:rsidRPr="000B546D">
        <w:rPr>
          <w:spacing w:val="-6"/>
          <w:sz w:val="28"/>
          <w:lang w:val="ru-RU"/>
        </w:rPr>
        <w:t xml:space="preserve"> </w:t>
      </w:r>
      <w:proofErr w:type="spellStart"/>
      <w:r w:rsidR="000F2388" w:rsidRPr="000B546D">
        <w:rPr>
          <w:spacing w:val="-6"/>
          <w:sz w:val="28"/>
          <w:lang w:val="ru-RU"/>
        </w:rPr>
        <w:t>конструювати</w:t>
      </w:r>
      <w:proofErr w:type="spellEnd"/>
      <w:r w:rsidR="000F2388" w:rsidRPr="000B546D">
        <w:rPr>
          <w:spacing w:val="-6"/>
          <w:sz w:val="28"/>
          <w:lang w:val="ru-RU"/>
        </w:rPr>
        <w:t xml:space="preserve"> та </w:t>
      </w:r>
      <w:proofErr w:type="spellStart"/>
      <w:r w:rsidR="000F2388" w:rsidRPr="000B546D">
        <w:rPr>
          <w:spacing w:val="-6"/>
          <w:sz w:val="28"/>
          <w:lang w:val="ru-RU"/>
        </w:rPr>
        <w:t>реалізувати</w:t>
      </w:r>
      <w:proofErr w:type="spellEnd"/>
      <w:r w:rsidR="000F2388" w:rsidRPr="000B546D">
        <w:rPr>
          <w:spacing w:val="-6"/>
          <w:sz w:val="28"/>
          <w:lang w:val="ru-RU"/>
        </w:rPr>
        <w:t xml:space="preserve"> </w:t>
      </w:r>
      <w:proofErr w:type="spellStart"/>
      <w:r w:rsidR="000F2388" w:rsidRPr="000B546D">
        <w:rPr>
          <w:spacing w:val="-6"/>
          <w:sz w:val="28"/>
          <w:lang w:val="ru-RU"/>
        </w:rPr>
        <w:t>сучасні</w:t>
      </w:r>
      <w:proofErr w:type="spellEnd"/>
      <w:r w:rsidR="000F2388" w:rsidRPr="000B546D">
        <w:rPr>
          <w:spacing w:val="-6"/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моделі</w:t>
      </w:r>
      <w:proofErr w:type="spellEnd"/>
      <w:r w:rsidR="000F2388" w:rsidRPr="000B546D">
        <w:rPr>
          <w:sz w:val="28"/>
          <w:lang w:val="ru-RU"/>
        </w:rPr>
        <w:t xml:space="preserve"> </w:t>
      </w:r>
      <w:r>
        <w:rPr>
          <w:sz w:val="28"/>
          <w:lang w:val="uk-UA"/>
        </w:rPr>
        <w:t>актив</w:t>
      </w:r>
      <w:proofErr w:type="spellStart"/>
      <w:r w:rsidR="000F2388" w:rsidRPr="000B546D">
        <w:rPr>
          <w:sz w:val="28"/>
          <w:lang w:val="ru-RU"/>
        </w:rPr>
        <w:t>ного</w:t>
      </w:r>
      <w:proofErr w:type="spellEnd"/>
      <w:r w:rsidR="000F2388" w:rsidRPr="000B546D">
        <w:rPr>
          <w:sz w:val="28"/>
          <w:lang w:val="ru-RU"/>
        </w:rPr>
        <w:t xml:space="preserve"> </w:t>
      </w:r>
      <w:proofErr w:type="spellStart"/>
      <w:r w:rsidR="000F2388" w:rsidRPr="000B546D">
        <w:rPr>
          <w:sz w:val="28"/>
          <w:lang w:val="ru-RU"/>
        </w:rPr>
        <w:t>навчання</w:t>
      </w:r>
      <w:proofErr w:type="spellEnd"/>
      <w:r w:rsidR="000F2388" w:rsidRPr="000B546D">
        <w:rPr>
          <w:sz w:val="28"/>
          <w:lang w:val="ru-RU"/>
        </w:rPr>
        <w:t xml:space="preserve"> </w:t>
      </w:r>
      <w:r w:rsidR="000F2388" w:rsidRPr="000B546D">
        <w:rPr>
          <w:spacing w:val="-6"/>
          <w:sz w:val="28"/>
          <w:lang w:val="ru-RU"/>
        </w:rPr>
        <w:t xml:space="preserve">на уроках </w:t>
      </w:r>
      <w:proofErr w:type="spellStart"/>
      <w:r w:rsidR="000F2388" w:rsidRPr="000B546D">
        <w:rPr>
          <w:spacing w:val="-6"/>
          <w:sz w:val="28"/>
          <w:lang w:val="ru-RU"/>
        </w:rPr>
        <w:t>географії</w:t>
      </w:r>
      <w:proofErr w:type="spellEnd"/>
      <w:r>
        <w:rPr>
          <w:spacing w:val="-6"/>
          <w:sz w:val="28"/>
          <w:lang w:val="uk-UA"/>
        </w:rPr>
        <w:t>.</w:t>
      </w:r>
    </w:p>
    <w:p w14:paraId="3B434085" w14:textId="1A5C32D3" w:rsidR="00524CD8" w:rsidRDefault="00524CD8" w:rsidP="00475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sz w:val="28"/>
          <w:szCs w:val="28"/>
        </w:rPr>
      </w:pPr>
    </w:p>
    <w:p w14:paraId="5E168B1D" w14:textId="4AD2D441" w:rsidR="00475FCD" w:rsidRDefault="00475FCD" w:rsidP="00475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sz w:val="28"/>
          <w:szCs w:val="28"/>
        </w:rPr>
      </w:pPr>
    </w:p>
    <w:p w14:paraId="1525A246" w14:textId="5FCF170B" w:rsidR="00475FCD" w:rsidRDefault="00475FCD" w:rsidP="00475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sz w:val="28"/>
          <w:szCs w:val="28"/>
        </w:rPr>
      </w:pPr>
    </w:p>
    <w:p w14:paraId="26B3E301" w14:textId="77777777" w:rsidR="00475FCD" w:rsidRPr="00475FCD" w:rsidRDefault="00475FCD" w:rsidP="00475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sz w:val="28"/>
          <w:szCs w:val="28"/>
        </w:rPr>
      </w:pPr>
    </w:p>
    <w:p w14:paraId="5775D151" w14:textId="5DEC0756" w:rsidR="006458A5" w:rsidRDefault="006458A5" w:rsidP="00524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rFonts w:eastAsia="Arial"/>
          <w:b/>
          <w:color w:val="000000"/>
          <w:sz w:val="28"/>
          <w:szCs w:val="28"/>
          <w:highlight w:val="white"/>
        </w:rPr>
      </w:pPr>
    </w:p>
    <w:p w14:paraId="4006ABBB" w14:textId="77777777" w:rsidR="00524CD8" w:rsidRPr="00A3405F" w:rsidRDefault="00524CD8" w:rsidP="00524CD8">
      <w:pPr>
        <w:pStyle w:val="a7"/>
        <w:widowControl/>
        <w:autoSpaceDE/>
        <w:autoSpaceDN/>
        <w:spacing w:line="360" w:lineRule="auto"/>
        <w:contextualSpacing/>
        <w:rPr>
          <w:rStyle w:val="a6"/>
          <w:b w:val="0"/>
          <w:bCs w:val="0"/>
          <w:sz w:val="28"/>
          <w:szCs w:val="28"/>
          <w:shd w:val="clear" w:color="auto" w:fill="FFFFFF"/>
          <w:lang w:val="uk-UA"/>
        </w:rPr>
      </w:pPr>
    </w:p>
    <w:p w14:paraId="54D3846A" w14:textId="2CCBF8DA" w:rsidR="003A387C" w:rsidRPr="00610D03" w:rsidRDefault="00524CD8" w:rsidP="00610D03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A3405F">
        <w:rPr>
          <w:b/>
          <w:sz w:val="28"/>
          <w:szCs w:val="28"/>
          <w:shd w:val="clear" w:color="auto" w:fill="FFFFFF"/>
        </w:rPr>
        <w:t xml:space="preserve">Документ, що видається за результатами підвищення кваліфікації: </w:t>
      </w:r>
      <w:r w:rsidRPr="00A3405F">
        <w:rPr>
          <w:sz w:val="28"/>
          <w:szCs w:val="28"/>
          <w:shd w:val="clear" w:color="auto" w:fill="FFFFFF"/>
        </w:rPr>
        <w:t>сертифікат</w:t>
      </w:r>
      <w:r w:rsidR="00610D03">
        <w:rPr>
          <w:sz w:val="28"/>
          <w:szCs w:val="28"/>
          <w:shd w:val="clear" w:color="auto" w:fill="FFFFFF"/>
        </w:rPr>
        <w:t>.</w:t>
      </w:r>
    </w:p>
    <w:p w14:paraId="4638C79C" w14:textId="5ACC8863" w:rsidR="003A387C" w:rsidRDefault="003A387C"/>
    <w:p w14:paraId="739918A0" w14:textId="77777777" w:rsidR="008165EE" w:rsidRDefault="008165EE"/>
    <w:p w14:paraId="3507B873" w14:textId="21E3B5CC" w:rsidR="002228C4" w:rsidRDefault="002228C4" w:rsidP="00AE37C1">
      <w:pPr>
        <w:spacing w:after="200" w:line="360" w:lineRule="auto"/>
        <w:rPr>
          <w:b/>
          <w:sz w:val="28"/>
          <w:szCs w:val="28"/>
          <w:lang w:val="ru-RU"/>
        </w:rPr>
      </w:pPr>
    </w:p>
    <w:p w14:paraId="37C219EB" w14:textId="2C6918CD" w:rsidR="00475FCD" w:rsidRDefault="00475FCD" w:rsidP="00AE37C1">
      <w:pPr>
        <w:spacing w:after="200" w:line="360" w:lineRule="auto"/>
        <w:rPr>
          <w:b/>
          <w:sz w:val="28"/>
          <w:szCs w:val="28"/>
          <w:lang w:val="ru-RU"/>
        </w:rPr>
      </w:pPr>
    </w:p>
    <w:p w14:paraId="56E92E70" w14:textId="4AA760D8" w:rsidR="00475FCD" w:rsidRDefault="00475FCD" w:rsidP="00AE37C1">
      <w:pPr>
        <w:spacing w:after="200" w:line="360" w:lineRule="auto"/>
        <w:rPr>
          <w:b/>
          <w:sz w:val="28"/>
          <w:szCs w:val="28"/>
          <w:lang w:val="ru-RU"/>
        </w:rPr>
      </w:pPr>
    </w:p>
    <w:p w14:paraId="123B165D" w14:textId="7FD5A3BB" w:rsidR="00475FCD" w:rsidRDefault="00475FCD" w:rsidP="00AE37C1">
      <w:pPr>
        <w:spacing w:after="200" w:line="360" w:lineRule="auto"/>
        <w:rPr>
          <w:b/>
          <w:sz w:val="28"/>
          <w:szCs w:val="28"/>
          <w:lang w:val="ru-RU"/>
        </w:rPr>
      </w:pPr>
    </w:p>
    <w:p w14:paraId="49248ED1" w14:textId="1A87BB2C" w:rsidR="00C77D7E" w:rsidRDefault="00C77D7E" w:rsidP="00AE37C1">
      <w:pPr>
        <w:spacing w:after="200" w:line="360" w:lineRule="auto"/>
        <w:rPr>
          <w:b/>
          <w:sz w:val="28"/>
          <w:szCs w:val="28"/>
          <w:lang w:val="ru-RU"/>
        </w:rPr>
      </w:pPr>
    </w:p>
    <w:p w14:paraId="64245941" w14:textId="77777777" w:rsidR="00C77D7E" w:rsidRDefault="00C77D7E" w:rsidP="00AE37C1">
      <w:pPr>
        <w:spacing w:after="200" w:line="360" w:lineRule="auto"/>
        <w:rPr>
          <w:b/>
          <w:sz w:val="28"/>
          <w:szCs w:val="28"/>
          <w:lang w:val="ru-RU"/>
        </w:rPr>
      </w:pPr>
    </w:p>
    <w:p w14:paraId="6D8C3FBA" w14:textId="788984B4" w:rsidR="003A387C" w:rsidRPr="00ED0B92" w:rsidRDefault="003A387C" w:rsidP="003A387C">
      <w:pPr>
        <w:spacing w:after="200" w:line="360" w:lineRule="auto"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lastRenderedPageBreak/>
        <w:t>ІІ. ЗМІСТ ПРОГРАМИ</w:t>
      </w:r>
    </w:p>
    <w:p w14:paraId="3875BE0E" w14:textId="77777777" w:rsidR="003A387C" w:rsidRPr="00ED0B92" w:rsidRDefault="003A387C" w:rsidP="003A387C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1808DFC0" w14:textId="77777777" w:rsidR="003A387C" w:rsidRPr="00ED0B92" w:rsidRDefault="003A387C" w:rsidP="003A387C">
      <w:pPr>
        <w:adjustRightInd w:val="0"/>
        <w:spacing w:line="360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ED0B92">
        <w:rPr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Pr="00ED0B9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bCs/>
          <w:sz w:val="28"/>
          <w:szCs w:val="28"/>
          <w:lang w:val="ru-RU"/>
        </w:rPr>
        <w:t>заняття</w:t>
      </w:r>
      <w:proofErr w:type="spellEnd"/>
    </w:p>
    <w:p w14:paraId="277C993A" w14:textId="77777777" w:rsidR="003A387C" w:rsidRDefault="003A387C" w:rsidP="003A387C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Час </w:t>
      </w:r>
      <w:r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sz w:val="28"/>
          <w:szCs w:val="28"/>
          <w:lang w:val="ru-RU"/>
        </w:rPr>
        <w:t xml:space="preserve"> – </w:t>
      </w:r>
      <w:r w:rsidRPr="00ED0B92">
        <w:rPr>
          <w:b/>
          <w:i/>
          <w:sz w:val="28"/>
          <w:szCs w:val="28"/>
          <w:lang w:val="ru-RU"/>
        </w:rPr>
        <w:t xml:space="preserve">2 </w:t>
      </w:r>
      <w:proofErr w:type="spellStart"/>
      <w:r w:rsidRPr="00ED0B92">
        <w:rPr>
          <w:b/>
          <w:i/>
          <w:sz w:val="28"/>
          <w:szCs w:val="28"/>
          <w:lang w:val="ru-RU"/>
        </w:rPr>
        <w:t>години</w:t>
      </w:r>
      <w:proofErr w:type="spellEnd"/>
    </w:p>
    <w:p w14:paraId="720EFCB1" w14:textId="77777777" w:rsidR="003A387C" w:rsidRPr="00CD24F4" w:rsidRDefault="003A387C" w:rsidP="003A387C">
      <w:pPr>
        <w:spacing w:line="360" w:lineRule="auto"/>
        <w:jc w:val="center"/>
        <w:rPr>
          <w:i/>
          <w:sz w:val="28"/>
          <w:szCs w:val="28"/>
          <w:lang w:val="ru-RU"/>
        </w:rPr>
      </w:pPr>
    </w:p>
    <w:p w14:paraId="2553E07D" w14:textId="77777777" w:rsidR="008165EE" w:rsidRPr="00AE37C1" w:rsidRDefault="003A387C" w:rsidP="003A387C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ED0B92">
        <w:rPr>
          <w:b/>
          <w:bCs/>
          <w:i/>
          <w:iCs/>
          <w:sz w:val="28"/>
          <w:szCs w:val="28"/>
          <w:lang w:val="ru-RU"/>
        </w:rPr>
        <w:t>Тема 1</w:t>
      </w:r>
      <w:r w:rsidRPr="00AE37C1">
        <w:rPr>
          <w:b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Реєстрація</w:t>
      </w:r>
      <w:proofErr w:type="spellEnd"/>
      <w:r w:rsidRPr="00AE37C1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Pr="00AE37C1">
        <w:rPr>
          <w:b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Ознайомлення</w:t>
      </w:r>
      <w:proofErr w:type="spellEnd"/>
      <w:r w:rsidRPr="00AE37C1">
        <w:rPr>
          <w:b/>
          <w:bCs/>
          <w:i/>
          <w:iCs/>
          <w:sz w:val="28"/>
          <w:szCs w:val="28"/>
          <w:lang w:val="ru-RU"/>
        </w:rPr>
        <w:t xml:space="preserve"> з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AE37C1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модулів</w:t>
      </w:r>
      <w:proofErr w:type="spellEnd"/>
      <w:r w:rsidRPr="00AE37C1">
        <w:rPr>
          <w:b/>
          <w:bCs/>
          <w:i/>
          <w:iCs/>
          <w:sz w:val="28"/>
          <w:szCs w:val="28"/>
          <w:lang w:val="ru-RU"/>
        </w:rPr>
        <w:t xml:space="preserve"> </w:t>
      </w:r>
    </w:p>
    <w:p w14:paraId="4400FC19" w14:textId="5352AA16" w:rsidR="003A387C" w:rsidRPr="00AE37C1" w:rsidRDefault="003A387C" w:rsidP="003A387C">
      <w:pPr>
        <w:spacing w:line="360" w:lineRule="auto"/>
        <w:jc w:val="both"/>
        <w:rPr>
          <w:bCs/>
          <w:iCs/>
          <w:sz w:val="28"/>
          <w:szCs w:val="28"/>
          <w:lang w:val="ru-RU"/>
        </w:rPr>
      </w:pPr>
      <w:r w:rsidRPr="00AE37C1">
        <w:rPr>
          <w:bCs/>
          <w:i/>
          <w:iCs/>
          <w:sz w:val="28"/>
          <w:szCs w:val="28"/>
          <w:lang w:val="ru-RU"/>
        </w:rPr>
        <w:t>(</w:t>
      </w:r>
      <w:proofErr w:type="spellStart"/>
      <w:r w:rsidRPr="00AE37C1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AE37C1">
        <w:rPr>
          <w:i/>
          <w:sz w:val="28"/>
          <w:szCs w:val="28"/>
          <w:lang w:val="ru-RU"/>
        </w:rPr>
        <w:t xml:space="preserve"> </w:t>
      </w:r>
      <w:proofErr w:type="spellStart"/>
      <w:r w:rsidRPr="00AE37C1">
        <w:rPr>
          <w:i/>
          <w:sz w:val="28"/>
          <w:szCs w:val="28"/>
          <w:lang w:val="ru-RU"/>
        </w:rPr>
        <w:t>заняття</w:t>
      </w:r>
      <w:proofErr w:type="spellEnd"/>
      <w:r w:rsidRPr="00AE37C1">
        <w:rPr>
          <w:bCs/>
          <w:i/>
          <w:iCs/>
          <w:sz w:val="28"/>
          <w:szCs w:val="28"/>
          <w:lang w:val="ru-RU"/>
        </w:rPr>
        <w:t>, 1 година)</w:t>
      </w:r>
    </w:p>
    <w:p w14:paraId="74D43733" w14:textId="77777777" w:rsidR="003A387C" w:rsidRPr="00ED0B92" w:rsidRDefault="003A387C" w:rsidP="003A387C">
      <w:pPr>
        <w:adjustRightInd w:val="0"/>
        <w:spacing w:line="360" w:lineRule="auto"/>
        <w:jc w:val="both"/>
        <w:rPr>
          <w:bCs/>
          <w:iCs/>
          <w:sz w:val="28"/>
          <w:szCs w:val="28"/>
          <w:lang w:val="ru-RU"/>
        </w:rPr>
      </w:pPr>
    </w:p>
    <w:p w14:paraId="0C56A3DB" w14:textId="2D87F7EB" w:rsidR="003A387C" w:rsidRPr="00AE37C1" w:rsidRDefault="003A387C" w:rsidP="003A387C">
      <w:pPr>
        <w:adjustRightInd w:val="0"/>
        <w:spacing w:line="360" w:lineRule="auto"/>
        <w:jc w:val="both"/>
        <w:rPr>
          <w:bCs/>
          <w:i/>
          <w:iCs/>
          <w:sz w:val="28"/>
          <w:szCs w:val="28"/>
          <w:lang w:val="ru-RU"/>
        </w:rPr>
      </w:pPr>
      <w:r w:rsidRPr="00ED0B92">
        <w:rPr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Формування</w:t>
      </w:r>
      <w:proofErr w:type="spellEnd"/>
      <w:r w:rsidRPr="00AE37C1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очікувань</w:t>
      </w:r>
      <w:proofErr w:type="spellEnd"/>
      <w:r w:rsidRPr="00AE37C1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E37C1">
        <w:rPr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="007B2BD5">
        <w:rPr>
          <w:b/>
          <w:bCs/>
          <w:i/>
          <w:iCs/>
          <w:sz w:val="28"/>
          <w:szCs w:val="28"/>
          <w:lang w:val="ru-RU"/>
        </w:rPr>
        <w:t xml:space="preserve">    </w:t>
      </w:r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r w:rsidRPr="00AE37C1">
        <w:rPr>
          <w:bCs/>
          <w:iCs/>
          <w:sz w:val="28"/>
          <w:szCs w:val="28"/>
          <w:lang w:val="ru-RU"/>
        </w:rPr>
        <w:t>(</w:t>
      </w:r>
      <w:proofErr w:type="spellStart"/>
      <w:r w:rsidRPr="00AE37C1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AE37C1">
        <w:rPr>
          <w:i/>
          <w:sz w:val="28"/>
          <w:szCs w:val="28"/>
          <w:lang w:val="ru-RU"/>
        </w:rPr>
        <w:t xml:space="preserve"> </w:t>
      </w:r>
      <w:proofErr w:type="spellStart"/>
      <w:r w:rsidRPr="00AE37C1">
        <w:rPr>
          <w:i/>
          <w:sz w:val="28"/>
          <w:szCs w:val="28"/>
          <w:lang w:val="ru-RU"/>
        </w:rPr>
        <w:t>заняття</w:t>
      </w:r>
      <w:proofErr w:type="spellEnd"/>
      <w:r w:rsidRPr="00AE37C1">
        <w:rPr>
          <w:bCs/>
          <w:i/>
          <w:iCs/>
          <w:sz w:val="28"/>
          <w:szCs w:val="28"/>
          <w:lang w:val="ru-RU"/>
        </w:rPr>
        <w:t>, 1 година)</w:t>
      </w:r>
    </w:p>
    <w:p w14:paraId="0F2961F8" w14:textId="1DD7F4BA" w:rsidR="006458A5" w:rsidRDefault="006458A5" w:rsidP="003A387C">
      <w:pPr>
        <w:adjustRightInd w:val="0"/>
        <w:spacing w:line="360" w:lineRule="auto"/>
        <w:jc w:val="both"/>
        <w:rPr>
          <w:bCs/>
          <w:iCs/>
          <w:sz w:val="28"/>
          <w:szCs w:val="28"/>
          <w:lang w:val="ru-RU"/>
        </w:rPr>
      </w:pPr>
    </w:p>
    <w:p w14:paraId="00D44AD5" w14:textId="77777777" w:rsidR="008165EE" w:rsidRPr="00ED0B92" w:rsidRDefault="008165EE" w:rsidP="003A387C">
      <w:pPr>
        <w:adjustRightInd w:val="0"/>
        <w:spacing w:line="360" w:lineRule="auto"/>
        <w:jc w:val="both"/>
        <w:rPr>
          <w:bCs/>
          <w:iCs/>
          <w:sz w:val="28"/>
          <w:szCs w:val="28"/>
          <w:lang w:val="ru-RU"/>
        </w:rPr>
      </w:pPr>
    </w:p>
    <w:p w14:paraId="682DF04E" w14:textId="36CA3C7F" w:rsidR="006458A5" w:rsidRPr="0021431E" w:rsidRDefault="006458A5" w:rsidP="006458A5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Модуль 1.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Організація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діяльності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вчителів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природничої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освітньої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галузі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відповідно</w:t>
      </w:r>
      <w:proofErr w:type="spellEnd"/>
      <w:r>
        <w:rPr>
          <w:b/>
          <w:bCs/>
          <w:sz w:val="28"/>
          <w:szCs w:val="28"/>
          <w:lang w:val="ru-RU"/>
        </w:rPr>
        <w:t xml:space="preserve"> до</w:t>
      </w:r>
      <w:r w:rsidR="001774C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1774C4">
        <w:rPr>
          <w:b/>
          <w:bCs/>
          <w:sz w:val="28"/>
          <w:szCs w:val="28"/>
          <w:lang w:val="ru-RU"/>
        </w:rPr>
        <w:t>вимог</w:t>
      </w:r>
      <w:proofErr w:type="spellEnd"/>
      <w:r w:rsidR="001774C4">
        <w:rPr>
          <w:b/>
          <w:bCs/>
          <w:sz w:val="28"/>
          <w:szCs w:val="28"/>
          <w:lang w:val="ru-RU"/>
        </w:rPr>
        <w:t xml:space="preserve"> НУШ</w:t>
      </w:r>
    </w:p>
    <w:p w14:paraId="4568C710" w14:textId="77777777" w:rsidR="006458A5" w:rsidRPr="00ED0B92" w:rsidRDefault="006458A5" w:rsidP="006458A5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ED0B92">
        <w:rPr>
          <w:i/>
          <w:sz w:val="28"/>
          <w:szCs w:val="28"/>
          <w:lang w:val="ru-RU"/>
        </w:rPr>
        <w:t xml:space="preserve">Час </w:t>
      </w:r>
      <w:r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sz w:val="28"/>
          <w:szCs w:val="28"/>
          <w:lang w:val="ru-RU"/>
        </w:rPr>
        <w:t xml:space="preserve"> – </w:t>
      </w:r>
      <w:r>
        <w:rPr>
          <w:b/>
          <w:i/>
          <w:sz w:val="28"/>
          <w:szCs w:val="28"/>
          <w:lang w:val="ru-RU"/>
        </w:rPr>
        <w:t>6</w:t>
      </w:r>
      <w:r w:rsidRPr="00ED0B92">
        <w:rPr>
          <w:b/>
          <w:i/>
          <w:sz w:val="28"/>
          <w:szCs w:val="28"/>
          <w:lang w:val="ru-RU"/>
        </w:rPr>
        <w:t xml:space="preserve"> годин</w:t>
      </w:r>
    </w:p>
    <w:p w14:paraId="5FA98BC6" w14:textId="77777777" w:rsidR="006458A5" w:rsidRPr="00A440CA" w:rsidRDefault="006458A5" w:rsidP="006458A5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09708794" w14:textId="54D682BF" w:rsidR="008165EE" w:rsidRDefault="006458A5" w:rsidP="006458A5">
      <w:pPr>
        <w:spacing w:line="360" w:lineRule="auto"/>
        <w:jc w:val="both"/>
        <w:rPr>
          <w:bCs/>
          <w:i/>
          <w:sz w:val="28"/>
          <w:szCs w:val="28"/>
          <w:lang w:val="ru-RU"/>
        </w:rPr>
      </w:pPr>
      <w:r w:rsidRPr="00610116">
        <w:rPr>
          <w:b/>
          <w:bCs/>
          <w:iCs/>
          <w:sz w:val="28"/>
          <w:szCs w:val="28"/>
          <w:lang w:val="ru-RU"/>
        </w:rPr>
        <w:t xml:space="preserve">Тема 1.1.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Нормативні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документи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 в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галузі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8165EE">
        <w:rPr>
          <w:b/>
          <w:bCs/>
          <w:iCs/>
          <w:sz w:val="28"/>
          <w:szCs w:val="28"/>
          <w:lang w:val="ru-RU"/>
        </w:rPr>
        <w:t>природничої</w:t>
      </w:r>
      <w:proofErr w:type="spellEnd"/>
      <w:r w:rsidR="008165EE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освіти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,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що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визначають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ключові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10116">
        <w:rPr>
          <w:b/>
          <w:bCs/>
          <w:iCs/>
          <w:sz w:val="28"/>
          <w:szCs w:val="28"/>
          <w:lang w:val="ru-RU"/>
        </w:rPr>
        <w:t>компетентності</w:t>
      </w:r>
      <w:proofErr w:type="spellEnd"/>
      <w:r w:rsidRPr="00610116">
        <w:rPr>
          <w:b/>
          <w:bCs/>
          <w:iCs/>
          <w:sz w:val="28"/>
          <w:szCs w:val="28"/>
          <w:lang w:val="ru-RU"/>
        </w:rPr>
        <w:t xml:space="preserve"> </w:t>
      </w:r>
      <w:r w:rsidR="008165EE">
        <w:rPr>
          <w:b/>
          <w:bCs/>
          <w:iCs/>
          <w:sz w:val="28"/>
          <w:szCs w:val="28"/>
          <w:lang w:val="ru-RU"/>
        </w:rPr>
        <w:t xml:space="preserve">учителя </w:t>
      </w:r>
      <w:proofErr w:type="spellStart"/>
      <w:r w:rsidR="00275608">
        <w:rPr>
          <w:b/>
          <w:bCs/>
          <w:iCs/>
          <w:sz w:val="28"/>
          <w:szCs w:val="28"/>
          <w:lang w:val="ru-RU"/>
        </w:rPr>
        <w:t>природничих</w:t>
      </w:r>
      <w:proofErr w:type="spellEnd"/>
      <w:r w:rsidR="00275608">
        <w:rPr>
          <w:b/>
          <w:bCs/>
          <w:iCs/>
          <w:sz w:val="28"/>
          <w:szCs w:val="28"/>
          <w:lang w:val="ru-RU"/>
        </w:rPr>
        <w:t xml:space="preserve"> наук</w:t>
      </w:r>
    </w:p>
    <w:p w14:paraId="06641867" w14:textId="1344DF21" w:rsidR="006458A5" w:rsidRPr="001E28E9" w:rsidRDefault="006458A5" w:rsidP="006458A5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  <w:r w:rsidRPr="007976F5">
        <w:rPr>
          <w:bCs/>
          <w:i/>
          <w:sz w:val="28"/>
          <w:szCs w:val="28"/>
          <w:lang w:val="ru-RU"/>
        </w:rPr>
        <w:t>(</w:t>
      </w:r>
      <w:proofErr w:type="spellStart"/>
      <w:r w:rsidRPr="007976F5">
        <w:rPr>
          <w:bCs/>
          <w:i/>
          <w:sz w:val="28"/>
          <w:szCs w:val="28"/>
          <w:lang w:val="ru-RU"/>
        </w:rPr>
        <w:t>лекційне</w:t>
      </w:r>
      <w:proofErr w:type="spellEnd"/>
      <w:r w:rsidRPr="007976F5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- </w:t>
      </w:r>
      <w:r w:rsidRPr="00A440CA">
        <w:rPr>
          <w:bCs/>
          <w:i/>
          <w:iCs/>
          <w:sz w:val="28"/>
          <w:szCs w:val="28"/>
          <w:lang w:val="ru-RU"/>
        </w:rPr>
        <w:t xml:space="preserve">2 </w:t>
      </w:r>
      <w:proofErr w:type="spellStart"/>
      <w:r w:rsidRPr="00A440CA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A440CA">
        <w:rPr>
          <w:bCs/>
          <w:i/>
          <w:iCs/>
          <w:sz w:val="28"/>
          <w:szCs w:val="28"/>
          <w:lang w:val="ru-RU"/>
        </w:rPr>
        <w:t>)</w:t>
      </w:r>
    </w:p>
    <w:p w14:paraId="4908E95B" w14:textId="77777777" w:rsidR="006458A5" w:rsidRPr="00ED0B92" w:rsidRDefault="006458A5" w:rsidP="006458A5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14:paraId="75ED1BE6" w14:textId="77777777" w:rsidR="006458A5" w:rsidRPr="00ED0B92" w:rsidRDefault="006458A5" w:rsidP="006458A5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ED0B92">
        <w:rPr>
          <w:b/>
          <w:i/>
          <w:sz w:val="28"/>
          <w:szCs w:val="28"/>
          <w:lang w:val="ru-RU"/>
        </w:rPr>
        <w:t>лекційного</w:t>
      </w:r>
      <w:proofErr w:type="spell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24545093" w14:textId="74234379" w:rsidR="006458A5" w:rsidRPr="00EF2B4F" w:rsidRDefault="006458A5" w:rsidP="006458A5">
      <w:pPr>
        <w:widowControl w:val="0"/>
        <w:numPr>
          <w:ilvl w:val="2"/>
          <w:numId w:val="8"/>
        </w:numPr>
        <w:suppressAutoHyphens w:val="0"/>
        <w:autoSpaceDE w:val="0"/>
        <w:autoSpaceDN w:val="0"/>
        <w:spacing w:line="360" w:lineRule="auto"/>
        <w:jc w:val="both"/>
        <w:rPr>
          <w:bCs/>
          <w:i/>
          <w:sz w:val="28"/>
          <w:szCs w:val="28"/>
        </w:rPr>
      </w:pPr>
      <w:r w:rsidRPr="00FB5564">
        <w:rPr>
          <w:bCs/>
          <w:i/>
          <w:sz w:val="28"/>
          <w:szCs w:val="28"/>
        </w:rPr>
        <w:t xml:space="preserve">Цілі та орієнтири  </w:t>
      </w:r>
      <w:r w:rsidRPr="00FB5564">
        <w:rPr>
          <w:bCs/>
          <w:i/>
          <w:sz w:val="28"/>
          <w:szCs w:val="28"/>
          <w:lang w:val="ru-RU"/>
        </w:rPr>
        <w:t xml:space="preserve">Державного стандарту </w:t>
      </w:r>
      <w:proofErr w:type="spellStart"/>
      <w:r w:rsidRPr="00FB5564">
        <w:rPr>
          <w:bCs/>
          <w:i/>
          <w:sz w:val="28"/>
          <w:szCs w:val="28"/>
          <w:lang w:val="ru-RU"/>
        </w:rPr>
        <w:t>базової</w:t>
      </w:r>
      <w:proofErr w:type="spellEnd"/>
      <w:r w:rsidRPr="00FB5564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FB5564">
        <w:rPr>
          <w:bCs/>
          <w:i/>
          <w:sz w:val="28"/>
          <w:szCs w:val="28"/>
          <w:lang w:val="ru-RU"/>
        </w:rPr>
        <w:t>середньої</w:t>
      </w:r>
      <w:proofErr w:type="spellEnd"/>
      <w:r w:rsidRPr="00FB5564">
        <w:rPr>
          <w:bCs/>
          <w:i/>
          <w:sz w:val="28"/>
          <w:szCs w:val="28"/>
          <w:lang w:val="ru-RU"/>
        </w:rPr>
        <w:t xml:space="preserve"> </w:t>
      </w:r>
    </w:p>
    <w:p w14:paraId="51A3E15B" w14:textId="77777777" w:rsidR="006458A5" w:rsidRPr="00FB5564" w:rsidRDefault="006458A5" w:rsidP="006458A5">
      <w:pPr>
        <w:spacing w:line="360" w:lineRule="auto"/>
        <w:jc w:val="both"/>
        <w:rPr>
          <w:bCs/>
          <w:i/>
          <w:sz w:val="28"/>
          <w:szCs w:val="28"/>
        </w:rPr>
      </w:pPr>
      <w:proofErr w:type="spellStart"/>
      <w:r w:rsidRPr="00FB5564">
        <w:rPr>
          <w:bCs/>
          <w:i/>
          <w:sz w:val="28"/>
          <w:szCs w:val="28"/>
          <w:lang w:val="ru-RU"/>
        </w:rPr>
        <w:t>освіти</w:t>
      </w:r>
      <w:proofErr w:type="spellEnd"/>
      <w:r w:rsidRPr="00FB5564">
        <w:rPr>
          <w:bCs/>
          <w:i/>
          <w:sz w:val="28"/>
          <w:szCs w:val="28"/>
          <w:lang w:val="ru-RU"/>
        </w:rPr>
        <w:t>.</w:t>
      </w:r>
    </w:p>
    <w:p w14:paraId="1709449D" w14:textId="4462A9B6" w:rsidR="006458A5" w:rsidRPr="000D67B5" w:rsidRDefault="006458A5" w:rsidP="006458A5">
      <w:pPr>
        <w:widowControl w:val="0"/>
        <w:numPr>
          <w:ilvl w:val="2"/>
          <w:numId w:val="8"/>
        </w:numPr>
        <w:suppressAutoHyphens w:val="0"/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955159">
        <w:rPr>
          <w:i/>
          <w:sz w:val="28"/>
          <w:szCs w:val="28"/>
        </w:rPr>
        <w:t xml:space="preserve">Професійний стандарт </w:t>
      </w:r>
      <w:r>
        <w:rPr>
          <w:i/>
          <w:sz w:val="28"/>
          <w:szCs w:val="28"/>
        </w:rPr>
        <w:t>у</w:t>
      </w:r>
      <w:r w:rsidRPr="00955159">
        <w:rPr>
          <w:i/>
          <w:sz w:val="28"/>
          <w:szCs w:val="28"/>
        </w:rPr>
        <w:t>чителя закладу загальної середньої освіт</w:t>
      </w:r>
      <w:r>
        <w:rPr>
          <w:i/>
          <w:sz w:val="28"/>
          <w:szCs w:val="28"/>
        </w:rPr>
        <w:t>и.</w:t>
      </w:r>
    </w:p>
    <w:p w14:paraId="599A0BBB" w14:textId="77777777" w:rsidR="006458A5" w:rsidRPr="00ED0B92" w:rsidRDefault="006458A5" w:rsidP="006458A5">
      <w:pPr>
        <w:shd w:val="clear" w:color="auto" w:fill="FFFFFF"/>
        <w:spacing w:line="360" w:lineRule="auto"/>
        <w:jc w:val="both"/>
        <w:rPr>
          <w:rStyle w:val="2"/>
          <w:i/>
          <w:sz w:val="28"/>
          <w:szCs w:val="28"/>
        </w:rPr>
      </w:pPr>
      <w:r w:rsidRPr="00ED0B92">
        <w:rPr>
          <w:rStyle w:val="2"/>
          <w:i/>
          <w:sz w:val="28"/>
          <w:szCs w:val="28"/>
        </w:rPr>
        <w:t>1.1.</w:t>
      </w:r>
      <w:r>
        <w:rPr>
          <w:rStyle w:val="2"/>
          <w:i/>
          <w:sz w:val="28"/>
          <w:szCs w:val="28"/>
        </w:rPr>
        <w:t>3</w:t>
      </w:r>
      <w:r w:rsidRPr="00ED0B92">
        <w:rPr>
          <w:rStyle w:val="2"/>
          <w:i/>
          <w:sz w:val="28"/>
          <w:szCs w:val="28"/>
        </w:rPr>
        <w:t>.</w:t>
      </w:r>
      <w:r>
        <w:rPr>
          <w:rStyle w:val="2"/>
          <w:i/>
          <w:sz w:val="28"/>
          <w:szCs w:val="28"/>
        </w:rPr>
        <w:t xml:space="preserve"> </w:t>
      </w:r>
      <w:r w:rsidRPr="000D67B5">
        <w:rPr>
          <w:i/>
          <w:color w:val="000000"/>
          <w:spacing w:val="5"/>
          <w:sz w:val="28"/>
          <w:szCs w:val="28"/>
          <w:shd w:val="clear" w:color="auto" w:fill="FFFFFF"/>
        </w:rPr>
        <w:t>Нові можливості професійного розвитку вчителя</w:t>
      </w:r>
      <w:r>
        <w:rPr>
          <w:i/>
          <w:color w:val="000000"/>
          <w:spacing w:val="5"/>
          <w:sz w:val="28"/>
          <w:szCs w:val="28"/>
          <w:shd w:val="clear" w:color="auto" w:fill="FFFFFF"/>
        </w:rPr>
        <w:t>.</w:t>
      </w:r>
    </w:p>
    <w:p w14:paraId="05C0F6D4" w14:textId="77777777" w:rsidR="006458A5" w:rsidRPr="00ED0B92" w:rsidRDefault="006458A5" w:rsidP="006458A5">
      <w:pPr>
        <w:spacing w:line="360" w:lineRule="auto"/>
        <w:jc w:val="center"/>
        <w:rPr>
          <w:b/>
          <w:i/>
          <w:sz w:val="28"/>
          <w:szCs w:val="28"/>
        </w:rPr>
      </w:pPr>
    </w:p>
    <w:p w14:paraId="56C9DA16" w14:textId="455CC6D6" w:rsidR="006458A5" w:rsidRPr="0009046B" w:rsidRDefault="006458A5" w:rsidP="006458A5">
      <w:pPr>
        <w:spacing w:line="360" w:lineRule="auto"/>
        <w:jc w:val="both"/>
        <w:rPr>
          <w:bCs/>
          <w:iCs/>
          <w:sz w:val="28"/>
          <w:szCs w:val="28"/>
        </w:rPr>
      </w:pPr>
      <w:r w:rsidRPr="00A440CA">
        <w:rPr>
          <w:b/>
          <w:iCs/>
          <w:sz w:val="28"/>
          <w:szCs w:val="28"/>
        </w:rPr>
        <w:t xml:space="preserve">Тема 1.2. </w:t>
      </w:r>
      <w:r w:rsidRPr="0009046B">
        <w:rPr>
          <w:b/>
          <w:iCs/>
          <w:sz w:val="28"/>
          <w:szCs w:val="28"/>
        </w:rPr>
        <w:t xml:space="preserve">Сучасні підходи до викладання  </w:t>
      </w:r>
      <w:r w:rsidR="00B04BF5">
        <w:rPr>
          <w:b/>
          <w:iCs/>
          <w:sz w:val="28"/>
          <w:szCs w:val="28"/>
        </w:rPr>
        <w:t xml:space="preserve">природничих наук </w:t>
      </w:r>
      <w:r w:rsidRPr="0009046B">
        <w:rPr>
          <w:b/>
          <w:iCs/>
          <w:sz w:val="28"/>
          <w:szCs w:val="28"/>
        </w:rPr>
        <w:t>у</w:t>
      </w:r>
      <w:r w:rsidR="00B04BF5">
        <w:rPr>
          <w:b/>
          <w:iCs/>
          <w:sz w:val="28"/>
          <w:szCs w:val="28"/>
        </w:rPr>
        <w:t xml:space="preserve"> </w:t>
      </w:r>
      <w:r w:rsidRPr="0009046B">
        <w:rPr>
          <w:b/>
          <w:iCs/>
          <w:sz w:val="28"/>
          <w:szCs w:val="28"/>
        </w:rPr>
        <w:t>ЗЗСО</w:t>
      </w:r>
      <w:r>
        <w:rPr>
          <w:bCs/>
          <w:iCs/>
          <w:sz w:val="28"/>
          <w:szCs w:val="28"/>
        </w:rPr>
        <w:t xml:space="preserve"> </w:t>
      </w:r>
      <w:r w:rsidRPr="00A440CA">
        <w:rPr>
          <w:bCs/>
          <w:i/>
          <w:sz w:val="28"/>
          <w:szCs w:val="28"/>
        </w:rPr>
        <w:t xml:space="preserve">(практичне заняття - </w:t>
      </w:r>
      <w:r>
        <w:rPr>
          <w:bCs/>
          <w:i/>
          <w:sz w:val="28"/>
          <w:szCs w:val="28"/>
        </w:rPr>
        <w:t>4</w:t>
      </w:r>
      <w:r w:rsidRPr="00A440CA">
        <w:rPr>
          <w:bCs/>
          <w:i/>
          <w:sz w:val="28"/>
          <w:szCs w:val="28"/>
        </w:rPr>
        <w:t xml:space="preserve"> години)</w:t>
      </w:r>
    </w:p>
    <w:p w14:paraId="18C06B3E" w14:textId="77777777" w:rsidR="006458A5" w:rsidRPr="00A440CA" w:rsidRDefault="006458A5" w:rsidP="006458A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28DED68F" w14:textId="77777777" w:rsidR="006458A5" w:rsidRPr="00ED0B92" w:rsidRDefault="006458A5" w:rsidP="006458A5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D0B92">
        <w:rPr>
          <w:b/>
          <w:bCs/>
          <w:i/>
          <w:iCs/>
          <w:sz w:val="28"/>
          <w:szCs w:val="28"/>
          <w:lang w:val="ru-RU"/>
        </w:rPr>
        <w:t xml:space="preserve">План </w:t>
      </w:r>
      <w:r>
        <w:rPr>
          <w:b/>
          <w:bCs/>
          <w:i/>
          <w:iCs/>
          <w:sz w:val="28"/>
          <w:szCs w:val="28"/>
          <w:lang w:val="ru-RU"/>
        </w:rPr>
        <w:t>практичного</w:t>
      </w:r>
      <w:r w:rsidRPr="00ED0B9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bCs/>
          <w:i/>
          <w:iCs/>
          <w:sz w:val="28"/>
          <w:szCs w:val="28"/>
          <w:lang w:val="ru-RU"/>
        </w:rPr>
        <w:t>заняття</w:t>
      </w:r>
      <w:proofErr w:type="spellEnd"/>
    </w:p>
    <w:p w14:paraId="07D9E5CC" w14:textId="3590C85F" w:rsidR="006458A5" w:rsidRPr="008F4E6D" w:rsidRDefault="006458A5" w:rsidP="006458A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132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1.2.1. </w:t>
      </w:r>
      <w:proofErr w:type="spellStart"/>
      <w:r>
        <w:rPr>
          <w:i/>
          <w:sz w:val="28"/>
          <w:szCs w:val="28"/>
          <w:lang w:val="ru-RU"/>
        </w:rPr>
        <w:t>Основні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напрямки</w:t>
      </w:r>
      <w:proofErr w:type="gramEnd"/>
      <w:r>
        <w:rPr>
          <w:i/>
          <w:sz w:val="28"/>
          <w:szCs w:val="28"/>
          <w:lang w:val="ru-RU"/>
        </w:rPr>
        <w:t xml:space="preserve"> </w:t>
      </w:r>
      <w:r w:rsidRPr="00754971">
        <w:rPr>
          <w:bCs/>
          <w:i/>
          <w:iCs/>
          <w:sz w:val="28"/>
          <w:szCs w:val="28"/>
        </w:rPr>
        <w:t xml:space="preserve">впровадження </w:t>
      </w:r>
      <w:r>
        <w:rPr>
          <w:bCs/>
          <w:i/>
          <w:iCs/>
          <w:sz w:val="28"/>
          <w:szCs w:val="28"/>
        </w:rPr>
        <w:t xml:space="preserve">природничої </w:t>
      </w:r>
      <w:r w:rsidRPr="00754971">
        <w:rPr>
          <w:bCs/>
          <w:i/>
          <w:iCs/>
          <w:sz w:val="28"/>
          <w:szCs w:val="28"/>
        </w:rPr>
        <w:t xml:space="preserve"> галузі НУШ</w:t>
      </w:r>
      <w:r w:rsidR="00337911">
        <w:rPr>
          <w:bCs/>
          <w:i/>
          <w:iCs/>
          <w:sz w:val="28"/>
          <w:szCs w:val="28"/>
        </w:rPr>
        <w:t>.</w:t>
      </w:r>
    </w:p>
    <w:p w14:paraId="4D517F47" w14:textId="3160C937" w:rsidR="006458A5" w:rsidRPr="000A5237" w:rsidRDefault="006458A5" w:rsidP="006458A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132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1.2.2. </w:t>
      </w:r>
      <w:proofErr w:type="spellStart"/>
      <w:r w:rsidRPr="008F4E6D">
        <w:rPr>
          <w:i/>
          <w:sz w:val="28"/>
          <w:szCs w:val="28"/>
          <w:lang w:val="ru-RU"/>
        </w:rPr>
        <w:t>Творчі</w:t>
      </w:r>
      <w:proofErr w:type="spellEnd"/>
      <w:r w:rsidRPr="008F4E6D">
        <w:rPr>
          <w:i/>
          <w:sz w:val="28"/>
          <w:szCs w:val="28"/>
          <w:lang w:val="ru-RU"/>
        </w:rPr>
        <w:t xml:space="preserve"> </w:t>
      </w:r>
      <w:proofErr w:type="spellStart"/>
      <w:r w:rsidRPr="008F4E6D">
        <w:rPr>
          <w:i/>
          <w:sz w:val="28"/>
          <w:szCs w:val="28"/>
          <w:lang w:val="ru-RU"/>
        </w:rPr>
        <w:t>ідеї</w:t>
      </w:r>
      <w:proofErr w:type="spellEnd"/>
      <w:r w:rsidRPr="008F4E6D">
        <w:rPr>
          <w:i/>
          <w:sz w:val="28"/>
          <w:szCs w:val="28"/>
          <w:lang w:val="ru-RU"/>
        </w:rPr>
        <w:t xml:space="preserve"> для </w:t>
      </w:r>
      <w:proofErr w:type="spellStart"/>
      <w:r w:rsidRPr="008F4E6D">
        <w:rPr>
          <w:i/>
          <w:sz w:val="28"/>
          <w:szCs w:val="28"/>
          <w:lang w:val="ru-RU"/>
        </w:rPr>
        <w:t>викладання</w:t>
      </w:r>
      <w:proofErr w:type="spellEnd"/>
      <w:r w:rsidRPr="008F4E6D">
        <w:rPr>
          <w:i/>
          <w:sz w:val="28"/>
          <w:szCs w:val="28"/>
          <w:lang w:val="ru-RU"/>
        </w:rPr>
        <w:t xml:space="preserve"> </w:t>
      </w:r>
      <w:proofErr w:type="spellStart"/>
      <w:r w:rsidR="00B04BF5">
        <w:rPr>
          <w:i/>
          <w:sz w:val="28"/>
          <w:szCs w:val="28"/>
          <w:lang w:val="ru-RU"/>
        </w:rPr>
        <w:t>природничих</w:t>
      </w:r>
      <w:proofErr w:type="spellEnd"/>
      <w:r w:rsidR="00B04BF5">
        <w:rPr>
          <w:i/>
          <w:sz w:val="28"/>
          <w:szCs w:val="28"/>
          <w:lang w:val="ru-RU"/>
        </w:rPr>
        <w:t xml:space="preserve"> наук</w:t>
      </w:r>
      <w:r w:rsidRPr="008F4E6D">
        <w:rPr>
          <w:i/>
          <w:sz w:val="28"/>
          <w:szCs w:val="28"/>
          <w:lang w:val="ru-RU"/>
        </w:rPr>
        <w:t xml:space="preserve"> у НУШ</w:t>
      </w:r>
      <w:r w:rsidR="00B04BF5">
        <w:rPr>
          <w:i/>
          <w:sz w:val="28"/>
          <w:szCs w:val="28"/>
          <w:lang w:val="ru-RU"/>
        </w:rPr>
        <w:t>.</w:t>
      </w:r>
    </w:p>
    <w:p w14:paraId="7E70856C" w14:textId="4B2DEEEA" w:rsidR="003A387C" w:rsidRDefault="003A387C" w:rsidP="003A387C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lastRenderedPageBreak/>
        <w:t>Модуль </w:t>
      </w:r>
      <w:r w:rsidR="00520544">
        <w:rPr>
          <w:b/>
          <w:sz w:val="28"/>
          <w:szCs w:val="28"/>
          <w:lang w:val="ru-RU"/>
        </w:rPr>
        <w:t>2</w:t>
      </w:r>
      <w:r w:rsidRPr="00ED0B9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610D03">
        <w:rPr>
          <w:b/>
          <w:sz w:val="28"/>
          <w:szCs w:val="28"/>
          <w:lang w:val="ru-RU"/>
        </w:rPr>
        <w:t>Компетентнісне</w:t>
      </w:r>
      <w:proofErr w:type="spellEnd"/>
      <w:r w:rsidR="00610D03">
        <w:rPr>
          <w:b/>
          <w:sz w:val="28"/>
          <w:szCs w:val="28"/>
          <w:lang w:val="ru-RU"/>
        </w:rPr>
        <w:t xml:space="preserve"> </w:t>
      </w:r>
      <w:proofErr w:type="spellStart"/>
      <w:r w:rsidR="00610D03">
        <w:rPr>
          <w:b/>
          <w:sz w:val="28"/>
          <w:szCs w:val="28"/>
          <w:lang w:val="ru-RU"/>
        </w:rPr>
        <w:t>навчання</w:t>
      </w:r>
      <w:proofErr w:type="spellEnd"/>
      <w:r w:rsidR="00610D03">
        <w:rPr>
          <w:b/>
          <w:sz w:val="28"/>
          <w:szCs w:val="28"/>
          <w:lang w:val="ru-RU"/>
        </w:rPr>
        <w:t xml:space="preserve"> та </w:t>
      </w:r>
      <w:proofErr w:type="spellStart"/>
      <w:r w:rsidR="00610D03">
        <w:rPr>
          <w:b/>
          <w:sz w:val="28"/>
          <w:szCs w:val="28"/>
          <w:lang w:val="ru-RU"/>
        </w:rPr>
        <w:t>викладання</w:t>
      </w:r>
      <w:proofErr w:type="spellEnd"/>
      <w:r w:rsidR="00610D03">
        <w:rPr>
          <w:b/>
          <w:sz w:val="28"/>
          <w:szCs w:val="28"/>
          <w:lang w:val="ru-RU"/>
        </w:rPr>
        <w:t xml:space="preserve"> </w:t>
      </w:r>
      <w:proofErr w:type="spellStart"/>
      <w:r w:rsidR="00610D03">
        <w:rPr>
          <w:b/>
          <w:sz w:val="28"/>
          <w:szCs w:val="28"/>
          <w:lang w:val="ru-RU"/>
        </w:rPr>
        <w:t>географії</w:t>
      </w:r>
      <w:proofErr w:type="spellEnd"/>
      <w:r w:rsidR="00610D03">
        <w:rPr>
          <w:b/>
          <w:sz w:val="28"/>
          <w:szCs w:val="28"/>
          <w:lang w:val="ru-RU"/>
        </w:rPr>
        <w:t xml:space="preserve"> у </w:t>
      </w:r>
      <w:proofErr w:type="spellStart"/>
      <w:r w:rsidR="00610D03">
        <w:rPr>
          <w:b/>
          <w:sz w:val="28"/>
          <w:szCs w:val="28"/>
          <w:lang w:val="ru-RU"/>
        </w:rPr>
        <w:t>системі</w:t>
      </w:r>
      <w:proofErr w:type="spellEnd"/>
      <w:r w:rsidR="00610D03">
        <w:rPr>
          <w:b/>
          <w:sz w:val="28"/>
          <w:szCs w:val="28"/>
          <w:lang w:val="ru-RU"/>
        </w:rPr>
        <w:t xml:space="preserve"> </w:t>
      </w:r>
      <w:proofErr w:type="spellStart"/>
      <w:r w:rsidR="00610D03">
        <w:rPr>
          <w:b/>
          <w:sz w:val="28"/>
          <w:szCs w:val="28"/>
          <w:lang w:val="ru-RU"/>
        </w:rPr>
        <w:t>неперервної</w:t>
      </w:r>
      <w:proofErr w:type="spellEnd"/>
      <w:r w:rsidR="00610D03">
        <w:rPr>
          <w:b/>
          <w:sz w:val="28"/>
          <w:szCs w:val="28"/>
          <w:lang w:val="ru-RU"/>
        </w:rPr>
        <w:t xml:space="preserve"> </w:t>
      </w:r>
      <w:proofErr w:type="spellStart"/>
      <w:r w:rsidR="00610D03">
        <w:rPr>
          <w:b/>
          <w:sz w:val="28"/>
          <w:szCs w:val="28"/>
          <w:lang w:val="ru-RU"/>
        </w:rPr>
        <w:t>педагогічної</w:t>
      </w:r>
      <w:proofErr w:type="spellEnd"/>
      <w:r w:rsidR="00610D03">
        <w:rPr>
          <w:b/>
          <w:sz w:val="28"/>
          <w:szCs w:val="28"/>
          <w:lang w:val="ru-RU"/>
        </w:rPr>
        <w:t xml:space="preserve"> </w:t>
      </w:r>
      <w:proofErr w:type="spellStart"/>
      <w:r w:rsidR="00610D03">
        <w:rPr>
          <w:b/>
          <w:sz w:val="28"/>
          <w:szCs w:val="28"/>
          <w:lang w:val="ru-RU"/>
        </w:rPr>
        <w:t>освіти</w:t>
      </w:r>
      <w:proofErr w:type="spellEnd"/>
      <w:r w:rsidR="00647FC6">
        <w:rPr>
          <w:b/>
          <w:sz w:val="28"/>
          <w:szCs w:val="28"/>
          <w:lang w:val="ru-RU"/>
        </w:rPr>
        <w:t xml:space="preserve">  </w:t>
      </w:r>
    </w:p>
    <w:p w14:paraId="3DBB8156" w14:textId="77777777" w:rsidR="003A387C" w:rsidRPr="00ED0B92" w:rsidRDefault="003A387C" w:rsidP="003A387C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ED0B92">
        <w:rPr>
          <w:i/>
          <w:sz w:val="28"/>
          <w:szCs w:val="28"/>
          <w:lang w:val="ru-RU"/>
        </w:rPr>
        <w:t xml:space="preserve">Час </w:t>
      </w:r>
      <w:r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sz w:val="28"/>
          <w:szCs w:val="28"/>
          <w:lang w:val="ru-RU"/>
        </w:rPr>
        <w:t xml:space="preserve"> – </w:t>
      </w:r>
      <w:r>
        <w:rPr>
          <w:b/>
          <w:i/>
          <w:sz w:val="28"/>
          <w:szCs w:val="28"/>
          <w:lang w:val="ru-RU"/>
        </w:rPr>
        <w:t>6</w:t>
      </w:r>
      <w:r w:rsidRPr="00ED0B92">
        <w:rPr>
          <w:b/>
          <w:i/>
          <w:sz w:val="28"/>
          <w:szCs w:val="28"/>
          <w:lang w:val="ru-RU"/>
        </w:rPr>
        <w:t xml:space="preserve"> годин</w:t>
      </w:r>
    </w:p>
    <w:p w14:paraId="5D5D98E2" w14:textId="77777777" w:rsidR="003A387C" w:rsidRPr="00A440CA" w:rsidRDefault="003A387C" w:rsidP="003A387C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39586A1D" w14:textId="449AE02B" w:rsidR="003A387C" w:rsidRPr="00EA6A6E" w:rsidRDefault="003A387C" w:rsidP="00EA6A6E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  <w:r w:rsidRPr="00A440CA">
        <w:rPr>
          <w:b/>
          <w:bCs/>
          <w:iCs/>
          <w:sz w:val="28"/>
          <w:szCs w:val="28"/>
          <w:lang w:val="ru-RU"/>
        </w:rPr>
        <w:t>Тема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="00E03BF1">
        <w:rPr>
          <w:b/>
          <w:bCs/>
          <w:iCs/>
          <w:sz w:val="28"/>
          <w:szCs w:val="28"/>
          <w:lang w:val="ru-RU"/>
        </w:rPr>
        <w:t>2</w:t>
      </w:r>
      <w:r w:rsidRPr="00A440CA">
        <w:rPr>
          <w:b/>
          <w:bCs/>
          <w:iCs/>
          <w:sz w:val="28"/>
          <w:szCs w:val="28"/>
          <w:lang w:val="ru-RU"/>
        </w:rPr>
        <w:t>.1.</w:t>
      </w:r>
      <w:r>
        <w:rPr>
          <w:b/>
          <w:bCs/>
          <w:iCs/>
          <w:sz w:val="28"/>
          <w:szCs w:val="28"/>
          <w:lang w:val="ru-RU"/>
        </w:rPr>
        <w:t xml:space="preserve"> </w:t>
      </w:r>
      <w:bookmarkStart w:id="5" w:name="_Hlk100249372"/>
      <w:proofErr w:type="spellStart"/>
      <w:r w:rsidR="00EA6A6E" w:rsidRPr="00EA6A6E">
        <w:rPr>
          <w:b/>
          <w:sz w:val="28"/>
          <w:szCs w:val="28"/>
        </w:rPr>
        <w:t>Компетентнісний</w:t>
      </w:r>
      <w:proofErr w:type="spellEnd"/>
      <w:r w:rsidR="00EA6A6E" w:rsidRPr="00EA6A6E">
        <w:rPr>
          <w:b/>
          <w:sz w:val="28"/>
          <w:szCs w:val="28"/>
        </w:rPr>
        <w:t xml:space="preserve"> підхід як основа реформування освітнього процесу</w:t>
      </w:r>
      <w:r w:rsidR="00EA6A6E">
        <w:rPr>
          <w:b/>
          <w:bCs/>
          <w:iCs/>
          <w:sz w:val="28"/>
          <w:szCs w:val="28"/>
          <w:lang w:val="ru-RU"/>
        </w:rPr>
        <w:t xml:space="preserve">  </w:t>
      </w:r>
      <w:r w:rsidRPr="00A440CA">
        <w:rPr>
          <w:bCs/>
          <w:i/>
          <w:sz w:val="28"/>
          <w:szCs w:val="28"/>
          <w:lang w:val="ru-RU"/>
        </w:rPr>
        <w:t>(</w:t>
      </w:r>
      <w:proofErr w:type="spellStart"/>
      <w:r w:rsidRPr="00A440CA">
        <w:rPr>
          <w:bCs/>
          <w:i/>
          <w:sz w:val="28"/>
          <w:szCs w:val="28"/>
          <w:lang w:val="ru-RU"/>
        </w:rPr>
        <w:t>лекційне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- </w:t>
      </w:r>
      <w:r w:rsidRPr="00A440CA">
        <w:rPr>
          <w:bCs/>
          <w:i/>
          <w:iCs/>
          <w:sz w:val="28"/>
          <w:szCs w:val="28"/>
          <w:lang w:val="ru-RU"/>
        </w:rPr>
        <w:t xml:space="preserve">2 </w:t>
      </w:r>
      <w:proofErr w:type="spellStart"/>
      <w:r w:rsidRPr="00A440CA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A440CA">
        <w:rPr>
          <w:bCs/>
          <w:i/>
          <w:iCs/>
          <w:sz w:val="28"/>
          <w:szCs w:val="28"/>
          <w:lang w:val="ru-RU"/>
        </w:rPr>
        <w:t>)</w:t>
      </w:r>
      <w:bookmarkEnd w:id="5"/>
    </w:p>
    <w:p w14:paraId="51D5B435" w14:textId="77777777" w:rsidR="00B4406E" w:rsidRDefault="00B4406E" w:rsidP="003A387C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14:paraId="0FEBA2C5" w14:textId="051A0245" w:rsidR="003A387C" w:rsidRPr="00ED0B92" w:rsidRDefault="003A387C" w:rsidP="003A387C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ED0B92">
        <w:rPr>
          <w:b/>
          <w:i/>
          <w:sz w:val="28"/>
          <w:szCs w:val="28"/>
          <w:lang w:val="ru-RU"/>
        </w:rPr>
        <w:t>лекційного</w:t>
      </w:r>
      <w:proofErr w:type="spell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5DD016F0" w14:textId="2B69FB77" w:rsidR="003A387C" w:rsidRPr="000D67B5" w:rsidRDefault="00E03BF1" w:rsidP="00E03BF1">
      <w:pPr>
        <w:widowControl w:val="0"/>
        <w:suppressAutoHyphens w:val="0"/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2.1.1</w:t>
      </w:r>
      <w:r w:rsidR="003A387C" w:rsidRPr="00955159">
        <w:rPr>
          <w:i/>
          <w:sz w:val="28"/>
          <w:szCs w:val="28"/>
        </w:rPr>
        <w:t>.</w:t>
      </w:r>
      <w:r w:rsidR="00475FCD" w:rsidRPr="00475FCD">
        <w:rPr>
          <w:i/>
          <w:sz w:val="28"/>
          <w:szCs w:val="28"/>
        </w:rPr>
        <w:t xml:space="preserve"> </w:t>
      </w:r>
      <w:r w:rsidR="00475FCD" w:rsidRPr="006D6FC3">
        <w:rPr>
          <w:i/>
          <w:sz w:val="28"/>
          <w:szCs w:val="28"/>
        </w:rPr>
        <w:t xml:space="preserve">Сучасний урок географії в контексті </w:t>
      </w:r>
      <w:proofErr w:type="spellStart"/>
      <w:r w:rsidR="00475FCD" w:rsidRPr="006D6FC3">
        <w:rPr>
          <w:i/>
          <w:sz w:val="28"/>
          <w:szCs w:val="28"/>
        </w:rPr>
        <w:t>компетентнісної</w:t>
      </w:r>
      <w:proofErr w:type="spellEnd"/>
      <w:r w:rsidR="00475FCD" w:rsidRPr="006D6FC3">
        <w:rPr>
          <w:i/>
          <w:sz w:val="28"/>
          <w:szCs w:val="28"/>
        </w:rPr>
        <w:t xml:space="preserve"> освіти</w:t>
      </w:r>
      <w:r w:rsidR="00475FCD">
        <w:rPr>
          <w:i/>
          <w:sz w:val="28"/>
          <w:szCs w:val="28"/>
        </w:rPr>
        <w:t>.</w:t>
      </w:r>
    </w:p>
    <w:p w14:paraId="130CD7F2" w14:textId="6A0DC041" w:rsidR="003A387C" w:rsidRPr="00ED0B92" w:rsidRDefault="00E03BF1" w:rsidP="003A387C">
      <w:pPr>
        <w:shd w:val="clear" w:color="auto" w:fill="FFFFFF"/>
        <w:spacing w:line="360" w:lineRule="auto"/>
        <w:jc w:val="both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2</w:t>
      </w:r>
      <w:r w:rsidR="003A387C" w:rsidRPr="00ED0B92">
        <w:rPr>
          <w:rStyle w:val="2"/>
          <w:i/>
          <w:sz w:val="28"/>
          <w:szCs w:val="28"/>
        </w:rPr>
        <w:t>.1.2</w:t>
      </w:r>
      <w:r w:rsidR="003A387C">
        <w:rPr>
          <w:i/>
          <w:color w:val="000000"/>
          <w:spacing w:val="5"/>
          <w:sz w:val="28"/>
          <w:szCs w:val="28"/>
          <w:shd w:val="clear" w:color="auto" w:fill="FFFFFF"/>
        </w:rPr>
        <w:t>.</w:t>
      </w:r>
      <w:r w:rsidR="00475FCD" w:rsidRPr="00475FCD">
        <w:t xml:space="preserve"> </w:t>
      </w:r>
      <w:r w:rsidR="00475FCD" w:rsidRPr="00475FCD">
        <w:rPr>
          <w:i/>
          <w:sz w:val="28"/>
          <w:szCs w:val="28"/>
        </w:rPr>
        <w:t xml:space="preserve">Аналіз учителем етапів уроку з урахуванням </w:t>
      </w:r>
      <w:proofErr w:type="spellStart"/>
      <w:r w:rsidR="00475FCD" w:rsidRPr="00475FCD">
        <w:rPr>
          <w:i/>
          <w:sz w:val="28"/>
          <w:szCs w:val="28"/>
        </w:rPr>
        <w:t>компетентнісного</w:t>
      </w:r>
      <w:proofErr w:type="spellEnd"/>
      <w:r w:rsidR="00475FCD" w:rsidRPr="00475FCD">
        <w:rPr>
          <w:i/>
          <w:sz w:val="28"/>
          <w:szCs w:val="28"/>
        </w:rPr>
        <w:t xml:space="preserve"> підходу</w:t>
      </w:r>
      <w:r w:rsidR="00475FCD">
        <w:t xml:space="preserve"> .</w:t>
      </w:r>
    </w:p>
    <w:p w14:paraId="6EC521D3" w14:textId="77777777" w:rsidR="003A387C" w:rsidRPr="00ED0B92" w:rsidRDefault="003A387C" w:rsidP="003A387C">
      <w:pPr>
        <w:spacing w:line="360" w:lineRule="auto"/>
        <w:jc w:val="center"/>
        <w:rPr>
          <w:b/>
          <w:i/>
          <w:sz w:val="28"/>
          <w:szCs w:val="28"/>
        </w:rPr>
      </w:pPr>
    </w:p>
    <w:p w14:paraId="600CA6F0" w14:textId="70F127A2" w:rsidR="00006708" w:rsidRPr="00475FCD" w:rsidRDefault="003A387C" w:rsidP="003A387C">
      <w:pPr>
        <w:spacing w:line="360" w:lineRule="auto"/>
        <w:jc w:val="both"/>
        <w:rPr>
          <w:b/>
          <w:iCs/>
          <w:sz w:val="28"/>
          <w:szCs w:val="28"/>
        </w:rPr>
      </w:pPr>
      <w:r w:rsidRPr="00A440CA">
        <w:rPr>
          <w:b/>
          <w:iCs/>
          <w:sz w:val="28"/>
          <w:szCs w:val="28"/>
        </w:rPr>
        <w:t xml:space="preserve">Тема </w:t>
      </w:r>
      <w:r w:rsidR="00E03BF1">
        <w:rPr>
          <w:b/>
          <w:iCs/>
          <w:sz w:val="28"/>
          <w:szCs w:val="28"/>
        </w:rPr>
        <w:t>2</w:t>
      </w:r>
      <w:r w:rsidRPr="00A440CA">
        <w:rPr>
          <w:b/>
          <w:iCs/>
          <w:sz w:val="28"/>
          <w:szCs w:val="28"/>
        </w:rPr>
        <w:t xml:space="preserve">.2. </w:t>
      </w:r>
      <w:r w:rsidR="00006708" w:rsidRPr="00475FCD">
        <w:rPr>
          <w:b/>
          <w:iCs/>
          <w:sz w:val="28"/>
          <w:szCs w:val="28"/>
        </w:rPr>
        <w:t>Кожен крок – це творчий пошук</w:t>
      </w:r>
      <w:r w:rsidR="00475FCD">
        <w:rPr>
          <w:b/>
          <w:iCs/>
          <w:sz w:val="28"/>
          <w:szCs w:val="28"/>
        </w:rPr>
        <w:t xml:space="preserve"> ( у </w:t>
      </w:r>
      <w:r w:rsidR="00006708" w:rsidRPr="00475FCD">
        <w:rPr>
          <w:b/>
          <w:bCs/>
          <w:iCs/>
          <w:sz w:val="28"/>
          <w:szCs w:val="28"/>
        </w:rPr>
        <w:t>пошуках нових методик</w:t>
      </w:r>
      <w:r w:rsidR="00475FCD">
        <w:rPr>
          <w:b/>
          <w:bCs/>
          <w:iCs/>
          <w:sz w:val="28"/>
          <w:szCs w:val="28"/>
        </w:rPr>
        <w:t xml:space="preserve">) </w:t>
      </w:r>
    </w:p>
    <w:p w14:paraId="366906DE" w14:textId="6AEEA13D" w:rsidR="003A387C" w:rsidRPr="00A440CA" w:rsidRDefault="003A387C" w:rsidP="003A387C">
      <w:pPr>
        <w:spacing w:line="360" w:lineRule="auto"/>
        <w:jc w:val="both"/>
        <w:rPr>
          <w:b/>
          <w:iCs/>
          <w:sz w:val="28"/>
          <w:szCs w:val="28"/>
        </w:rPr>
      </w:pPr>
      <w:r w:rsidRPr="00A440CA">
        <w:rPr>
          <w:bCs/>
          <w:i/>
          <w:sz w:val="28"/>
          <w:szCs w:val="28"/>
        </w:rPr>
        <w:t xml:space="preserve">(практичне заняття - </w:t>
      </w:r>
      <w:r>
        <w:rPr>
          <w:bCs/>
          <w:i/>
          <w:sz w:val="28"/>
          <w:szCs w:val="28"/>
        </w:rPr>
        <w:t>4</w:t>
      </w:r>
      <w:r w:rsidRPr="00A440CA">
        <w:rPr>
          <w:bCs/>
          <w:i/>
          <w:sz w:val="28"/>
          <w:szCs w:val="28"/>
        </w:rPr>
        <w:t xml:space="preserve"> години)</w:t>
      </w:r>
    </w:p>
    <w:p w14:paraId="76394152" w14:textId="77777777" w:rsidR="003A387C" w:rsidRPr="00A440CA" w:rsidRDefault="003A387C" w:rsidP="003A387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0D8BDC5B" w14:textId="77777777" w:rsidR="003A387C" w:rsidRPr="00ED0B92" w:rsidRDefault="003A387C" w:rsidP="003A387C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D0B92">
        <w:rPr>
          <w:b/>
          <w:bCs/>
          <w:i/>
          <w:iCs/>
          <w:sz w:val="28"/>
          <w:szCs w:val="28"/>
          <w:lang w:val="ru-RU"/>
        </w:rPr>
        <w:t xml:space="preserve">План </w:t>
      </w:r>
      <w:r>
        <w:rPr>
          <w:b/>
          <w:bCs/>
          <w:i/>
          <w:iCs/>
          <w:sz w:val="28"/>
          <w:szCs w:val="28"/>
          <w:lang w:val="ru-RU"/>
        </w:rPr>
        <w:t>практичного</w:t>
      </w:r>
      <w:r w:rsidRPr="00ED0B9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bCs/>
          <w:i/>
          <w:iCs/>
          <w:sz w:val="28"/>
          <w:szCs w:val="28"/>
          <w:lang w:val="ru-RU"/>
        </w:rPr>
        <w:t>заняття</w:t>
      </w:r>
      <w:proofErr w:type="spellEnd"/>
    </w:p>
    <w:p w14:paraId="49914262" w14:textId="6C84F790" w:rsidR="003A387C" w:rsidRPr="006D6FC3" w:rsidRDefault="00E03BF1" w:rsidP="003A387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132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="003A387C">
        <w:rPr>
          <w:i/>
          <w:sz w:val="28"/>
          <w:szCs w:val="28"/>
          <w:lang w:val="ru-RU"/>
        </w:rPr>
        <w:t xml:space="preserve">.2.1. </w:t>
      </w:r>
      <w:r w:rsidR="006D6FC3" w:rsidRPr="006D6FC3">
        <w:rPr>
          <w:i/>
          <w:sz w:val="28"/>
          <w:szCs w:val="28"/>
        </w:rPr>
        <w:t>Модельні навчальні програми природничої освітньої галузі. Навчальні програми. Календарно-тем</w:t>
      </w:r>
      <w:r w:rsidR="006D6FC3">
        <w:rPr>
          <w:i/>
          <w:sz w:val="28"/>
          <w:szCs w:val="28"/>
        </w:rPr>
        <w:t>а</w:t>
      </w:r>
      <w:r w:rsidR="006D6FC3" w:rsidRPr="006D6FC3">
        <w:rPr>
          <w:i/>
          <w:sz w:val="28"/>
          <w:szCs w:val="28"/>
        </w:rPr>
        <w:t>тичне планування</w:t>
      </w:r>
      <w:r w:rsidR="006D6FC3">
        <w:rPr>
          <w:i/>
          <w:sz w:val="28"/>
          <w:szCs w:val="28"/>
        </w:rPr>
        <w:t>.</w:t>
      </w:r>
    </w:p>
    <w:p w14:paraId="64AC93B3" w14:textId="066A7AEC" w:rsidR="003A387C" w:rsidRDefault="00E03BF1" w:rsidP="003A387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132"/>
        <w:contextualSpacing/>
        <w:jc w:val="both"/>
        <w:textDirection w:val="btLr"/>
        <w:textAlignment w:val="top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2</w:t>
      </w:r>
      <w:r w:rsidR="003A387C">
        <w:rPr>
          <w:i/>
          <w:sz w:val="28"/>
          <w:szCs w:val="28"/>
          <w:lang w:val="ru-RU"/>
        </w:rPr>
        <w:t xml:space="preserve">.2.2. </w:t>
      </w:r>
      <w:r w:rsidR="006D6FC3" w:rsidRPr="006D6FC3">
        <w:rPr>
          <w:i/>
          <w:sz w:val="28"/>
          <w:szCs w:val="28"/>
        </w:rPr>
        <w:t>Засоби наочності та навчальні посібники у процесі викладання предметів курсів природничої освітньої галузі</w:t>
      </w:r>
      <w:r w:rsidR="006D6FC3">
        <w:rPr>
          <w:i/>
          <w:sz w:val="28"/>
          <w:szCs w:val="28"/>
        </w:rPr>
        <w:t>.</w:t>
      </w:r>
    </w:p>
    <w:p w14:paraId="3DFA6CBA" w14:textId="00B7FDC2" w:rsidR="00475FCD" w:rsidRPr="006D6FC3" w:rsidRDefault="00475FCD" w:rsidP="003A387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132"/>
        <w:contextualSpacing/>
        <w:jc w:val="both"/>
        <w:textDirection w:val="btLr"/>
        <w:textAlignment w:val="top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2.2.3. Створення </w:t>
      </w:r>
      <w:proofErr w:type="spellStart"/>
      <w:r>
        <w:rPr>
          <w:i/>
          <w:sz w:val="28"/>
          <w:szCs w:val="28"/>
        </w:rPr>
        <w:t>компетентнісних</w:t>
      </w:r>
      <w:proofErr w:type="spellEnd"/>
      <w:r>
        <w:rPr>
          <w:i/>
          <w:sz w:val="28"/>
          <w:szCs w:val="28"/>
        </w:rPr>
        <w:t xml:space="preserve"> завдань.</w:t>
      </w:r>
    </w:p>
    <w:p w14:paraId="1E298FE0" w14:textId="1457D487" w:rsidR="00647FC6" w:rsidRDefault="00647FC6" w:rsidP="003A387C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7E50EFDE" w14:textId="2F8EAE60" w:rsidR="003A387C" w:rsidRPr="00ED0B92" w:rsidRDefault="003A387C" w:rsidP="003A387C">
      <w:pPr>
        <w:spacing w:line="360" w:lineRule="auto"/>
        <w:jc w:val="both"/>
        <w:rPr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 xml:space="preserve">Модуль </w:t>
      </w:r>
      <w:r w:rsidR="00FF6EC7">
        <w:rPr>
          <w:b/>
          <w:sz w:val="28"/>
          <w:szCs w:val="28"/>
          <w:lang w:val="ru-RU"/>
        </w:rPr>
        <w:t>3</w:t>
      </w:r>
      <w:r w:rsidRPr="00ED0B92">
        <w:rPr>
          <w:b/>
          <w:sz w:val="28"/>
          <w:szCs w:val="28"/>
          <w:lang w:val="ru-RU"/>
        </w:rPr>
        <w:t xml:space="preserve">. </w:t>
      </w:r>
      <w:proofErr w:type="spellStart"/>
      <w:r w:rsidRPr="006525AA">
        <w:rPr>
          <w:b/>
          <w:color w:val="000000"/>
          <w:sz w:val="28"/>
          <w:szCs w:val="28"/>
          <w:lang w:val="ru-RU"/>
        </w:rPr>
        <w:t>Форму</w:t>
      </w:r>
      <w:r w:rsidR="00FF6EC7">
        <w:rPr>
          <w:b/>
          <w:color w:val="000000"/>
          <w:sz w:val="28"/>
          <w:szCs w:val="28"/>
          <w:lang w:val="ru-RU"/>
        </w:rPr>
        <w:t>вання</w:t>
      </w:r>
      <w:proofErr w:type="spellEnd"/>
      <w:r w:rsidR="00FF6EC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F6EC7">
        <w:rPr>
          <w:b/>
          <w:color w:val="000000"/>
          <w:sz w:val="28"/>
          <w:szCs w:val="28"/>
          <w:lang w:val="ru-RU"/>
        </w:rPr>
        <w:t>природничої</w:t>
      </w:r>
      <w:proofErr w:type="spellEnd"/>
      <w:r w:rsidR="00FF6EC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F6EC7">
        <w:rPr>
          <w:b/>
          <w:color w:val="000000"/>
          <w:sz w:val="28"/>
          <w:szCs w:val="28"/>
          <w:lang w:val="ru-RU"/>
        </w:rPr>
        <w:t>компетентності</w:t>
      </w:r>
      <w:proofErr w:type="spellEnd"/>
      <w:r w:rsidR="00FF6EC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F6EC7">
        <w:rPr>
          <w:b/>
          <w:color w:val="000000"/>
          <w:sz w:val="28"/>
          <w:szCs w:val="28"/>
          <w:lang w:val="ru-RU"/>
        </w:rPr>
        <w:t>засобами</w:t>
      </w:r>
      <w:proofErr w:type="spellEnd"/>
      <w:r w:rsidR="00FF6EC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F6EC7">
        <w:rPr>
          <w:b/>
          <w:color w:val="000000"/>
          <w:sz w:val="28"/>
          <w:szCs w:val="28"/>
          <w:lang w:val="ru-RU"/>
        </w:rPr>
        <w:t>сучасних</w:t>
      </w:r>
      <w:proofErr w:type="spellEnd"/>
      <w:r w:rsidR="00FF6EC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F6EC7">
        <w:rPr>
          <w:b/>
          <w:color w:val="000000"/>
          <w:sz w:val="28"/>
          <w:szCs w:val="28"/>
          <w:lang w:val="ru-RU"/>
        </w:rPr>
        <w:t>освітніх</w:t>
      </w:r>
      <w:proofErr w:type="spellEnd"/>
      <w:r w:rsidR="00FF6EC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F6EC7">
        <w:rPr>
          <w:b/>
          <w:color w:val="000000"/>
          <w:sz w:val="28"/>
          <w:szCs w:val="28"/>
          <w:lang w:val="ru-RU"/>
        </w:rPr>
        <w:t>технологій</w:t>
      </w:r>
      <w:proofErr w:type="spellEnd"/>
    </w:p>
    <w:p w14:paraId="020F10D0" w14:textId="77777777" w:rsidR="003A387C" w:rsidRDefault="003A387C" w:rsidP="003A387C">
      <w:pPr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Час </w:t>
      </w:r>
      <w:r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sz w:val="28"/>
          <w:szCs w:val="28"/>
          <w:lang w:val="ru-RU"/>
        </w:rPr>
        <w:t xml:space="preserve"> – </w:t>
      </w:r>
      <w:r>
        <w:rPr>
          <w:i/>
          <w:sz w:val="28"/>
          <w:szCs w:val="28"/>
          <w:lang w:val="ru-RU"/>
        </w:rPr>
        <w:t>6</w:t>
      </w:r>
      <w:r w:rsidRPr="00ED0B92">
        <w:rPr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i/>
          <w:sz w:val="28"/>
          <w:szCs w:val="28"/>
          <w:lang w:val="ru-RU"/>
        </w:rPr>
        <w:t>години</w:t>
      </w:r>
      <w:proofErr w:type="spellEnd"/>
    </w:p>
    <w:p w14:paraId="1704A41A" w14:textId="77777777" w:rsidR="003A387C" w:rsidRPr="00ED0B92" w:rsidRDefault="003A387C" w:rsidP="003A387C">
      <w:pPr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</w:p>
    <w:p w14:paraId="5E766F14" w14:textId="7D7EC231" w:rsidR="00B23B69" w:rsidRPr="00A56DEB" w:rsidRDefault="003A387C" w:rsidP="00A56DEB">
      <w:pPr>
        <w:rPr>
          <w:rFonts w:eastAsiaTheme="minorHAnsi"/>
          <w:b/>
          <w:sz w:val="28"/>
          <w:szCs w:val="28"/>
          <w:lang w:eastAsia="en-US"/>
        </w:rPr>
      </w:pPr>
      <w:bookmarkStart w:id="6" w:name="_Hlk124800292"/>
      <w:r w:rsidRPr="005661B7">
        <w:rPr>
          <w:b/>
          <w:iCs/>
          <w:color w:val="000000"/>
          <w:sz w:val="28"/>
          <w:szCs w:val="28"/>
          <w:lang w:val="ru-RU"/>
        </w:rPr>
        <w:t xml:space="preserve">Тема </w:t>
      </w:r>
      <w:r w:rsidR="00FF6EC7">
        <w:rPr>
          <w:b/>
          <w:iCs/>
          <w:color w:val="000000"/>
          <w:sz w:val="28"/>
          <w:szCs w:val="28"/>
          <w:lang w:val="ru-RU"/>
        </w:rPr>
        <w:t>3</w:t>
      </w:r>
      <w:r w:rsidRPr="005661B7">
        <w:rPr>
          <w:b/>
          <w:iCs/>
          <w:color w:val="000000"/>
          <w:sz w:val="28"/>
          <w:szCs w:val="28"/>
          <w:lang w:val="ru-RU"/>
        </w:rPr>
        <w:t xml:space="preserve">.1. </w:t>
      </w:r>
      <w:bookmarkEnd w:id="6"/>
      <w:r w:rsidR="00B13DE6" w:rsidRPr="007937DA">
        <w:rPr>
          <w:rFonts w:eastAsiaTheme="minorHAnsi"/>
          <w:b/>
          <w:sz w:val="28"/>
          <w:szCs w:val="28"/>
          <w:lang w:eastAsia="en-US"/>
        </w:rPr>
        <w:t>Д</w:t>
      </w:r>
      <w:r w:rsidR="001A4BB2" w:rsidRPr="007937DA">
        <w:rPr>
          <w:rFonts w:eastAsiaTheme="minorHAnsi"/>
          <w:b/>
          <w:sz w:val="28"/>
          <w:szCs w:val="28"/>
          <w:lang w:eastAsia="en-US"/>
        </w:rPr>
        <w:t>ослідницьк</w:t>
      </w:r>
      <w:r w:rsidR="00B13DE6" w:rsidRPr="007937DA">
        <w:rPr>
          <w:rFonts w:eastAsiaTheme="minorHAnsi"/>
          <w:b/>
          <w:sz w:val="28"/>
          <w:szCs w:val="28"/>
          <w:lang w:eastAsia="en-US"/>
        </w:rPr>
        <w:t>е</w:t>
      </w:r>
      <w:r w:rsidR="001A4BB2" w:rsidRPr="007937DA">
        <w:rPr>
          <w:rFonts w:eastAsiaTheme="minorHAnsi"/>
          <w:b/>
          <w:sz w:val="28"/>
          <w:szCs w:val="28"/>
          <w:lang w:eastAsia="en-US"/>
        </w:rPr>
        <w:t xml:space="preserve"> середовища на уроках географії</w:t>
      </w:r>
      <w:r w:rsidR="004614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A4BB2" w:rsidRPr="007937DA">
        <w:rPr>
          <w:rFonts w:eastAsiaTheme="minorHAnsi"/>
          <w:b/>
          <w:sz w:val="28"/>
          <w:szCs w:val="28"/>
          <w:lang w:eastAsia="en-US"/>
        </w:rPr>
        <w:t>як засіб розвитку природничої компетентності</w:t>
      </w:r>
      <w:r w:rsidR="00A56DEB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A440CA">
        <w:rPr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A440CA">
        <w:rPr>
          <w:i/>
          <w:iCs/>
          <w:color w:val="000000"/>
          <w:sz w:val="28"/>
          <w:szCs w:val="28"/>
          <w:lang w:val="ru-RU"/>
        </w:rPr>
        <w:t>лекці</w:t>
      </w:r>
      <w:r>
        <w:rPr>
          <w:i/>
          <w:iCs/>
          <w:color w:val="000000"/>
          <w:sz w:val="28"/>
          <w:szCs w:val="28"/>
          <w:lang w:val="ru-RU"/>
        </w:rPr>
        <w:t>йне</w:t>
      </w:r>
      <w:proofErr w:type="spellEnd"/>
      <w:r>
        <w:rPr>
          <w:i/>
          <w:iCs/>
          <w:color w:val="000000"/>
          <w:sz w:val="28"/>
          <w:szCs w:val="28"/>
          <w:lang w:val="ru-RU"/>
        </w:rPr>
        <w:t xml:space="preserve"> заняття</w:t>
      </w:r>
      <w:r w:rsidRPr="00A440CA">
        <w:rPr>
          <w:i/>
          <w:iCs/>
          <w:color w:val="000000"/>
          <w:sz w:val="28"/>
          <w:szCs w:val="28"/>
          <w:lang w:val="ru-RU"/>
        </w:rPr>
        <w:t>-</w:t>
      </w:r>
      <w:r>
        <w:rPr>
          <w:i/>
          <w:iCs/>
          <w:color w:val="000000"/>
          <w:sz w:val="28"/>
          <w:szCs w:val="28"/>
          <w:lang w:val="ru-RU"/>
        </w:rPr>
        <w:t>2</w:t>
      </w:r>
      <w:r w:rsidRPr="00A440CA">
        <w:rPr>
          <w:i/>
          <w:iCs/>
          <w:color w:val="000000"/>
          <w:sz w:val="28"/>
          <w:szCs w:val="28"/>
          <w:lang w:val="ru-RU"/>
        </w:rPr>
        <w:t xml:space="preserve"> година)</w:t>
      </w:r>
      <w:r w:rsidRPr="00A440CA">
        <w:rPr>
          <w:b/>
          <w:i/>
          <w:iCs/>
          <w:color w:val="000000"/>
          <w:sz w:val="28"/>
          <w:szCs w:val="28"/>
          <w:lang w:val="ru-RU"/>
        </w:rPr>
        <w:t xml:space="preserve"> </w:t>
      </w:r>
    </w:p>
    <w:p w14:paraId="440A10B1" w14:textId="77777777" w:rsidR="003A387C" w:rsidRDefault="003A387C" w:rsidP="003A387C">
      <w:pPr>
        <w:spacing w:line="360" w:lineRule="auto"/>
        <w:rPr>
          <w:b/>
          <w:i/>
          <w:sz w:val="28"/>
          <w:szCs w:val="28"/>
          <w:lang w:val="ru-RU"/>
        </w:rPr>
      </w:pPr>
    </w:p>
    <w:p w14:paraId="512F317D" w14:textId="77777777" w:rsidR="003A387C" w:rsidRPr="00ED0B92" w:rsidRDefault="003A387C" w:rsidP="003A387C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ED0B92">
        <w:rPr>
          <w:b/>
          <w:i/>
          <w:sz w:val="28"/>
          <w:szCs w:val="28"/>
          <w:lang w:val="ru-RU"/>
        </w:rPr>
        <w:t>лекційного</w:t>
      </w:r>
      <w:proofErr w:type="spell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1A8A646D" w14:textId="2E340D6D" w:rsidR="003A387C" w:rsidRDefault="00FF6EC7" w:rsidP="003A387C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</w:t>
      </w:r>
      <w:r w:rsidR="003A387C">
        <w:rPr>
          <w:i/>
          <w:sz w:val="28"/>
          <w:szCs w:val="28"/>
          <w:lang w:val="ru-RU"/>
        </w:rPr>
        <w:t>.1.1.</w:t>
      </w:r>
      <w:r w:rsidR="00B13DE6" w:rsidRPr="00B13DE6">
        <w:t xml:space="preserve"> </w:t>
      </w:r>
      <w:r w:rsidR="00B13DE6" w:rsidRPr="00B13DE6">
        <w:rPr>
          <w:i/>
          <w:sz w:val="28"/>
          <w:szCs w:val="28"/>
        </w:rPr>
        <w:t>Дослідження як практична складова шкільної географії.</w:t>
      </w:r>
    </w:p>
    <w:p w14:paraId="62BEEFF4" w14:textId="02ECC02D" w:rsidR="003A387C" w:rsidRDefault="00FF6EC7" w:rsidP="00337911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</w:t>
      </w:r>
      <w:r w:rsidR="003A387C">
        <w:rPr>
          <w:i/>
          <w:sz w:val="28"/>
          <w:szCs w:val="28"/>
          <w:lang w:val="ru-RU"/>
        </w:rPr>
        <w:t xml:space="preserve">.1.2. </w:t>
      </w:r>
      <w:proofErr w:type="spellStart"/>
      <w:r w:rsidR="00B13DE6">
        <w:rPr>
          <w:i/>
          <w:sz w:val="28"/>
          <w:szCs w:val="28"/>
          <w:lang w:val="ru-RU"/>
        </w:rPr>
        <w:t>Проектна</w:t>
      </w:r>
      <w:proofErr w:type="spellEnd"/>
      <w:r w:rsidR="00B13DE6">
        <w:rPr>
          <w:i/>
          <w:sz w:val="28"/>
          <w:szCs w:val="28"/>
          <w:lang w:val="ru-RU"/>
        </w:rPr>
        <w:t xml:space="preserve"> </w:t>
      </w:r>
      <w:proofErr w:type="spellStart"/>
      <w:r w:rsidR="00B13DE6">
        <w:rPr>
          <w:i/>
          <w:sz w:val="28"/>
          <w:szCs w:val="28"/>
          <w:lang w:val="ru-RU"/>
        </w:rPr>
        <w:t>діяльність</w:t>
      </w:r>
      <w:proofErr w:type="spellEnd"/>
      <w:r w:rsidR="00B13DE6">
        <w:rPr>
          <w:i/>
          <w:sz w:val="28"/>
          <w:szCs w:val="28"/>
          <w:lang w:val="ru-RU"/>
        </w:rPr>
        <w:t xml:space="preserve"> на уроках </w:t>
      </w:r>
      <w:proofErr w:type="spellStart"/>
      <w:r w:rsidR="00B13DE6">
        <w:rPr>
          <w:i/>
          <w:sz w:val="28"/>
          <w:szCs w:val="28"/>
          <w:lang w:val="ru-RU"/>
        </w:rPr>
        <w:t>географії</w:t>
      </w:r>
      <w:proofErr w:type="spellEnd"/>
      <w:r w:rsidR="00B13DE6">
        <w:rPr>
          <w:i/>
          <w:sz w:val="28"/>
          <w:szCs w:val="28"/>
          <w:lang w:val="ru-RU"/>
        </w:rPr>
        <w:t>.</w:t>
      </w:r>
    </w:p>
    <w:p w14:paraId="4F9520E4" w14:textId="271B9A8E" w:rsidR="00A56DEB" w:rsidRDefault="00A56DEB" w:rsidP="00337911">
      <w:pPr>
        <w:spacing w:line="360" w:lineRule="auto"/>
        <w:jc w:val="both"/>
        <w:rPr>
          <w:i/>
          <w:sz w:val="28"/>
          <w:szCs w:val="28"/>
          <w:lang w:val="ru-RU"/>
        </w:rPr>
      </w:pPr>
    </w:p>
    <w:p w14:paraId="69050E41" w14:textId="77777777" w:rsidR="00A56DEB" w:rsidRPr="00337911" w:rsidRDefault="00A56DEB" w:rsidP="00337911">
      <w:pPr>
        <w:spacing w:line="360" w:lineRule="auto"/>
        <w:jc w:val="both"/>
        <w:rPr>
          <w:i/>
          <w:sz w:val="28"/>
          <w:szCs w:val="28"/>
          <w:lang w:val="ru-RU"/>
        </w:rPr>
      </w:pPr>
    </w:p>
    <w:p w14:paraId="52083CBB" w14:textId="324B6CAB" w:rsidR="003A387C" w:rsidRPr="000B546D" w:rsidRDefault="003A387C" w:rsidP="00A56DEB">
      <w:pPr>
        <w:pStyle w:val="a3"/>
        <w:jc w:val="both"/>
        <w:rPr>
          <w:b/>
          <w:sz w:val="28"/>
          <w:szCs w:val="28"/>
          <w:lang w:val="ru-RU"/>
        </w:rPr>
      </w:pPr>
      <w:r w:rsidRPr="005661B7">
        <w:rPr>
          <w:b/>
          <w:iCs/>
          <w:color w:val="000000"/>
          <w:sz w:val="28"/>
          <w:szCs w:val="28"/>
          <w:lang w:val="ru-RU"/>
        </w:rPr>
        <w:t xml:space="preserve">Тема </w:t>
      </w:r>
      <w:r w:rsidR="00FF6EC7">
        <w:rPr>
          <w:b/>
          <w:iCs/>
          <w:color w:val="000000"/>
          <w:sz w:val="28"/>
          <w:szCs w:val="28"/>
          <w:lang w:val="ru-RU"/>
        </w:rPr>
        <w:t>3</w:t>
      </w:r>
      <w:r w:rsidRPr="005661B7">
        <w:rPr>
          <w:b/>
          <w:iCs/>
          <w:color w:val="000000"/>
          <w:sz w:val="28"/>
          <w:szCs w:val="28"/>
          <w:lang w:val="ru-RU"/>
        </w:rPr>
        <w:t>.2.</w:t>
      </w:r>
      <w:r w:rsidR="000F26C1" w:rsidRPr="000B546D">
        <w:rPr>
          <w:sz w:val="28"/>
          <w:szCs w:val="28"/>
          <w:lang w:val="ru-RU"/>
        </w:rPr>
        <w:t xml:space="preserve"> </w:t>
      </w:r>
      <w:proofErr w:type="spellStart"/>
      <w:r w:rsidR="000F26C1" w:rsidRPr="000B546D">
        <w:rPr>
          <w:b/>
          <w:sz w:val="28"/>
          <w:szCs w:val="28"/>
          <w:lang w:val="ru-RU"/>
        </w:rPr>
        <w:t>Картографічна</w:t>
      </w:r>
      <w:proofErr w:type="spellEnd"/>
      <w:r w:rsidR="000F26C1" w:rsidRPr="000B546D">
        <w:rPr>
          <w:b/>
          <w:sz w:val="28"/>
          <w:szCs w:val="28"/>
          <w:lang w:val="ru-RU"/>
        </w:rPr>
        <w:t xml:space="preserve"> </w:t>
      </w:r>
      <w:proofErr w:type="spellStart"/>
      <w:r w:rsidR="000F26C1" w:rsidRPr="000B546D">
        <w:rPr>
          <w:b/>
          <w:sz w:val="28"/>
          <w:szCs w:val="28"/>
          <w:lang w:val="ru-RU"/>
        </w:rPr>
        <w:t>компетентність</w:t>
      </w:r>
      <w:proofErr w:type="spellEnd"/>
      <w:r w:rsidR="000F26C1" w:rsidRPr="000B546D">
        <w:rPr>
          <w:b/>
          <w:sz w:val="28"/>
          <w:szCs w:val="28"/>
          <w:lang w:val="ru-RU"/>
        </w:rPr>
        <w:t xml:space="preserve"> учителя </w:t>
      </w:r>
      <w:proofErr w:type="spellStart"/>
      <w:r w:rsidR="000F26C1" w:rsidRPr="000B546D">
        <w:rPr>
          <w:b/>
          <w:sz w:val="28"/>
          <w:szCs w:val="28"/>
          <w:lang w:val="ru-RU"/>
        </w:rPr>
        <w:t>географії</w:t>
      </w:r>
      <w:proofErr w:type="spellEnd"/>
      <w:r w:rsidR="000F26C1" w:rsidRPr="000B546D">
        <w:rPr>
          <w:b/>
          <w:sz w:val="28"/>
          <w:szCs w:val="28"/>
          <w:lang w:val="ru-RU"/>
        </w:rPr>
        <w:t xml:space="preserve"> та </w:t>
      </w:r>
      <w:proofErr w:type="spellStart"/>
      <w:r w:rsidR="000F26C1" w:rsidRPr="000B546D">
        <w:rPr>
          <w:b/>
          <w:sz w:val="28"/>
          <w:szCs w:val="28"/>
          <w:lang w:val="ru-RU"/>
        </w:rPr>
        <w:t>її</w:t>
      </w:r>
      <w:proofErr w:type="spellEnd"/>
      <w:r w:rsidR="000F26C1" w:rsidRPr="000B546D">
        <w:rPr>
          <w:b/>
          <w:sz w:val="28"/>
          <w:szCs w:val="28"/>
          <w:lang w:val="ru-RU"/>
        </w:rPr>
        <w:t xml:space="preserve"> роль </w:t>
      </w:r>
      <w:r w:rsidR="00461458">
        <w:rPr>
          <w:b/>
          <w:sz w:val="28"/>
          <w:szCs w:val="28"/>
          <w:lang w:val="uk-UA"/>
        </w:rPr>
        <w:t xml:space="preserve">у </w:t>
      </w:r>
      <w:proofErr w:type="spellStart"/>
      <w:r w:rsidR="000F26C1" w:rsidRPr="000B546D">
        <w:rPr>
          <w:b/>
          <w:sz w:val="28"/>
          <w:szCs w:val="28"/>
          <w:lang w:val="ru-RU"/>
        </w:rPr>
        <w:t>сучасних</w:t>
      </w:r>
      <w:proofErr w:type="spellEnd"/>
      <w:r w:rsidR="000F26C1" w:rsidRPr="000B546D">
        <w:rPr>
          <w:b/>
          <w:sz w:val="28"/>
          <w:szCs w:val="28"/>
          <w:lang w:val="ru-RU"/>
        </w:rPr>
        <w:t xml:space="preserve"> </w:t>
      </w:r>
      <w:proofErr w:type="spellStart"/>
      <w:r w:rsidR="000F26C1" w:rsidRPr="000B546D">
        <w:rPr>
          <w:b/>
          <w:sz w:val="28"/>
          <w:szCs w:val="28"/>
          <w:lang w:val="ru-RU"/>
        </w:rPr>
        <w:t>умовах</w:t>
      </w:r>
      <w:proofErr w:type="spellEnd"/>
      <w:r w:rsidR="00A56DEB">
        <w:rPr>
          <w:b/>
          <w:sz w:val="28"/>
          <w:szCs w:val="28"/>
          <w:lang w:val="uk-UA"/>
        </w:rPr>
        <w:t xml:space="preserve">    </w:t>
      </w:r>
      <w:r w:rsidRPr="00A440CA">
        <w:rPr>
          <w:bCs/>
          <w:i/>
          <w:sz w:val="28"/>
          <w:szCs w:val="28"/>
          <w:lang w:val="ru-RU"/>
        </w:rPr>
        <w:t>(</w:t>
      </w:r>
      <w:proofErr w:type="spellStart"/>
      <w:r>
        <w:rPr>
          <w:bCs/>
          <w:i/>
          <w:sz w:val="28"/>
          <w:szCs w:val="28"/>
          <w:lang w:val="ru-RU"/>
        </w:rPr>
        <w:t>практичне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- </w:t>
      </w:r>
      <w:r>
        <w:rPr>
          <w:bCs/>
          <w:i/>
          <w:iCs/>
          <w:sz w:val="28"/>
          <w:szCs w:val="28"/>
          <w:lang w:val="ru-RU"/>
        </w:rPr>
        <w:t>4</w:t>
      </w:r>
      <w:r w:rsidRPr="00A440CA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iCs/>
          <w:sz w:val="28"/>
          <w:szCs w:val="28"/>
          <w:lang w:val="ru-RU"/>
        </w:rPr>
        <w:t>години</w:t>
      </w:r>
      <w:proofErr w:type="spellEnd"/>
      <w:r>
        <w:rPr>
          <w:bCs/>
          <w:i/>
          <w:iCs/>
          <w:sz w:val="28"/>
          <w:szCs w:val="28"/>
          <w:lang w:val="ru-RU"/>
        </w:rPr>
        <w:t>)</w:t>
      </w:r>
    </w:p>
    <w:p w14:paraId="6D23FAE6" w14:textId="77777777" w:rsidR="00A56DEB" w:rsidRDefault="00A56DEB" w:rsidP="003A387C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14:paraId="210EAAA7" w14:textId="1294AFAB" w:rsidR="003A387C" w:rsidRPr="00ED0B92" w:rsidRDefault="003A387C" w:rsidP="003A387C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практичного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4AB57E8B" w14:textId="2C859296" w:rsidR="003A387C" w:rsidRPr="00475FCD" w:rsidRDefault="00FF6EC7" w:rsidP="003A387C">
      <w:pPr>
        <w:spacing w:before="30" w:after="150" w:line="360" w:lineRule="auto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3</w:t>
      </w:r>
      <w:r w:rsidR="003A387C" w:rsidRPr="00ED0B92">
        <w:rPr>
          <w:i/>
          <w:color w:val="000000"/>
          <w:sz w:val="28"/>
          <w:szCs w:val="28"/>
          <w:lang w:val="ru-RU"/>
        </w:rPr>
        <w:t>.</w:t>
      </w:r>
      <w:r w:rsidR="003A387C">
        <w:rPr>
          <w:i/>
          <w:color w:val="000000"/>
          <w:sz w:val="28"/>
          <w:szCs w:val="28"/>
          <w:lang w:val="ru-RU"/>
        </w:rPr>
        <w:t>2</w:t>
      </w:r>
      <w:r w:rsidR="003A387C" w:rsidRPr="00ED0B92">
        <w:rPr>
          <w:i/>
          <w:color w:val="000000"/>
          <w:sz w:val="28"/>
          <w:szCs w:val="28"/>
          <w:lang w:val="ru-RU"/>
        </w:rPr>
        <w:t>.</w:t>
      </w:r>
      <w:r w:rsidR="00C77D7E">
        <w:rPr>
          <w:i/>
          <w:color w:val="000000"/>
          <w:sz w:val="28"/>
          <w:szCs w:val="28"/>
          <w:lang w:val="ru-RU"/>
        </w:rPr>
        <w:t>1</w:t>
      </w:r>
      <w:r w:rsidR="003A387C" w:rsidRPr="00ED0B92">
        <w:rPr>
          <w:i/>
          <w:color w:val="000000"/>
          <w:sz w:val="28"/>
          <w:szCs w:val="28"/>
          <w:lang w:val="ru-RU"/>
        </w:rPr>
        <w:t>.</w:t>
      </w:r>
      <w:r w:rsidR="004F5477" w:rsidRPr="004F5477">
        <w:rPr>
          <w:szCs w:val="28"/>
        </w:rPr>
        <w:t xml:space="preserve"> </w:t>
      </w:r>
      <w:r w:rsidR="00641FBE" w:rsidRPr="00475FCD">
        <w:rPr>
          <w:i/>
          <w:sz w:val="28"/>
          <w:szCs w:val="28"/>
        </w:rPr>
        <w:t xml:space="preserve">Використання </w:t>
      </w:r>
      <w:r w:rsidR="004F5477" w:rsidRPr="00475FCD">
        <w:rPr>
          <w:i/>
          <w:sz w:val="28"/>
          <w:szCs w:val="28"/>
        </w:rPr>
        <w:t>Google-maps </w:t>
      </w:r>
      <w:r w:rsidR="00641FBE" w:rsidRPr="00475FCD">
        <w:rPr>
          <w:i/>
          <w:sz w:val="28"/>
          <w:szCs w:val="28"/>
        </w:rPr>
        <w:t xml:space="preserve">і </w:t>
      </w:r>
      <w:r w:rsidR="004F5477" w:rsidRPr="00475FCD">
        <w:rPr>
          <w:i/>
          <w:sz w:val="28"/>
          <w:szCs w:val="28"/>
        </w:rPr>
        <w:t xml:space="preserve"> </w:t>
      </w:r>
      <w:proofErr w:type="spellStart"/>
      <w:r w:rsidR="004F5477" w:rsidRPr="00475FCD">
        <w:rPr>
          <w:i/>
          <w:sz w:val="28"/>
          <w:szCs w:val="28"/>
        </w:rPr>
        <w:t>Google</w:t>
      </w:r>
      <w:proofErr w:type="spellEnd"/>
      <w:r w:rsidR="004F5477" w:rsidRPr="00475FCD">
        <w:rPr>
          <w:i/>
          <w:sz w:val="28"/>
          <w:szCs w:val="28"/>
        </w:rPr>
        <w:t xml:space="preserve"> Earth </w:t>
      </w:r>
      <w:r w:rsidR="00641FBE" w:rsidRPr="00475FCD">
        <w:rPr>
          <w:i/>
          <w:sz w:val="28"/>
          <w:szCs w:val="28"/>
        </w:rPr>
        <w:t>на уроках географії.</w:t>
      </w:r>
    </w:p>
    <w:p w14:paraId="293D7A01" w14:textId="336747B1" w:rsidR="000F2388" w:rsidRPr="00475FCD" w:rsidRDefault="00FF6EC7" w:rsidP="00475FCD">
      <w:pPr>
        <w:spacing w:before="30" w:after="150" w:line="360" w:lineRule="auto"/>
        <w:jc w:val="both"/>
        <w:rPr>
          <w:i/>
          <w:color w:val="000000"/>
          <w:sz w:val="28"/>
          <w:szCs w:val="28"/>
          <w:lang w:val="ru-RU"/>
        </w:rPr>
      </w:pPr>
      <w:r w:rsidRPr="00475FCD">
        <w:rPr>
          <w:i/>
          <w:color w:val="000000"/>
          <w:sz w:val="28"/>
          <w:szCs w:val="28"/>
          <w:lang w:val="ru-RU"/>
        </w:rPr>
        <w:t>3</w:t>
      </w:r>
      <w:r w:rsidR="003A387C" w:rsidRPr="00475FCD">
        <w:rPr>
          <w:i/>
          <w:color w:val="000000"/>
          <w:sz w:val="28"/>
          <w:szCs w:val="28"/>
          <w:lang w:val="ru-RU"/>
        </w:rPr>
        <w:t>.2.</w:t>
      </w:r>
      <w:r w:rsidR="00C77D7E">
        <w:rPr>
          <w:i/>
          <w:color w:val="000000"/>
          <w:sz w:val="28"/>
          <w:szCs w:val="28"/>
          <w:lang w:val="ru-RU"/>
        </w:rPr>
        <w:t>2</w:t>
      </w:r>
      <w:r w:rsidR="003A387C" w:rsidRPr="00475FCD">
        <w:rPr>
          <w:i/>
          <w:color w:val="000000"/>
          <w:sz w:val="28"/>
          <w:szCs w:val="28"/>
          <w:lang w:val="ru-RU"/>
        </w:rPr>
        <w:t xml:space="preserve">. </w:t>
      </w:r>
      <w:proofErr w:type="spellStart"/>
      <w:r w:rsidR="00641FBE" w:rsidRPr="00475FCD">
        <w:rPr>
          <w:i/>
          <w:color w:val="000000"/>
          <w:sz w:val="28"/>
          <w:szCs w:val="28"/>
          <w:lang w:val="ru-RU"/>
        </w:rPr>
        <w:t>Ментальні</w:t>
      </w:r>
      <w:proofErr w:type="spellEnd"/>
      <w:r w:rsidR="00641FBE" w:rsidRPr="00475FCD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641FBE" w:rsidRPr="00475FCD">
        <w:rPr>
          <w:i/>
          <w:color w:val="000000"/>
          <w:sz w:val="28"/>
          <w:szCs w:val="28"/>
          <w:lang w:val="ru-RU"/>
        </w:rPr>
        <w:t>карти</w:t>
      </w:r>
      <w:proofErr w:type="spellEnd"/>
      <w:r w:rsidR="00641FBE" w:rsidRPr="00475FCD">
        <w:rPr>
          <w:i/>
          <w:color w:val="000000"/>
          <w:sz w:val="28"/>
          <w:szCs w:val="28"/>
          <w:lang w:val="ru-RU"/>
        </w:rPr>
        <w:t xml:space="preserve"> </w:t>
      </w:r>
      <w:r w:rsidR="00475FCD">
        <w:rPr>
          <w:i/>
          <w:color w:val="000000"/>
          <w:sz w:val="28"/>
          <w:szCs w:val="28"/>
          <w:lang w:val="ru-RU"/>
        </w:rPr>
        <w:t xml:space="preserve">як </w:t>
      </w:r>
      <w:proofErr w:type="spellStart"/>
      <w:r w:rsidR="00475FCD">
        <w:rPr>
          <w:i/>
          <w:color w:val="000000"/>
          <w:sz w:val="28"/>
          <w:szCs w:val="28"/>
          <w:lang w:val="ru-RU"/>
        </w:rPr>
        <w:t>засіб</w:t>
      </w:r>
      <w:proofErr w:type="spellEnd"/>
      <w:r w:rsidR="00475FCD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475FCD">
        <w:rPr>
          <w:i/>
          <w:color w:val="000000"/>
          <w:sz w:val="28"/>
          <w:szCs w:val="28"/>
          <w:lang w:val="ru-RU"/>
        </w:rPr>
        <w:t>візуалізації</w:t>
      </w:r>
      <w:proofErr w:type="spellEnd"/>
      <w:r w:rsidR="00475FCD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475FCD">
        <w:rPr>
          <w:i/>
          <w:color w:val="000000"/>
          <w:sz w:val="28"/>
          <w:szCs w:val="28"/>
          <w:lang w:val="ru-RU"/>
        </w:rPr>
        <w:t>навчального</w:t>
      </w:r>
      <w:proofErr w:type="spellEnd"/>
      <w:r w:rsidR="00475FCD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475FCD">
        <w:rPr>
          <w:i/>
          <w:color w:val="000000"/>
          <w:sz w:val="28"/>
          <w:szCs w:val="28"/>
          <w:lang w:val="ru-RU"/>
        </w:rPr>
        <w:t>матеріалу</w:t>
      </w:r>
      <w:proofErr w:type="spellEnd"/>
      <w:r w:rsidR="00475FCD">
        <w:rPr>
          <w:i/>
          <w:color w:val="000000"/>
          <w:sz w:val="28"/>
          <w:szCs w:val="28"/>
          <w:lang w:val="ru-RU"/>
        </w:rPr>
        <w:t>.</w:t>
      </w:r>
    </w:p>
    <w:p w14:paraId="4A3B3CCD" w14:textId="77777777" w:rsidR="003A387C" w:rsidRPr="00ED0B92" w:rsidRDefault="003A387C" w:rsidP="003A387C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75780006" w14:textId="3E59C2F5" w:rsidR="00AD70CE" w:rsidRDefault="003A387C" w:rsidP="00AD70CE">
      <w:pPr>
        <w:spacing w:line="360" w:lineRule="auto"/>
        <w:contextualSpacing/>
        <w:jc w:val="both"/>
        <w:rPr>
          <w:b/>
          <w:iCs/>
          <w:sz w:val="28"/>
          <w:szCs w:val="28"/>
          <w:lang w:eastAsia="ru-RU"/>
        </w:rPr>
      </w:pPr>
      <w:r w:rsidRPr="00ED0B92">
        <w:rPr>
          <w:rStyle w:val="2"/>
          <w:b/>
          <w:sz w:val="28"/>
          <w:szCs w:val="28"/>
        </w:rPr>
        <w:t xml:space="preserve">Модуль </w:t>
      </w:r>
      <w:r>
        <w:rPr>
          <w:rStyle w:val="2"/>
          <w:b/>
          <w:sz w:val="28"/>
          <w:szCs w:val="28"/>
        </w:rPr>
        <w:t>4</w:t>
      </w:r>
      <w:r w:rsidRPr="00ED0B92">
        <w:rPr>
          <w:rStyle w:val="2"/>
          <w:b/>
          <w:sz w:val="28"/>
          <w:szCs w:val="28"/>
        </w:rPr>
        <w:t xml:space="preserve">. </w:t>
      </w:r>
      <w:r w:rsidR="00D67899">
        <w:rPr>
          <w:b/>
          <w:sz w:val="28"/>
          <w:szCs w:val="28"/>
        </w:rPr>
        <w:t>Інформаційно - цифрова</w:t>
      </w:r>
      <w:r w:rsidR="00AD70CE">
        <w:rPr>
          <w:b/>
          <w:sz w:val="28"/>
          <w:szCs w:val="28"/>
        </w:rPr>
        <w:t xml:space="preserve"> </w:t>
      </w:r>
      <w:r w:rsidR="003031B5">
        <w:rPr>
          <w:b/>
          <w:sz w:val="28"/>
          <w:szCs w:val="28"/>
        </w:rPr>
        <w:t>компетентність як ознака професіоналізму сучасного вчителя</w:t>
      </w:r>
      <w:r w:rsidR="00D67899">
        <w:rPr>
          <w:b/>
          <w:sz w:val="28"/>
          <w:szCs w:val="28"/>
        </w:rPr>
        <w:t xml:space="preserve"> географії</w:t>
      </w:r>
    </w:p>
    <w:p w14:paraId="6A6C08FB" w14:textId="77777777" w:rsidR="003A387C" w:rsidRPr="00ED0B92" w:rsidRDefault="003A387C" w:rsidP="003A387C">
      <w:pPr>
        <w:spacing w:after="160" w:line="360" w:lineRule="auto"/>
        <w:contextualSpacing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ED0B92">
        <w:rPr>
          <w:i/>
          <w:iCs/>
          <w:color w:val="000000"/>
          <w:sz w:val="28"/>
          <w:szCs w:val="28"/>
          <w:lang w:val="ru-RU"/>
        </w:rPr>
        <w:t xml:space="preserve">Час за </w:t>
      </w:r>
      <w:proofErr w:type="spellStart"/>
      <w:r w:rsidRPr="00ED0B92">
        <w:rPr>
          <w:i/>
          <w:iCs/>
          <w:color w:val="000000"/>
          <w:sz w:val="28"/>
          <w:szCs w:val="28"/>
          <w:lang w:val="ru-RU"/>
        </w:rPr>
        <w:t>робочою</w:t>
      </w:r>
      <w:proofErr w:type="spellEnd"/>
      <w:r w:rsidRPr="00ED0B92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D0B92">
        <w:rPr>
          <w:i/>
          <w:iCs/>
          <w:color w:val="000000"/>
          <w:sz w:val="28"/>
          <w:szCs w:val="28"/>
          <w:lang w:val="ru-RU"/>
        </w:rPr>
        <w:t>навчальною</w:t>
      </w:r>
      <w:proofErr w:type="spellEnd"/>
      <w:r w:rsidRPr="00ED0B92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D0B92">
        <w:rPr>
          <w:i/>
          <w:iCs/>
          <w:color w:val="000000"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iCs/>
          <w:color w:val="000000"/>
          <w:sz w:val="28"/>
          <w:szCs w:val="28"/>
          <w:lang w:val="ru-RU"/>
        </w:rPr>
        <w:t xml:space="preserve"> – </w:t>
      </w:r>
      <w:r>
        <w:rPr>
          <w:i/>
          <w:iCs/>
          <w:color w:val="000000"/>
          <w:sz w:val="28"/>
          <w:szCs w:val="28"/>
          <w:lang w:val="ru-RU"/>
        </w:rPr>
        <w:t>8</w:t>
      </w:r>
      <w:r w:rsidRPr="00ED0B92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D0B92">
        <w:rPr>
          <w:i/>
          <w:iCs/>
          <w:color w:val="000000"/>
          <w:sz w:val="28"/>
          <w:szCs w:val="28"/>
          <w:lang w:val="ru-RU"/>
        </w:rPr>
        <w:t>години</w:t>
      </w:r>
      <w:proofErr w:type="spellEnd"/>
    </w:p>
    <w:p w14:paraId="4DA16E9B" w14:textId="77777777" w:rsidR="003A387C" w:rsidRPr="00ED0B92" w:rsidRDefault="003A387C" w:rsidP="003A387C">
      <w:pPr>
        <w:spacing w:line="360" w:lineRule="auto"/>
        <w:rPr>
          <w:b/>
          <w:sz w:val="28"/>
          <w:szCs w:val="28"/>
          <w:lang w:val="ru-RU"/>
        </w:rPr>
      </w:pPr>
    </w:p>
    <w:p w14:paraId="095F9FD9" w14:textId="0ACEEF61" w:rsidR="003A387C" w:rsidRPr="00A56DEB" w:rsidRDefault="003A387C" w:rsidP="00A56DEB">
      <w:pPr>
        <w:rPr>
          <w:b/>
          <w:sz w:val="28"/>
          <w:szCs w:val="28"/>
        </w:rPr>
      </w:pPr>
      <w:r w:rsidRPr="00866E80">
        <w:rPr>
          <w:b/>
          <w:sz w:val="28"/>
          <w:szCs w:val="28"/>
        </w:rPr>
        <w:t xml:space="preserve">Тема </w:t>
      </w:r>
      <w:r w:rsidR="00E03BF1">
        <w:rPr>
          <w:b/>
          <w:sz w:val="28"/>
          <w:szCs w:val="28"/>
        </w:rPr>
        <w:t>4</w:t>
      </w:r>
      <w:r w:rsidRPr="00866E80">
        <w:rPr>
          <w:b/>
          <w:sz w:val="28"/>
          <w:szCs w:val="28"/>
        </w:rPr>
        <w:t>.1.</w:t>
      </w:r>
      <w:bookmarkStart w:id="7" w:name="_Hlk126764854"/>
      <w:r w:rsidR="00D67899">
        <w:rPr>
          <w:rFonts w:eastAsiaTheme="minorHAnsi"/>
          <w:sz w:val="28"/>
          <w:szCs w:val="28"/>
          <w:lang w:eastAsia="en-US"/>
        </w:rPr>
        <w:t xml:space="preserve"> </w:t>
      </w:r>
      <w:r w:rsidR="004F448B" w:rsidRPr="004F448B">
        <w:rPr>
          <w:rFonts w:eastAsiaTheme="minorHAnsi"/>
          <w:b/>
          <w:sz w:val="28"/>
          <w:szCs w:val="28"/>
          <w:lang w:eastAsia="en-US"/>
        </w:rPr>
        <w:t xml:space="preserve">Використання інформаційно – цифрових технологій для оцінювання </w:t>
      </w:r>
      <w:r w:rsidR="00777705">
        <w:rPr>
          <w:rFonts w:eastAsiaTheme="minorHAnsi"/>
          <w:b/>
          <w:sz w:val="28"/>
          <w:szCs w:val="28"/>
          <w:lang w:eastAsia="en-US"/>
        </w:rPr>
        <w:t xml:space="preserve">педагогічних досліджень </w:t>
      </w:r>
      <w:r w:rsidR="004F448B" w:rsidRPr="004F448B">
        <w:rPr>
          <w:rFonts w:eastAsiaTheme="minorHAnsi"/>
          <w:b/>
          <w:sz w:val="28"/>
          <w:szCs w:val="28"/>
          <w:lang w:eastAsia="en-US"/>
        </w:rPr>
        <w:t>на уроках географії</w:t>
      </w:r>
      <w:bookmarkEnd w:id="7"/>
      <w:r w:rsidR="00A56DEB">
        <w:rPr>
          <w:b/>
          <w:sz w:val="28"/>
          <w:szCs w:val="28"/>
        </w:rPr>
        <w:t xml:space="preserve">                   </w:t>
      </w:r>
      <w:r w:rsidRPr="00ED0B92">
        <w:rPr>
          <w:i/>
          <w:sz w:val="28"/>
          <w:szCs w:val="28"/>
        </w:rPr>
        <w:t>(лекційне заняття – 2 години</w:t>
      </w:r>
      <w:bookmarkStart w:id="8" w:name="_Hlk94742041"/>
      <w:r w:rsidR="00A56DEB">
        <w:rPr>
          <w:i/>
          <w:sz w:val="28"/>
          <w:szCs w:val="28"/>
        </w:rPr>
        <w:t>)</w:t>
      </w:r>
    </w:p>
    <w:p w14:paraId="6FABF9FE" w14:textId="77777777" w:rsidR="007E46A4" w:rsidRPr="007E46A4" w:rsidRDefault="007E46A4" w:rsidP="007E46A4">
      <w:pPr>
        <w:spacing w:line="360" w:lineRule="auto"/>
        <w:contextualSpacing/>
        <w:jc w:val="both"/>
        <w:rPr>
          <w:b/>
          <w:iCs/>
          <w:sz w:val="28"/>
          <w:szCs w:val="28"/>
          <w:lang w:eastAsia="ru-RU"/>
        </w:rPr>
      </w:pPr>
    </w:p>
    <w:p w14:paraId="3483F0E5" w14:textId="77777777" w:rsidR="003A387C" w:rsidRPr="00ED0B92" w:rsidRDefault="003A387C" w:rsidP="003A387C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ED0B92">
        <w:rPr>
          <w:b/>
          <w:bCs/>
          <w:i/>
          <w:iCs/>
          <w:sz w:val="28"/>
          <w:szCs w:val="28"/>
        </w:rPr>
        <w:t>План лекційного заняття</w:t>
      </w:r>
    </w:p>
    <w:bookmarkEnd w:id="8"/>
    <w:p w14:paraId="146B7F70" w14:textId="77777777" w:rsidR="00A56DEB" w:rsidRDefault="003A387C" w:rsidP="003A3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4.1.1</w:t>
      </w:r>
      <w:r w:rsidR="00AD70CE" w:rsidRPr="00AD70CE">
        <w:rPr>
          <w:b/>
          <w:sz w:val="28"/>
          <w:szCs w:val="28"/>
        </w:rPr>
        <w:t xml:space="preserve"> </w:t>
      </w:r>
      <w:bookmarkStart w:id="9" w:name="_Hlk126764961"/>
      <w:r w:rsidR="004F448B" w:rsidRPr="006173D2">
        <w:rPr>
          <w:sz w:val="28"/>
          <w:szCs w:val="28"/>
        </w:rPr>
        <w:t xml:space="preserve">Поняття і складові </w:t>
      </w:r>
      <w:r w:rsidR="004F448B">
        <w:rPr>
          <w:sz w:val="28"/>
          <w:szCs w:val="28"/>
        </w:rPr>
        <w:t xml:space="preserve">інформаційно - </w:t>
      </w:r>
      <w:r w:rsidR="004F448B" w:rsidRPr="006173D2">
        <w:rPr>
          <w:sz w:val="28"/>
          <w:szCs w:val="28"/>
        </w:rPr>
        <w:t xml:space="preserve">цифрової компетентності. </w:t>
      </w:r>
    </w:p>
    <w:p w14:paraId="44BD4959" w14:textId="3FC219FB" w:rsidR="003A387C" w:rsidRPr="004F448B" w:rsidRDefault="004F448B" w:rsidP="003A387C">
      <w:pPr>
        <w:spacing w:line="360" w:lineRule="auto"/>
        <w:contextualSpacing/>
        <w:jc w:val="both"/>
        <w:rPr>
          <w:b/>
          <w:iCs/>
          <w:sz w:val="28"/>
          <w:szCs w:val="28"/>
          <w:lang w:eastAsia="ru-RU"/>
        </w:rPr>
      </w:pPr>
      <w:r w:rsidRPr="006173D2">
        <w:rPr>
          <w:sz w:val="28"/>
          <w:szCs w:val="28"/>
        </w:rPr>
        <w:t>Цифрові навички вчителя</w:t>
      </w:r>
      <w:r>
        <w:rPr>
          <w:sz w:val="28"/>
          <w:szCs w:val="28"/>
        </w:rPr>
        <w:t>.</w:t>
      </w:r>
      <w:bookmarkEnd w:id="9"/>
    </w:p>
    <w:p w14:paraId="04C44FF6" w14:textId="5A37E33A" w:rsidR="003A387C" w:rsidRPr="00ED0B92" w:rsidRDefault="003A387C" w:rsidP="00E03BF1">
      <w:pPr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4.1.2. </w:t>
      </w:r>
      <w:r w:rsidR="004F448B" w:rsidRPr="006173D2">
        <w:rPr>
          <w:sz w:val="28"/>
          <w:szCs w:val="28"/>
        </w:rPr>
        <w:t>Роль цифрових ресурсів для ефективного навчання</w:t>
      </w:r>
      <w:r w:rsidR="00475FCD">
        <w:rPr>
          <w:sz w:val="28"/>
          <w:szCs w:val="28"/>
        </w:rPr>
        <w:t xml:space="preserve"> та оцінювання </w:t>
      </w:r>
      <w:r w:rsidR="004F448B">
        <w:rPr>
          <w:sz w:val="28"/>
          <w:szCs w:val="28"/>
        </w:rPr>
        <w:t xml:space="preserve"> географії.</w:t>
      </w:r>
    </w:p>
    <w:p w14:paraId="71F6BE65" w14:textId="21F30A1A" w:rsidR="00E03BF1" w:rsidRDefault="00E03BF1" w:rsidP="003A387C">
      <w:pPr>
        <w:jc w:val="center"/>
        <w:rPr>
          <w:b/>
          <w:sz w:val="28"/>
          <w:szCs w:val="28"/>
        </w:rPr>
      </w:pPr>
    </w:p>
    <w:p w14:paraId="488905BA" w14:textId="77777777" w:rsidR="00A56DEB" w:rsidRDefault="00D67899" w:rsidP="00A56DEB">
      <w:pPr>
        <w:rPr>
          <w:rFonts w:eastAsiaTheme="minorHAnsi"/>
          <w:b/>
          <w:sz w:val="28"/>
          <w:szCs w:val="28"/>
          <w:lang w:eastAsia="en-US"/>
        </w:rPr>
      </w:pPr>
      <w:r w:rsidRPr="005661B7">
        <w:rPr>
          <w:b/>
          <w:iCs/>
          <w:color w:val="000000"/>
          <w:sz w:val="28"/>
          <w:szCs w:val="28"/>
          <w:lang w:val="ru-RU"/>
        </w:rPr>
        <w:t xml:space="preserve">Тема </w:t>
      </w:r>
      <w:r>
        <w:rPr>
          <w:b/>
          <w:iCs/>
          <w:color w:val="000000"/>
          <w:sz w:val="28"/>
          <w:szCs w:val="28"/>
          <w:lang w:val="ru-RU"/>
        </w:rPr>
        <w:t>4</w:t>
      </w:r>
      <w:r w:rsidRPr="005661B7">
        <w:rPr>
          <w:b/>
          <w:iCs/>
          <w:color w:val="000000"/>
          <w:sz w:val="28"/>
          <w:szCs w:val="28"/>
          <w:lang w:val="ru-RU"/>
        </w:rPr>
        <w:t>.2.</w:t>
      </w:r>
      <w:r>
        <w:rPr>
          <w:b/>
          <w:iCs/>
          <w:color w:val="000000"/>
          <w:sz w:val="28"/>
          <w:szCs w:val="28"/>
          <w:lang w:val="ru-RU"/>
        </w:rPr>
        <w:t xml:space="preserve"> </w:t>
      </w:r>
      <w:r w:rsidRPr="007E46A4">
        <w:rPr>
          <w:rFonts w:eastAsiaTheme="minorHAnsi"/>
          <w:b/>
          <w:sz w:val="28"/>
          <w:szCs w:val="28"/>
          <w:lang w:eastAsia="en-US"/>
        </w:rPr>
        <w:t>Використання сучасних можливостей інтернет – сервісів для організації ефективного викладання географії</w:t>
      </w:r>
    </w:p>
    <w:p w14:paraId="5B537BBC" w14:textId="7CEA6DF3" w:rsidR="00D67899" w:rsidRPr="00A56DEB" w:rsidRDefault="00D67899" w:rsidP="00A56DEB">
      <w:pPr>
        <w:rPr>
          <w:rFonts w:eastAsiaTheme="minorHAnsi"/>
          <w:b/>
          <w:sz w:val="28"/>
          <w:szCs w:val="28"/>
          <w:lang w:eastAsia="en-US"/>
        </w:rPr>
      </w:pPr>
      <w:r w:rsidRPr="00A440CA">
        <w:rPr>
          <w:bCs/>
          <w:i/>
          <w:sz w:val="28"/>
          <w:szCs w:val="28"/>
          <w:lang w:val="ru-RU"/>
        </w:rPr>
        <w:t>(</w:t>
      </w:r>
      <w:proofErr w:type="spellStart"/>
      <w:r>
        <w:rPr>
          <w:bCs/>
          <w:i/>
          <w:sz w:val="28"/>
          <w:szCs w:val="28"/>
          <w:lang w:val="ru-RU"/>
        </w:rPr>
        <w:t>практичне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- </w:t>
      </w:r>
      <w:r>
        <w:rPr>
          <w:bCs/>
          <w:i/>
          <w:iCs/>
          <w:sz w:val="28"/>
          <w:szCs w:val="28"/>
          <w:lang w:val="ru-RU"/>
        </w:rPr>
        <w:t>6</w:t>
      </w:r>
      <w:r w:rsidRPr="00A440CA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iCs/>
          <w:sz w:val="28"/>
          <w:szCs w:val="28"/>
          <w:lang w:val="ru-RU"/>
        </w:rPr>
        <w:t>години</w:t>
      </w:r>
      <w:proofErr w:type="spellEnd"/>
      <w:r>
        <w:rPr>
          <w:bCs/>
          <w:i/>
          <w:iCs/>
          <w:sz w:val="28"/>
          <w:szCs w:val="28"/>
          <w:lang w:val="ru-RU"/>
        </w:rPr>
        <w:t>)</w:t>
      </w:r>
    </w:p>
    <w:p w14:paraId="5D02600A" w14:textId="77777777" w:rsidR="00A56DEB" w:rsidRDefault="00A56DEB" w:rsidP="00D67899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14:paraId="2CBECE9D" w14:textId="4BAD938D" w:rsidR="00D67899" w:rsidRPr="00ED0B92" w:rsidRDefault="00D67899" w:rsidP="00D67899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практичного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01400618" w14:textId="3272ED14" w:rsidR="007E46A4" w:rsidRPr="007E46A4" w:rsidRDefault="007E46A4" w:rsidP="007E46A4">
      <w:pPr>
        <w:suppressAutoHyphens w:val="0"/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7E46A4">
        <w:rPr>
          <w:rFonts w:eastAsiaTheme="minorHAnsi"/>
          <w:i/>
          <w:sz w:val="28"/>
          <w:szCs w:val="28"/>
          <w:lang w:eastAsia="en-US"/>
        </w:rPr>
        <w:t>4.2.1. Віртуальні інтерактивні дошки для організації спільної роботи зі створення й редагування зображень і документів, спілкування в реальному часі (</w:t>
      </w:r>
      <w:proofErr w:type="spellStart"/>
      <w:r w:rsidRPr="007E46A4">
        <w:rPr>
          <w:rFonts w:eastAsiaTheme="minorHAnsi"/>
          <w:i/>
          <w:sz w:val="28"/>
          <w:szCs w:val="28"/>
          <w:lang w:eastAsia="en-US"/>
        </w:rPr>
        <w:t>Padlet</w:t>
      </w:r>
      <w:proofErr w:type="spellEnd"/>
      <w:r w:rsidRPr="007E46A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Pr="007E46A4">
        <w:rPr>
          <w:rFonts w:eastAsiaTheme="minorHAnsi"/>
          <w:i/>
          <w:sz w:val="28"/>
          <w:szCs w:val="28"/>
          <w:lang w:eastAsia="en-US"/>
        </w:rPr>
        <w:t>Jamboard</w:t>
      </w:r>
      <w:proofErr w:type="spellEnd"/>
      <w:r w:rsidRPr="007E46A4">
        <w:rPr>
          <w:rFonts w:eastAsiaTheme="minorHAnsi"/>
          <w:i/>
          <w:sz w:val="28"/>
          <w:szCs w:val="28"/>
          <w:lang w:eastAsia="en-US"/>
        </w:rPr>
        <w:t xml:space="preserve">).  </w:t>
      </w:r>
    </w:p>
    <w:p w14:paraId="10368403" w14:textId="2D1502CF" w:rsidR="007E46A4" w:rsidRPr="007E46A4" w:rsidRDefault="007E46A4" w:rsidP="007E46A4">
      <w:pPr>
        <w:suppressAutoHyphens w:val="0"/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7E46A4">
        <w:rPr>
          <w:rFonts w:eastAsiaTheme="minorHAnsi"/>
          <w:i/>
          <w:sz w:val="28"/>
          <w:szCs w:val="28"/>
          <w:lang w:eastAsia="en-US"/>
        </w:rPr>
        <w:t xml:space="preserve">4.2.2. Ігрові онлайн-ресурси для створення тестів, завдань, опитування на уроках </w:t>
      </w:r>
      <w:r>
        <w:rPr>
          <w:rFonts w:eastAsiaTheme="minorHAnsi"/>
          <w:i/>
          <w:sz w:val="28"/>
          <w:szCs w:val="28"/>
          <w:lang w:eastAsia="en-US"/>
        </w:rPr>
        <w:t>географії</w:t>
      </w:r>
      <w:r w:rsidRPr="007E46A4">
        <w:rPr>
          <w:rFonts w:eastAsiaTheme="minorHAnsi"/>
          <w:i/>
          <w:sz w:val="28"/>
          <w:szCs w:val="28"/>
          <w:lang w:eastAsia="en-US"/>
        </w:rPr>
        <w:t xml:space="preserve"> (</w:t>
      </w:r>
      <w:proofErr w:type="spellStart"/>
      <w:r w:rsidRPr="007E46A4">
        <w:rPr>
          <w:rFonts w:eastAsiaTheme="minorHAnsi"/>
          <w:i/>
          <w:sz w:val="28"/>
          <w:szCs w:val="28"/>
          <w:lang w:eastAsia="en-US"/>
        </w:rPr>
        <w:t>Learningapps</w:t>
      </w:r>
      <w:proofErr w:type="spellEnd"/>
      <w:r w:rsidRPr="007E46A4">
        <w:rPr>
          <w:rFonts w:eastAsiaTheme="minorHAnsi"/>
          <w:i/>
          <w:sz w:val="28"/>
          <w:szCs w:val="28"/>
          <w:lang w:eastAsia="en-US"/>
        </w:rPr>
        <w:t>).</w:t>
      </w:r>
    </w:p>
    <w:p w14:paraId="167330E6" w14:textId="72BEEC26" w:rsidR="007E46A4" w:rsidRDefault="007E46A4" w:rsidP="007E46A4">
      <w:pPr>
        <w:suppressAutoHyphens w:val="0"/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7E46A4">
        <w:rPr>
          <w:rFonts w:eastAsiaTheme="minorHAnsi"/>
          <w:i/>
          <w:sz w:val="28"/>
          <w:szCs w:val="28"/>
          <w:lang w:eastAsia="en-US"/>
        </w:rPr>
        <w:t>4.2.3. Онлайн-інструменти для оцінювання учнів</w:t>
      </w:r>
      <w:r w:rsidR="00165CFE">
        <w:rPr>
          <w:rFonts w:eastAsiaTheme="minorHAnsi"/>
          <w:i/>
          <w:sz w:val="28"/>
          <w:szCs w:val="28"/>
          <w:lang w:eastAsia="en-US"/>
        </w:rPr>
        <w:t>.</w:t>
      </w:r>
    </w:p>
    <w:p w14:paraId="2176738E" w14:textId="583BCAE7" w:rsidR="00461458" w:rsidRDefault="00461458" w:rsidP="007E46A4">
      <w:pPr>
        <w:suppressAutoHyphens w:val="0"/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14:paraId="08E3E23A" w14:textId="296A8A89" w:rsidR="00461458" w:rsidRDefault="00461458" w:rsidP="007E46A4">
      <w:pPr>
        <w:suppressAutoHyphens w:val="0"/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14:paraId="77517DD6" w14:textId="25396DE8" w:rsidR="00461458" w:rsidRPr="007E46A4" w:rsidRDefault="00461458" w:rsidP="007E46A4">
      <w:pPr>
        <w:suppressAutoHyphens w:val="0"/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9445B3">
        <w:rPr>
          <w:b/>
          <w:sz w:val="28"/>
          <w:szCs w:val="28"/>
          <w:shd w:val="clear" w:color="auto" w:fill="FFFFFF"/>
        </w:rPr>
        <w:t>Вихідне діагностування, презентація добрих практик</w:t>
      </w:r>
    </w:p>
    <w:p w14:paraId="281F4D95" w14:textId="77777777" w:rsidR="00461458" w:rsidRDefault="00461458" w:rsidP="00461458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Час </w:t>
      </w:r>
      <w:r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sz w:val="28"/>
          <w:szCs w:val="28"/>
          <w:lang w:val="ru-RU"/>
        </w:rPr>
        <w:t xml:space="preserve"> – </w:t>
      </w:r>
      <w:r w:rsidRPr="00ED0B92">
        <w:rPr>
          <w:b/>
          <w:i/>
          <w:sz w:val="28"/>
          <w:szCs w:val="28"/>
          <w:lang w:val="ru-RU"/>
        </w:rPr>
        <w:t xml:space="preserve">2 </w:t>
      </w:r>
      <w:proofErr w:type="spellStart"/>
      <w:r w:rsidRPr="00ED0B92">
        <w:rPr>
          <w:b/>
          <w:i/>
          <w:sz w:val="28"/>
          <w:szCs w:val="28"/>
          <w:lang w:val="ru-RU"/>
        </w:rPr>
        <w:t>години</w:t>
      </w:r>
      <w:proofErr w:type="spellEnd"/>
    </w:p>
    <w:p w14:paraId="049DA23A" w14:textId="77777777" w:rsidR="00D67899" w:rsidRDefault="00D67899" w:rsidP="00D67899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03D74005" w14:textId="73BFB89C" w:rsidR="00E03BF1" w:rsidRDefault="00E03BF1" w:rsidP="003A387C">
      <w:pPr>
        <w:jc w:val="center"/>
        <w:rPr>
          <w:b/>
          <w:sz w:val="28"/>
          <w:szCs w:val="28"/>
        </w:rPr>
      </w:pPr>
    </w:p>
    <w:p w14:paraId="1D1A2CBD" w14:textId="10331013" w:rsidR="00E03BF1" w:rsidRDefault="00E03BF1" w:rsidP="003A387C">
      <w:pPr>
        <w:jc w:val="center"/>
        <w:rPr>
          <w:b/>
          <w:sz w:val="28"/>
          <w:szCs w:val="28"/>
        </w:rPr>
      </w:pPr>
    </w:p>
    <w:p w14:paraId="11FC7256" w14:textId="1CBB0105" w:rsidR="00E03BF1" w:rsidRDefault="00E03BF1" w:rsidP="003A387C">
      <w:pPr>
        <w:jc w:val="center"/>
        <w:rPr>
          <w:b/>
          <w:sz w:val="28"/>
          <w:szCs w:val="28"/>
        </w:rPr>
      </w:pPr>
    </w:p>
    <w:p w14:paraId="4D22E3FF" w14:textId="39821D96" w:rsidR="00E03BF1" w:rsidRDefault="00E03BF1" w:rsidP="003A387C">
      <w:pPr>
        <w:jc w:val="center"/>
        <w:rPr>
          <w:b/>
          <w:sz w:val="28"/>
          <w:szCs w:val="28"/>
        </w:rPr>
      </w:pPr>
    </w:p>
    <w:p w14:paraId="4FB5D085" w14:textId="0D0D4DAB" w:rsidR="00B13DE6" w:rsidRDefault="00B13DE6" w:rsidP="003A387C">
      <w:pPr>
        <w:jc w:val="center"/>
        <w:rPr>
          <w:b/>
          <w:sz w:val="28"/>
          <w:szCs w:val="28"/>
        </w:rPr>
      </w:pPr>
    </w:p>
    <w:p w14:paraId="52695A4F" w14:textId="2EBA6397" w:rsidR="00B13DE6" w:rsidRDefault="00B13DE6" w:rsidP="003A387C">
      <w:pPr>
        <w:jc w:val="center"/>
        <w:rPr>
          <w:b/>
          <w:sz w:val="28"/>
          <w:szCs w:val="28"/>
        </w:rPr>
      </w:pPr>
    </w:p>
    <w:p w14:paraId="3F8B57FF" w14:textId="5FBB97B1" w:rsidR="00B13DE6" w:rsidRDefault="00B13DE6" w:rsidP="003A387C">
      <w:pPr>
        <w:jc w:val="center"/>
        <w:rPr>
          <w:b/>
          <w:sz w:val="28"/>
          <w:szCs w:val="28"/>
        </w:rPr>
      </w:pPr>
    </w:p>
    <w:p w14:paraId="3AB75B23" w14:textId="27300E88" w:rsidR="00B13DE6" w:rsidRDefault="00B13DE6" w:rsidP="003A387C">
      <w:pPr>
        <w:jc w:val="center"/>
        <w:rPr>
          <w:b/>
          <w:sz w:val="28"/>
          <w:szCs w:val="28"/>
        </w:rPr>
      </w:pPr>
    </w:p>
    <w:p w14:paraId="79AA2F73" w14:textId="10EB49E3" w:rsidR="00B13DE6" w:rsidRDefault="00B13DE6" w:rsidP="003A387C">
      <w:pPr>
        <w:jc w:val="center"/>
        <w:rPr>
          <w:b/>
          <w:sz w:val="28"/>
          <w:szCs w:val="28"/>
        </w:rPr>
      </w:pPr>
    </w:p>
    <w:p w14:paraId="2D7E4DBA" w14:textId="61789E40" w:rsidR="00B13DE6" w:rsidRDefault="00B13DE6" w:rsidP="003A387C">
      <w:pPr>
        <w:jc w:val="center"/>
        <w:rPr>
          <w:b/>
          <w:sz w:val="28"/>
          <w:szCs w:val="28"/>
        </w:rPr>
      </w:pPr>
    </w:p>
    <w:p w14:paraId="6B5BFA9A" w14:textId="42A9E1BA" w:rsidR="00B13DE6" w:rsidRDefault="00B13DE6" w:rsidP="003A387C">
      <w:pPr>
        <w:jc w:val="center"/>
        <w:rPr>
          <w:b/>
          <w:sz w:val="28"/>
          <w:szCs w:val="28"/>
        </w:rPr>
      </w:pPr>
    </w:p>
    <w:p w14:paraId="0A45791C" w14:textId="2643E72A" w:rsidR="00B13DE6" w:rsidRDefault="00B13DE6" w:rsidP="003A387C">
      <w:pPr>
        <w:jc w:val="center"/>
        <w:rPr>
          <w:b/>
          <w:sz w:val="28"/>
          <w:szCs w:val="28"/>
        </w:rPr>
      </w:pPr>
    </w:p>
    <w:p w14:paraId="1607EE62" w14:textId="4950DAF3" w:rsidR="00B13DE6" w:rsidRDefault="00B13DE6" w:rsidP="003A387C">
      <w:pPr>
        <w:jc w:val="center"/>
        <w:rPr>
          <w:b/>
          <w:sz w:val="28"/>
          <w:szCs w:val="28"/>
        </w:rPr>
      </w:pPr>
    </w:p>
    <w:p w14:paraId="3DEC82B4" w14:textId="355F18D8" w:rsidR="00B13DE6" w:rsidRDefault="00B13DE6" w:rsidP="003A387C">
      <w:pPr>
        <w:jc w:val="center"/>
        <w:rPr>
          <w:b/>
          <w:sz w:val="28"/>
          <w:szCs w:val="28"/>
        </w:rPr>
      </w:pPr>
    </w:p>
    <w:p w14:paraId="1C48EE10" w14:textId="34E19C40" w:rsidR="00B13DE6" w:rsidRDefault="00B13DE6" w:rsidP="003A387C">
      <w:pPr>
        <w:jc w:val="center"/>
        <w:rPr>
          <w:b/>
          <w:sz w:val="28"/>
          <w:szCs w:val="28"/>
        </w:rPr>
      </w:pPr>
    </w:p>
    <w:p w14:paraId="4E34252E" w14:textId="41833F0F" w:rsidR="00B13DE6" w:rsidRDefault="00B13DE6" w:rsidP="003A387C">
      <w:pPr>
        <w:jc w:val="center"/>
        <w:rPr>
          <w:b/>
          <w:sz w:val="28"/>
          <w:szCs w:val="28"/>
        </w:rPr>
      </w:pPr>
    </w:p>
    <w:p w14:paraId="63170B1F" w14:textId="06129AF4" w:rsidR="00B13DE6" w:rsidRDefault="00B13DE6" w:rsidP="003A387C">
      <w:pPr>
        <w:jc w:val="center"/>
        <w:rPr>
          <w:b/>
          <w:sz w:val="28"/>
          <w:szCs w:val="28"/>
        </w:rPr>
      </w:pPr>
    </w:p>
    <w:p w14:paraId="12CF2B54" w14:textId="30BE0132" w:rsidR="00B13DE6" w:rsidRDefault="00B13DE6" w:rsidP="003A387C">
      <w:pPr>
        <w:jc w:val="center"/>
        <w:rPr>
          <w:b/>
          <w:sz w:val="28"/>
          <w:szCs w:val="28"/>
        </w:rPr>
      </w:pPr>
    </w:p>
    <w:p w14:paraId="0440A02D" w14:textId="3E4D9CFD" w:rsidR="00B13DE6" w:rsidRDefault="00B13DE6" w:rsidP="003A387C">
      <w:pPr>
        <w:jc w:val="center"/>
        <w:rPr>
          <w:b/>
          <w:sz w:val="28"/>
          <w:szCs w:val="28"/>
        </w:rPr>
      </w:pPr>
    </w:p>
    <w:p w14:paraId="428C6A0E" w14:textId="1FCD7441" w:rsidR="00B13DE6" w:rsidRDefault="00B13DE6" w:rsidP="003A387C">
      <w:pPr>
        <w:jc w:val="center"/>
        <w:rPr>
          <w:b/>
          <w:sz w:val="28"/>
          <w:szCs w:val="28"/>
        </w:rPr>
      </w:pPr>
    </w:p>
    <w:p w14:paraId="27F19AEF" w14:textId="7AD19AF0" w:rsidR="00B13DE6" w:rsidRDefault="00B13DE6" w:rsidP="003A387C">
      <w:pPr>
        <w:jc w:val="center"/>
        <w:rPr>
          <w:b/>
          <w:sz w:val="28"/>
          <w:szCs w:val="28"/>
        </w:rPr>
      </w:pPr>
    </w:p>
    <w:p w14:paraId="5631DA67" w14:textId="51948CF0" w:rsidR="00B13DE6" w:rsidRDefault="00B13DE6" w:rsidP="003A387C">
      <w:pPr>
        <w:jc w:val="center"/>
        <w:rPr>
          <w:b/>
          <w:sz w:val="28"/>
          <w:szCs w:val="28"/>
        </w:rPr>
      </w:pPr>
    </w:p>
    <w:p w14:paraId="4AEFC621" w14:textId="6B90ABE3" w:rsidR="00B13DE6" w:rsidRDefault="00B13DE6" w:rsidP="003A387C">
      <w:pPr>
        <w:jc w:val="center"/>
        <w:rPr>
          <w:b/>
          <w:sz w:val="28"/>
          <w:szCs w:val="28"/>
        </w:rPr>
      </w:pPr>
    </w:p>
    <w:p w14:paraId="281F23BE" w14:textId="4DAB08AA" w:rsidR="00B13DE6" w:rsidRDefault="00B13DE6" w:rsidP="003A387C">
      <w:pPr>
        <w:jc w:val="center"/>
        <w:rPr>
          <w:b/>
          <w:sz w:val="28"/>
          <w:szCs w:val="28"/>
        </w:rPr>
      </w:pPr>
    </w:p>
    <w:p w14:paraId="35783707" w14:textId="5FE3D624" w:rsidR="00B13DE6" w:rsidRDefault="00B13DE6" w:rsidP="003A387C">
      <w:pPr>
        <w:jc w:val="center"/>
        <w:rPr>
          <w:b/>
          <w:sz w:val="28"/>
          <w:szCs w:val="28"/>
        </w:rPr>
      </w:pPr>
    </w:p>
    <w:p w14:paraId="4DCF0DE5" w14:textId="2A94785C" w:rsidR="00C8525E" w:rsidRDefault="00C8525E" w:rsidP="00DE63D3">
      <w:pPr>
        <w:rPr>
          <w:b/>
          <w:sz w:val="28"/>
          <w:szCs w:val="28"/>
        </w:rPr>
      </w:pPr>
    </w:p>
    <w:p w14:paraId="1CDA254F" w14:textId="77D610E7" w:rsidR="00337911" w:rsidRDefault="00337911" w:rsidP="00DE63D3">
      <w:pPr>
        <w:rPr>
          <w:b/>
          <w:sz w:val="28"/>
          <w:szCs w:val="28"/>
        </w:rPr>
      </w:pPr>
    </w:p>
    <w:p w14:paraId="6A535983" w14:textId="1A9DF080" w:rsidR="00337911" w:rsidRDefault="00337911" w:rsidP="00DE63D3">
      <w:pPr>
        <w:rPr>
          <w:b/>
          <w:sz w:val="28"/>
          <w:szCs w:val="28"/>
        </w:rPr>
      </w:pPr>
    </w:p>
    <w:p w14:paraId="38202648" w14:textId="44697272" w:rsidR="00337911" w:rsidRDefault="00337911" w:rsidP="00DE63D3">
      <w:pPr>
        <w:rPr>
          <w:b/>
          <w:sz w:val="28"/>
          <w:szCs w:val="28"/>
        </w:rPr>
      </w:pPr>
    </w:p>
    <w:p w14:paraId="1C585489" w14:textId="3F2B34FA" w:rsidR="00337911" w:rsidRDefault="00337911" w:rsidP="00DE63D3">
      <w:pPr>
        <w:rPr>
          <w:b/>
          <w:sz w:val="28"/>
          <w:szCs w:val="28"/>
        </w:rPr>
      </w:pPr>
    </w:p>
    <w:p w14:paraId="779C3063" w14:textId="3DF93070" w:rsidR="00A56DEB" w:rsidRDefault="00A56DEB" w:rsidP="00DE63D3">
      <w:pPr>
        <w:rPr>
          <w:b/>
          <w:sz w:val="28"/>
          <w:szCs w:val="28"/>
        </w:rPr>
      </w:pPr>
    </w:p>
    <w:p w14:paraId="1BC416E0" w14:textId="4CAE4F37" w:rsidR="00A56DEB" w:rsidRDefault="00A56DEB" w:rsidP="00DE63D3">
      <w:pPr>
        <w:rPr>
          <w:b/>
          <w:sz w:val="28"/>
          <w:szCs w:val="28"/>
        </w:rPr>
      </w:pPr>
    </w:p>
    <w:p w14:paraId="5621C187" w14:textId="680A3BFF" w:rsidR="00A56DEB" w:rsidRDefault="00A56DEB" w:rsidP="00DE63D3">
      <w:pPr>
        <w:rPr>
          <w:b/>
          <w:sz w:val="28"/>
          <w:szCs w:val="28"/>
        </w:rPr>
      </w:pPr>
    </w:p>
    <w:p w14:paraId="6BAC8B50" w14:textId="5569688F" w:rsidR="00A56DEB" w:rsidRDefault="00A56DEB" w:rsidP="00DE63D3">
      <w:pPr>
        <w:rPr>
          <w:b/>
          <w:sz w:val="28"/>
          <w:szCs w:val="28"/>
        </w:rPr>
      </w:pPr>
    </w:p>
    <w:p w14:paraId="47DD1063" w14:textId="77777777" w:rsidR="00A56DEB" w:rsidRDefault="00A56DEB" w:rsidP="00DE63D3">
      <w:pPr>
        <w:rPr>
          <w:b/>
          <w:sz w:val="28"/>
          <w:szCs w:val="28"/>
        </w:rPr>
      </w:pPr>
    </w:p>
    <w:p w14:paraId="0A428ECD" w14:textId="366D0519" w:rsidR="00337911" w:rsidRDefault="00337911" w:rsidP="00DE63D3">
      <w:pPr>
        <w:rPr>
          <w:b/>
          <w:sz w:val="28"/>
          <w:szCs w:val="28"/>
        </w:rPr>
      </w:pPr>
    </w:p>
    <w:p w14:paraId="0F695385" w14:textId="77777777" w:rsidR="00337911" w:rsidRDefault="00337911" w:rsidP="00DE63D3">
      <w:pPr>
        <w:rPr>
          <w:b/>
          <w:sz w:val="28"/>
          <w:szCs w:val="28"/>
        </w:rPr>
      </w:pPr>
    </w:p>
    <w:p w14:paraId="24EA7F7E" w14:textId="00904A3B" w:rsidR="00C8525E" w:rsidRDefault="00C8525E" w:rsidP="003A387C">
      <w:pPr>
        <w:jc w:val="center"/>
        <w:rPr>
          <w:b/>
          <w:sz w:val="28"/>
          <w:szCs w:val="28"/>
        </w:rPr>
      </w:pPr>
    </w:p>
    <w:p w14:paraId="3A7C657E" w14:textId="77777777" w:rsidR="00B23B69" w:rsidRPr="00BA096E" w:rsidRDefault="00B23B69" w:rsidP="003A387C">
      <w:pPr>
        <w:jc w:val="center"/>
        <w:rPr>
          <w:b/>
          <w:sz w:val="28"/>
          <w:szCs w:val="28"/>
        </w:rPr>
      </w:pPr>
    </w:p>
    <w:p w14:paraId="3E9229FD" w14:textId="77777777" w:rsidR="003A387C" w:rsidRPr="00BA096E" w:rsidRDefault="003A387C" w:rsidP="003A387C">
      <w:pPr>
        <w:jc w:val="center"/>
        <w:rPr>
          <w:b/>
          <w:sz w:val="28"/>
          <w:szCs w:val="28"/>
        </w:rPr>
      </w:pPr>
    </w:p>
    <w:p w14:paraId="0861ACB9" w14:textId="7C0612D9" w:rsidR="003A387C" w:rsidRPr="005B5103" w:rsidRDefault="009445B3" w:rsidP="00C77D7E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ІІІ. </w:t>
      </w:r>
      <w:proofErr w:type="spellStart"/>
      <w:r>
        <w:rPr>
          <w:b/>
          <w:sz w:val="28"/>
          <w:szCs w:val="28"/>
          <w:lang w:val="ru-RU"/>
        </w:rPr>
        <w:t>Розподіл</w:t>
      </w:r>
      <w:proofErr w:type="spellEnd"/>
      <w:r>
        <w:rPr>
          <w:b/>
          <w:sz w:val="28"/>
          <w:szCs w:val="28"/>
          <w:lang w:val="ru-RU"/>
        </w:rPr>
        <w:t xml:space="preserve"> годин за видами </w:t>
      </w:r>
      <w:proofErr w:type="spellStart"/>
      <w:r>
        <w:rPr>
          <w:b/>
          <w:sz w:val="28"/>
          <w:szCs w:val="28"/>
          <w:lang w:val="ru-RU"/>
        </w:rPr>
        <w:t>діяльності</w:t>
      </w:r>
      <w:proofErr w:type="spellEnd"/>
    </w:p>
    <w:tbl>
      <w:tblPr>
        <w:tblStyle w:val="a8"/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0"/>
        <w:gridCol w:w="236"/>
        <w:gridCol w:w="898"/>
        <w:gridCol w:w="971"/>
        <w:gridCol w:w="22"/>
        <w:gridCol w:w="992"/>
        <w:gridCol w:w="992"/>
      </w:tblGrid>
      <w:tr w:rsidR="003A387C" w:rsidRPr="00A91807" w14:paraId="1A40EA15" w14:textId="77777777" w:rsidTr="008938D9">
        <w:trPr>
          <w:gridAfter w:val="3"/>
          <w:wAfter w:w="2006" w:type="dxa"/>
          <w:trHeight w:val="276"/>
        </w:trPr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BF892" w14:textId="77777777" w:rsidR="003A387C" w:rsidRPr="00951269" w:rsidRDefault="003A387C" w:rsidP="00C77D7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BB7D3" w14:textId="77777777" w:rsidR="003A387C" w:rsidRPr="00951269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8221A" w14:textId="77777777" w:rsidR="003A387C" w:rsidRPr="00951269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5B5103" w14:paraId="45CD11DE" w14:textId="77777777" w:rsidTr="008938D9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8AB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6BCAB512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45B3">
              <w:rPr>
                <w:b/>
                <w:sz w:val="28"/>
                <w:szCs w:val="28"/>
              </w:rPr>
              <w:t>Назви</w:t>
            </w:r>
            <w:proofErr w:type="spellEnd"/>
            <w:r w:rsidRPr="009445B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</w:rPr>
              <w:t>модулів</w:t>
            </w:r>
            <w:proofErr w:type="spellEnd"/>
            <w:r w:rsidRPr="009445B3">
              <w:rPr>
                <w:b/>
                <w:sz w:val="28"/>
                <w:szCs w:val="28"/>
              </w:rPr>
              <w:t xml:space="preserve"> і тем</w:t>
            </w:r>
          </w:p>
          <w:p w14:paraId="5A916248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FFB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45B3">
              <w:rPr>
                <w:b/>
                <w:sz w:val="28"/>
                <w:szCs w:val="28"/>
              </w:rPr>
              <w:t>Усьо</w:t>
            </w:r>
            <w:proofErr w:type="spellEnd"/>
          </w:p>
          <w:p w14:paraId="072D1246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  <w:lang w:val="uk-UA"/>
              </w:rPr>
              <w:t>г</w:t>
            </w:r>
            <w:r w:rsidRPr="009445B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C2D9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Лек</w:t>
            </w:r>
          </w:p>
          <w:p w14:paraId="3B99DA3F" w14:textId="137389DB" w:rsidR="003A387C" w:rsidRPr="009445B3" w:rsidRDefault="00B23B69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</w:t>
            </w:r>
            <w:r w:rsidR="003A387C" w:rsidRPr="009445B3">
              <w:rPr>
                <w:b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6D71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45B3">
              <w:rPr>
                <w:b/>
                <w:sz w:val="28"/>
                <w:szCs w:val="28"/>
              </w:rPr>
              <w:t>Практичні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57A0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45B3">
              <w:rPr>
                <w:b/>
                <w:sz w:val="28"/>
                <w:szCs w:val="28"/>
              </w:rPr>
              <w:t>Семі</w:t>
            </w:r>
            <w:proofErr w:type="spellEnd"/>
          </w:p>
          <w:p w14:paraId="1C7B6B38" w14:textId="527C5798" w:rsidR="003A387C" w:rsidRPr="009445B3" w:rsidRDefault="00B23B69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r w:rsidR="003A387C" w:rsidRPr="009445B3">
              <w:rPr>
                <w:b/>
                <w:sz w:val="28"/>
                <w:szCs w:val="28"/>
              </w:rPr>
              <w:t>арські</w:t>
            </w:r>
            <w:proofErr w:type="spellEnd"/>
          </w:p>
        </w:tc>
      </w:tr>
      <w:tr w:rsidR="003A387C" w:rsidRPr="005B5103" w14:paraId="28BEBA84" w14:textId="77777777" w:rsidTr="008938D9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5946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45B3">
              <w:rPr>
                <w:b/>
                <w:sz w:val="28"/>
                <w:szCs w:val="28"/>
              </w:rPr>
              <w:t>Інтеграційно-мотиваційне</w:t>
            </w:r>
            <w:proofErr w:type="spellEnd"/>
            <w:r w:rsidRPr="009445B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B449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6E7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0259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6A5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215938" w14:paraId="0DF1B169" w14:textId="77777777" w:rsidTr="008938D9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13E0" w14:textId="77777777" w:rsidR="003A387C" w:rsidRPr="009445B3" w:rsidRDefault="003A387C" w:rsidP="00C77D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 xml:space="preserve">Тема 1. </w:t>
            </w:r>
            <w:proofErr w:type="spellStart"/>
            <w:r w:rsidRPr="009445B3">
              <w:rPr>
                <w:b/>
                <w:sz w:val="28"/>
                <w:szCs w:val="28"/>
              </w:rPr>
              <w:t>Реєстрація</w:t>
            </w:r>
            <w:proofErr w:type="spellEnd"/>
            <w:r w:rsidRPr="009445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</w:rPr>
              <w:t>учасників</w:t>
            </w:r>
            <w:proofErr w:type="spellEnd"/>
            <w:r w:rsidRPr="009445B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445B3">
              <w:rPr>
                <w:b/>
                <w:sz w:val="28"/>
                <w:szCs w:val="28"/>
              </w:rPr>
              <w:t>Ознайомлення</w:t>
            </w:r>
            <w:proofErr w:type="spellEnd"/>
            <w:r w:rsidRPr="009445B3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445B3">
              <w:rPr>
                <w:b/>
                <w:sz w:val="28"/>
                <w:szCs w:val="28"/>
              </w:rPr>
              <w:t>програмою</w:t>
            </w:r>
            <w:proofErr w:type="spellEnd"/>
            <w:r w:rsidRPr="009445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</w:rPr>
              <w:t>модулів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B82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0D8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02F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45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13D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215938" w14:paraId="0D011759" w14:textId="77777777" w:rsidTr="008938D9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D13B" w14:textId="77777777" w:rsidR="003A387C" w:rsidRPr="009445B3" w:rsidRDefault="003A387C" w:rsidP="00C77D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 xml:space="preserve">Тема 2. </w:t>
            </w:r>
            <w:proofErr w:type="spellStart"/>
            <w:r w:rsidRPr="009445B3">
              <w:rPr>
                <w:b/>
                <w:sz w:val="28"/>
                <w:szCs w:val="28"/>
              </w:rPr>
              <w:t>Формування</w:t>
            </w:r>
            <w:proofErr w:type="spellEnd"/>
            <w:r w:rsidRPr="009445B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</w:rPr>
              <w:t>очікувань</w:t>
            </w:r>
            <w:proofErr w:type="spellEnd"/>
            <w:r w:rsidRPr="009445B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DDF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8A5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4A77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45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00E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215938" w14:paraId="60EF86B7" w14:textId="77777777" w:rsidTr="008938D9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823" w14:textId="4E3BC50B" w:rsidR="003A387C" w:rsidRPr="000B546D" w:rsidRDefault="003A387C" w:rsidP="00C77D7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B546D">
              <w:rPr>
                <w:b/>
                <w:sz w:val="28"/>
                <w:szCs w:val="28"/>
                <w:lang w:val="uk-UA"/>
              </w:rPr>
              <w:t>Модуль</w:t>
            </w:r>
            <w:r w:rsidRPr="009445B3">
              <w:rPr>
                <w:b/>
                <w:sz w:val="28"/>
                <w:szCs w:val="28"/>
              </w:rPr>
              <w:t> </w:t>
            </w:r>
            <w:r w:rsidRPr="000B546D">
              <w:rPr>
                <w:b/>
                <w:sz w:val="28"/>
                <w:szCs w:val="28"/>
                <w:lang w:val="uk-UA"/>
              </w:rPr>
              <w:t xml:space="preserve">1. </w:t>
            </w:r>
            <w:r w:rsidR="00B23B69" w:rsidRPr="000B546D">
              <w:rPr>
                <w:b/>
                <w:bCs/>
                <w:sz w:val="28"/>
                <w:szCs w:val="28"/>
                <w:lang w:val="uk-UA"/>
              </w:rPr>
              <w:t>Організація діяльності вчителів природничої освітньої галузі  відповідно до</w:t>
            </w:r>
            <w:r w:rsidR="009407BE" w:rsidRPr="000B546D">
              <w:rPr>
                <w:b/>
                <w:bCs/>
                <w:sz w:val="28"/>
                <w:szCs w:val="28"/>
                <w:lang w:val="uk-UA"/>
              </w:rPr>
              <w:t xml:space="preserve"> вимог НУШ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982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445B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E31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BFF5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445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D5B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215938" w14:paraId="3C63E244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1A8" w14:textId="3F26ADF5" w:rsidR="003A387C" w:rsidRPr="009445B3" w:rsidRDefault="003A387C" w:rsidP="00C77D7E">
            <w:pPr>
              <w:pStyle w:val="31"/>
              <w:shd w:val="clear" w:color="auto" w:fill="auto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9445B3">
              <w:rPr>
                <w:b/>
                <w:bCs/>
                <w:iCs/>
                <w:sz w:val="28"/>
                <w:szCs w:val="28"/>
              </w:rPr>
              <w:t xml:space="preserve">Тема 1.1. </w:t>
            </w:r>
            <w:proofErr w:type="spellStart"/>
            <w:r w:rsidRPr="009445B3">
              <w:rPr>
                <w:iCs/>
                <w:sz w:val="28"/>
                <w:szCs w:val="28"/>
              </w:rPr>
              <w:t>Нормативні</w:t>
            </w:r>
            <w:proofErr w:type="spellEnd"/>
            <w:r w:rsidRPr="009445B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445B3">
              <w:rPr>
                <w:iCs/>
                <w:sz w:val="28"/>
                <w:szCs w:val="28"/>
              </w:rPr>
              <w:t>документи</w:t>
            </w:r>
            <w:proofErr w:type="spellEnd"/>
            <w:r w:rsidRPr="009445B3">
              <w:rPr>
                <w:iCs/>
                <w:sz w:val="28"/>
                <w:szCs w:val="28"/>
              </w:rPr>
              <w:t xml:space="preserve"> </w:t>
            </w:r>
            <w:r w:rsidR="00B23B69">
              <w:rPr>
                <w:iCs/>
                <w:sz w:val="28"/>
                <w:szCs w:val="28"/>
              </w:rPr>
              <w:t xml:space="preserve">в </w:t>
            </w:r>
            <w:proofErr w:type="spellStart"/>
            <w:r w:rsidR="00B23B69">
              <w:rPr>
                <w:iCs/>
                <w:sz w:val="28"/>
                <w:szCs w:val="28"/>
              </w:rPr>
              <w:t>галузі</w:t>
            </w:r>
            <w:proofErr w:type="spellEnd"/>
            <w:r w:rsidR="00B23B6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3B69">
              <w:rPr>
                <w:iCs/>
                <w:sz w:val="28"/>
                <w:szCs w:val="28"/>
              </w:rPr>
              <w:t>природничої</w:t>
            </w:r>
            <w:proofErr w:type="spellEnd"/>
            <w:r w:rsidR="00B23B6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445B3">
              <w:rPr>
                <w:iCs/>
                <w:sz w:val="28"/>
                <w:szCs w:val="28"/>
              </w:rPr>
              <w:t>освіт</w:t>
            </w:r>
            <w:r w:rsidR="00B23B69">
              <w:rPr>
                <w:iCs/>
                <w:sz w:val="28"/>
                <w:szCs w:val="28"/>
              </w:rPr>
              <w:t>и</w:t>
            </w:r>
            <w:proofErr w:type="spellEnd"/>
            <w:r w:rsidRPr="009445B3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9445B3">
              <w:rPr>
                <w:iCs/>
                <w:sz w:val="28"/>
                <w:szCs w:val="28"/>
              </w:rPr>
              <w:t>що</w:t>
            </w:r>
            <w:proofErr w:type="spellEnd"/>
            <w:r w:rsidRPr="009445B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445B3">
              <w:rPr>
                <w:iCs/>
                <w:sz w:val="28"/>
                <w:szCs w:val="28"/>
              </w:rPr>
              <w:t>визначають</w:t>
            </w:r>
            <w:proofErr w:type="spellEnd"/>
            <w:r w:rsidRPr="009445B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445B3">
              <w:rPr>
                <w:iCs/>
                <w:sz w:val="28"/>
                <w:szCs w:val="28"/>
              </w:rPr>
              <w:t>ключові</w:t>
            </w:r>
            <w:proofErr w:type="spellEnd"/>
            <w:r w:rsidRPr="009445B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445B3">
              <w:rPr>
                <w:iCs/>
                <w:sz w:val="28"/>
                <w:szCs w:val="28"/>
              </w:rPr>
              <w:t>компетентності</w:t>
            </w:r>
            <w:proofErr w:type="spellEnd"/>
            <w:r w:rsidRPr="009445B3">
              <w:rPr>
                <w:iCs/>
                <w:sz w:val="28"/>
                <w:szCs w:val="28"/>
              </w:rPr>
              <w:t xml:space="preserve"> </w:t>
            </w:r>
            <w:r w:rsidR="00B23B69">
              <w:rPr>
                <w:iCs/>
                <w:sz w:val="28"/>
                <w:szCs w:val="28"/>
              </w:rPr>
              <w:t xml:space="preserve">учителя </w:t>
            </w:r>
            <w:proofErr w:type="spellStart"/>
            <w:r w:rsidR="00B23B69">
              <w:rPr>
                <w:iCs/>
                <w:sz w:val="28"/>
                <w:szCs w:val="28"/>
              </w:rPr>
              <w:t>природничих</w:t>
            </w:r>
            <w:proofErr w:type="spellEnd"/>
            <w:r w:rsidR="00B23B69">
              <w:rPr>
                <w:iCs/>
                <w:sz w:val="28"/>
                <w:szCs w:val="28"/>
              </w:rPr>
              <w:t xml:space="preserve"> наук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870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8BCC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445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54C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352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387C" w:rsidRPr="00215938" w14:paraId="30B923C1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FBF" w14:textId="0BBCAB21" w:rsidR="003A387C" w:rsidRPr="009445B3" w:rsidRDefault="003A387C" w:rsidP="00C77D7E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9445B3">
              <w:rPr>
                <w:b/>
                <w:iCs/>
                <w:sz w:val="28"/>
                <w:szCs w:val="28"/>
                <w:lang w:val="uk-UA"/>
              </w:rPr>
              <w:t xml:space="preserve">Тема 1.2. </w:t>
            </w:r>
            <w:r w:rsidR="00B23B69">
              <w:rPr>
                <w:bCs/>
                <w:iCs/>
                <w:sz w:val="28"/>
                <w:szCs w:val="28"/>
                <w:lang w:val="uk-UA"/>
              </w:rPr>
              <w:t>Сучасні підходи до викладання природничих наук у ЗЗСО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272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403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7D56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445B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990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215938" w14:paraId="0A60284B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5FCE" w14:textId="5FFDCE0E" w:rsidR="003A387C" w:rsidRPr="000B546D" w:rsidRDefault="003A387C" w:rsidP="00C77D7E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0B546D">
              <w:rPr>
                <w:b/>
                <w:sz w:val="28"/>
                <w:szCs w:val="28"/>
                <w:lang w:val="uk-UA"/>
              </w:rPr>
              <w:t xml:space="preserve">Модуль 2. </w:t>
            </w:r>
            <w:proofErr w:type="spellStart"/>
            <w:r w:rsidR="00B23B69" w:rsidRPr="000B546D">
              <w:rPr>
                <w:b/>
                <w:sz w:val="28"/>
                <w:szCs w:val="28"/>
                <w:lang w:val="uk-UA"/>
              </w:rPr>
              <w:t>Компетентнісне</w:t>
            </w:r>
            <w:proofErr w:type="spellEnd"/>
            <w:r w:rsidR="00B23B69" w:rsidRPr="000B546D">
              <w:rPr>
                <w:b/>
                <w:sz w:val="28"/>
                <w:szCs w:val="28"/>
                <w:lang w:val="uk-UA"/>
              </w:rPr>
              <w:t xml:space="preserve"> навчання та викладання географії у системі неперервної педагогічної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09F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445B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E4FC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445B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D7E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445B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B5C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A387C" w:rsidRPr="00215938" w14:paraId="2F5BA680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8011" w14:textId="4411A29D" w:rsidR="003A387C" w:rsidRPr="009445B3" w:rsidRDefault="003A387C" w:rsidP="00C77D7E">
            <w:pPr>
              <w:spacing w:line="276" w:lineRule="auto"/>
              <w:rPr>
                <w:sz w:val="28"/>
                <w:szCs w:val="28"/>
              </w:rPr>
            </w:pPr>
            <w:r w:rsidRPr="009445B3">
              <w:rPr>
                <w:b/>
                <w:iCs/>
                <w:color w:val="000000"/>
                <w:sz w:val="28"/>
                <w:szCs w:val="28"/>
              </w:rPr>
              <w:t xml:space="preserve">Тема 2.1. </w:t>
            </w:r>
            <w:proofErr w:type="spellStart"/>
            <w:r w:rsidR="00337911" w:rsidRPr="00337911">
              <w:rPr>
                <w:sz w:val="28"/>
                <w:szCs w:val="28"/>
              </w:rPr>
              <w:t>Компетентнісний</w:t>
            </w:r>
            <w:proofErr w:type="spellEnd"/>
            <w:r w:rsidR="00337911" w:rsidRPr="00337911">
              <w:rPr>
                <w:sz w:val="28"/>
                <w:szCs w:val="28"/>
              </w:rPr>
              <w:t xml:space="preserve"> </w:t>
            </w:r>
            <w:proofErr w:type="spellStart"/>
            <w:r w:rsidR="00337911" w:rsidRPr="00337911">
              <w:rPr>
                <w:sz w:val="28"/>
                <w:szCs w:val="28"/>
              </w:rPr>
              <w:t>підхід</w:t>
            </w:r>
            <w:proofErr w:type="spellEnd"/>
            <w:r w:rsidR="00337911" w:rsidRPr="00337911">
              <w:rPr>
                <w:sz w:val="28"/>
                <w:szCs w:val="28"/>
              </w:rPr>
              <w:t xml:space="preserve"> як основа </w:t>
            </w:r>
            <w:proofErr w:type="spellStart"/>
            <w:r w:rsidR="00337911" w:rsidRPr="00337911">
              <w:rPr>
                <w:sz w:val="28"/>
                <w:szCs w:val="28"/>
              </w:rPr>
              <w:t>реформування</w:t>
            </w:r>
            <w:proofErr w:type="spellEnd"/>
            <w:r w:rsidR="00337911" w:rsidRPr="00337911">
              <w:rPr>
                <w:sz w:val="28"/>
                <w:szCs w:val="28"/>
              </w:rPr>
              <w:t xml:space="preserve"> </w:t>
            </w:r>
            <w:proofErr w:type="spellStart"/>
            <w:r w:rsidR="00337911" w:rsidRPr="00337911">
              <w:rPr>
                <w:sz w:val="28"/>
                <w:szCs w:val="28"/>
              </w:rPr>
              <w:t>освітнього</w:t>
            </w:r>
            <w:proofErr w:type="spellEnd"/>
            <w:r w:rsidR="00337911" w:rsidRPr="00337911">
              <w:rPr>
                <w:sz w:val="28"/>
                <w:szCs w:val="28"/>
              </w:rPr>
              <w:t xml:space="preserve"> </w:t>
            </w:r>
            <w:proofErr w:type="spellStart"/>
            <w:r w:rsidR="00337911" w:rsidRPr="00337911">
              <w:rPr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634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746B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445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32A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EC5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87C" w:rsidRPr="00215938" w14:paraId="39EF37A9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6944" w14:textId="77777777" w:rsidR="00461458" w:rsidRDefault="003A387C" w:rsidP="00C77D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445B3">
              <w:rPr>
                <w:b/>
                <w:iCs/>
                <w:color w:val="000000"/>
                <w:sz w:val="28"/>
                <w:szCs w:val="28"/>
              </w:rPr>
              <w:t xml:space="preserve">Тема 2.2. </w:t>
            </w:r>
            <w:proofErr w:type="spellStart"/>
            <w:r w:rsidR="00B23B69" w:rsidRPr="00B23B69">
              <w:rPr>
                <w:iCs/>
                <w:sz w:val="28"/>
                <w:szCs w:val="28"/>
              </w:rPr>
              <w:t>Кожен</w:t>
            </w:r>
            <w:proofErr w:type="spellEnd"/>
            <w:r w:rsidR="00B23B69" w:rsidRPr="00B23B6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3B69" w:rsidRPr="00B23B69">
              <w:rPr>
                <w:iCs/>
                <w:sz w:val="28"/>
                <w:szCs w:val="28"/>
              </w:rPr>
              <w:t>крок</w:t>
            </w:r>
            <w:proofErr w:type="spellEnd"/>
            <w:r w:rsidR="00B23B69" w:rsidRPr="00B23B69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="00B23B69" w:rsidRPr="00B23B69">
              <w:rPr>
                <w:iCs/>
                <w:sz w:val="28"/>
                <w:szCs w:val="28"/>
              </w:rPr>
              <w:t>це</w:t>
            </w:r>
            <w:proofErr w:type="spellEnd"/>
            <w:r w:rsidR="00B23B69" w:rsidRPr="00B23B6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3B69" w:rsidRPr="00B23B69">
              <w:rPr>
                <w:iCs/>
                <w:sz w:val="28"/>
                <w:szCs w:val="28"/>
              </w:rPr>
              <w:t>творчий</w:t>
            </w:r>
            <w:proofErr w:type="spellEnd"/>
            <w:r w:rsidR="00B23B69" w:rsidRPr="00B23B6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3B69" w:rsidRPr="00B23B69">
              <w:rPr>
                <w:iCs/>
                <w:sz w:val="28"/>
                <w:szCs w:val="28"/>
              </w:rPr>
              <w:t>пошук</w:t>
            </w:r>
            <w:proofErr w:type="spellEnd"/>
          </w:p>
          <w:p w14:paraId="6A0F3DCC" w14:textId="53F0022D" w:rsidR="003A387C" w:rsidRPr="00B23B69" w:rsidRDefault="00B23B69" w:rsidP="00C77D7E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B23B69">
              <w:rPr>
                <w:iCs/>
                <w:sz w:val="28"/>
                <w:szCs w:val="28"/>
              </w:rPr>
              <w:t xml:space="preserve"> ( у </w:t>
            </w:r>
            <w:proofErr w:type="spellStart"/>
            <w:r w:rsidRPr="00B23B69">
              <w:rPr>
                <w:bCs/>
                <w:iCs/>
                <w:sz w:val="28"/>
                <w:szCs w:val="28"/>
              </w:rPr>
              <w:t>пошуках</w:t>
            </w:r>
            <w:proofErr w:type="spellEnd"/>
            <w:r w:rsidRPr="00B23B6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23B69">
              <w:rPr>
                <w:bCs/>
                <w:iCs/>
                <w:sz w:val="28"/>
                <w:szCs w:val="28"/>
              </w:rPr>
              <w:t>нових</w:t>
            </w:r>
            <w:proofErr w:type="spellEnd"/>
            <w:r w:rsidRPr="00B23B69">
              <w:rPr>
                <w:bCs/>
                <w:iCs/>
                <w:sz w:val="28"/>
                <w:szCs w:val="28"/>
              </w:rPr>
              <w:t xml:space="preserve"> методик)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3A1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B06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B8D5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45B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C66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87C" w:rsidRPr="00215938" w14:paraId="43BD7EC1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29BC" w14:textId="1FDC23E1" w:rsidR="003A387C" w:rsidRPr="00B23B69" w:rsidRDefault="003A387C" w:rsidP="00C77D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45B3">
              <w:rPr>
                <w:rFonts w:eastAsia="Calibri"/>
                <w:b/>
                <w:sz w:val="28"/>
                <w:szCs w:val="28"/>
              </w:rPr>
              <w:t xml:space="preserve">Модуль </w:t>
            </w:r>
            <w:r w:rsidRPr="009445B3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="00B23B69" w:rsidRPr="006525AA">
              <w:rPr>
                <w:b/>
                <w:color w:val="000000"/>
                <w:sz w:val="28"/>
                <w:szCs w:val="28"/>
              </w:rPr>
              <w:t>Форму</w:t>
            </w:r>
            <w:r w:rsidR="00B23B69">
              <w:rPr>
                <w:b/>
                <w:color w:val="000000"/>
                <w:sz w:val="28"/>
                <w:szCs w:val="28"/>
              </w:rPr>
              <w:t>вання</w:t>
            </w:r>
            <w:proofErr w:type="spellEnd"/>
            <w:r w:rsidR="00B23B6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B69">
              <w:rPr>
                <w:b/>
                <w:color w:val="000000"/>
                <w:sz w:val="28"/>
                <w:szCs w:val="28"/>
              </w:rPr>
              <w:t>природничої</w:t>
            </w:r>
            <w:proofErr w:type="spellEnd"/>
            <w:r w:rsidR="00B23B6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B69">
              <w:rPr>
                <w:b/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="00B23B6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B69">
              <w:rPr>
                <w:b/>
                <w:color w:val="000000"/>
                <w:sz w:val="28"/>
                <w:szCs w:val="28"/>
              </w:rPr>
              <w:t>засобами</w:t>
            </w:r>
            <w:proofErr w:type="spellEnd"/>
            <w:r w:rsidR="00B23B6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B69">
              <w:rPr>
                <w:b/>
                <w:color w:val="000000"/>
                <w:sz w:val="28"/>
                <w:szCs w:val="28"/>
              </w:rPr>
              <w:t>сучасних</w:t>
            </w:r>
            <w:proofErr w:type="spellEnd"/>
            <w:r w:rsidR="00B23B6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B69">
              <w:rPr>
                <w:b/>
                <w:color w:val="000000"/>
                <w:sz w:val="28"/>
                <w:szCs w:val="28"/>
              </w:rPr>
              <w:t>освітніх</w:t>
            </w:r>
            <w:proofErr w:type="spellEnd"/>
            <w:r w:rsidR="00B23B6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B69">
              <w:rPr>
                <w:b/>
                <w:color w:val="000000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D4E2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B5CC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8D3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F10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215938" w14:paraId="38087286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9910" w14:textId="090925EF" w:rsidR="003A387C" w:rsidRPr="007937DA" w:rsidRDefault="003A387C" w:rsidP="00C77D7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445B3">
              <w:rPr>
                <w:b/>
                <w:sz w:val="28"/>
                <w:szCs w:val="28"/>
              </w:rPr>
              <w:t>Тема 3.1</w:t>
            </w:r>
            <w:r w:rsidRPr="009445B3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Дослідницьке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середовища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на уроках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географії</w:t>
            </w:r>
            <w:proofErr w:type="spellEnd"/>
            <w:r w:rsidR="007777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як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засіб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розвитку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природничої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AE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652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445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ADA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67A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387C" w:rsidRPr="00215938" w14:paraId="4D554023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E1B" w14:textId="0A95AF33" w:rsidR="003A387C" w:rsidRPr="000B546D" w:rsidRDefault="003A387C" w:rsidP="00C77D7E">
            <w:pPr>
              <w:pStyle w:val="a3"/>
              <w:spacing w:line="276" w:lineRule="auto"/>
              <w:jc w:val="both"/>
              <w:rPr>
                <w:rStyle w:val="a6"/>
                <w:bCs w:val="0"/>
                <w:sz w:val="28"/>
                <w:szCs w:val="28"/>
                <w:lang w:val="ru-RU"/>
              </w:rPr>
            </w:pPr>
            <w:r w:rsidRPr="000B546D">
              <w:rPr>
                <w:rStyle w:val="a6"/>
                <w:sz w:val="28"/>
                <w:szCs w:val="28"/>
                <w:shd w:val="clear" w:color="auto" w:fill="FFFFFF"/>
                <w:lang w:val="ru-RU"/>
              </w:rPr>
              <w:t>Тема</w:t>
            </w:r>
            <w:r w:rsidR="007937DA">
              <w:rPr>
                <w:rStyle w:val="a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B546D">
              <w:rPr>
                <w:rStyle w:val="a6"/>
                <w:sz w:val="28"/>
                <w:szCs w:val="28"/>
                <w:shd w:val="clear" w:color="auto" w:fill="FFFFFF"/>
                <w:lang w:val="ru-RU"/>
              </w:rPr>
              <w:t xml:space="preserve">3.2. </w:t>
            </w:r>
            <w:proofErr w:type="spellStart"/>
            <w:r w:rsidR="007937DA" w:rsidRPr="000B546D">
              <w:rPr>
                <w:sz w:val="28"/>
                <w:szCs w:val="28"/>
                <w:lang w:val="ru-RU"/>
              </w:rPr>
              <w:t>Картографічна</w:t>
            </w:r>
            <w:proofErr w:type="spellEnd"/>
            <w:r w:rsidR="007937DA" w:rsidRPr="000B546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37DA" w:rsidRPr="000B546D">
              <w:rPr>
                <w:sz w:val="28"/>
                <w:szCs w:val="28"/>
                <w:lang w:val="ru-RU"/>
              </w:rPr>
              <w:t>компетентність</w:t>
            </w:r>
            <w:proofErr w:type="spellEnd"/>
            <w:r w:rsidR="007937DA" w:rsidRPr="000B546D">
              <w:rPr>
                <w:sz w:val="28"/>
                <w:szCs w:val="28"/>
                <w:lang w:val="ru-RU"/>
              </w:rPr>
              <w:t xml:space="preserve"> учителя </w:t>
            </w:r>
            <w:proofErr w:type="spellStart"/>
            <w:r w:rsidR="007937DA" w:rsidRPr="000B546D">
              <w:rPr>
                <w:sz w:val="28"/>
                <w:szCs w:val="28"/>
                <w:lang w:val="ru-RU"/>
              </w:rPr>
              <w:t>географії</w:t>
            </w:r>
            <w:proofErr w:type="spellEnd"/>
            <w:r w:rsidR="007937DA" w:rsidRPr="000B546D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937DA" w:rsidRPr="000B546D">
              <w:rPr>
                <w:sz w:val="28"/>
                <w:szCs w:val="28"/>
                <w:lang w:val="ru-RU"/>
              </w:rPr>
              <w:t>її</w:t>
            </w:r>
            <w:proofErr w:type="spellEnd"/>
            <w:r w:rsidR="007937DA" w:rsidRPr="000B546D">
              <w:rPr>
                <w:sz w:val="28"/>
                <w:szCs w:val="28"/>
                <w:lang w:val="ru-RU"/>
              </w:rPr>
              <w:t xml:space="preserve"> роль в </w:t>
            </w:r>
            <w:proofErr w:type="spellStart"/>
            <w:r w:rsidR="007937DA" w:rsidRPr="000B546D">
              <w:rPr>
                <w:sz w:val="28"/>
                <w:szCs w:val="28"/>
                <w:lang w:val="ru-RU"/>
              </w:rPr>
              <w:t>сучасних</w:t>
            </w:r>
            <w:proofErr w:type="spellEnd"/>
            <w:r w:rsidR="007937DA" w:rsidRPr="000B546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37DA" w:rsidRPr="000B546D">
              <w:rPr>
                <w:sz w:val="28"/>
                <w:szCs w:val="28"/>
                <w:lang w:val="ru-RU"/>
              </w:rPr>
              <w:t>умовах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9F7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F7F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204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45B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25FE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387C" w:rsidRPr="00215938" w14:paraId="2E892D36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702" w14:textId="2B6EFBA4" w:rsidR="003A387C" w:rsidRPr="007937DA" w:rsidRDefault="003A387C" w:rsidP="00C77D7E">
            <w:pPr>
              <w:spacing w:line="276" w:lineRule="auto"/>
              <w:contextualSpacing/>
              <w:jc w:val="both"/>
              <w:rPr>
                <w:rStyle w:val="a6"/>
                <w:bCs w:val="0"/>
                <w:iCs/>
                <w:sz w:val="28"/>
                <w:szCs w:val="28"/>
                <w:lang w:eastAsia="ru-RU"/>
              </w:rPr>
            </w:pPr>
            <w:r w:rsidRPr="009445B3">
              <w:rPr>
                <w:b/>
                <w:sz w:val="28"/>
                <w:szCs w:val="28"/>
                <w:lang w:val="uk-UA"/>
              </w:rPr>
              <w:t xml:space="preserve">Модуль 4. </w:t>
            </w:r>
            <w:proofErr w:type="spellStart"/>
            <w:r w:rsidR="007937DA">
              <w:rPr>
                <w:b/>
                <w:sz w:val="28"/>
                <w:szCs w:val="28"/>
              </w:rPr>
              <w:t>Інформаційно</w:t>
            </w:r>
            <w:proofErr w:type="spellEnd"/>
            <w:r w:rsidR="007937D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7937DA">
              <w:rPr>
                <w:b/>
                <w:sz w:val="28"/>
                <w:szCs w:val="28"/>
              </w:rPr>
              <w:t>цифрова</w:t>
            </w:r>
            <w:proofErr w:type="spellEnd"/>
            <w:r w:rsidR="007937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37DA">
              <w:rPr>
                <w:b/>
                <w:sz w:val="28"/>
                <w:szCs w:val="28"/>
              </w:rPr>
              <w:t>компетентність</w:t>
            </w:r>
            <w:proofErr w:type="spellEnd"/>
            <w:r w:rsidR="007937DA">
              <w:rPr>
                <w:b/>
                <w:sz w:val="28"/>
                <w:szCs w:val="28"/>
              </w:rPr>
              <w:t xml:space="preserve"> як </w:t>
            </w:r>
            <w:proofErr w:type="spellStart"/>
            <w:r w:rsidR="007937DA">
              <w:rPr>
                <w:b/>
                <w:sz w:val="28"/>
                <w:szCs w:val="28"/>
              </w:rPr>
              <w:t>ознака</w:t>
            </w:r>
            <w:proofErr w:type="spellEnd"/>
            <w:r w:rsidR="007937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37DA">
              <w:rPr>
                <w:b/>
                <w:sz w:val="28"/>
                <w:szCs w:val="28"/>
              </w:rPr>
              <w:t>професіоналізму</w:t>
            </w:r>
            <w:proofErr w:type="spellEnd"/>
            <w:r w:rsidR="007937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37DA">
              <w:rPr>
                <w:b/>
                <w:sz w:val="28"/>
                <w:szCs w:val="28"/>
              </w:rPr>
              <w:t>сучасного</w:t>
            </w:r>
            <w:proofErr w:type="spellEnd"/>
            <w:r w:rsidR="007937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37DA">
              <w:rPr>
                <w:b/>
                <w:sz w:val="28"/>
                <w:szCs w:val="28"/>
              </w:rPr>
              <w:t>вчителя</w:t>
            </w:r>
            <w:proofErr w:type="spellEnd"/>
            <w:r w:rsidR="007937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37DA">
              <w:rPr>
                <w:b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22B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5B3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F88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5B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489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5B3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69F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87C" w:rsidRPr="00215938" w14:paraId="27C52E4A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660" w14:textId="5BB87A53" w:rsidR="003A387C" w:rsidRPr="009445B3" w:rsidRDefault="003A387C" w:rsidP="00C77D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="007937DA">
              <w:rPr>
                <w:b/>
                <w:sz w:val="28"/>
                <w:szCs w:val="28"/>
                <w:lang w:val="uk-UA"/>
              </w:rPr>
              <w:t>4</w:t>
            </w:r>
            <w:r w:rsidRPr="009445B3">
              <w:rPr>
                <w:b/>
                <w:sz w:val="28"/>
                <w:szCs w:val="28"/>
                <w:lang w:val="uk-UA"/>
              </w:rPr>
              <w:t xml:space="preserve">.1.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Використання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інформаційно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цифрових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технологій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оцінювання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педагогічних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досліджень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на уроках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географії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ED5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90A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445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19F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434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387C" w:rsidRPr="00215938" w14:paraId="50020050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47B" w14:textId="4F39A163" w:rsidR="003A387C" w:rsidRPr="007937DA" w:rsidRDefault="003A387C" w:rsidP="00C77D7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445B3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Тема </w:t>
            </w:r>
            <w:r w:rsidR="007937DA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9445B3">
              <w:rPr>
                <w:b/>
                <w:bCs/>
                <w:sz w:val="28"/>
                <w:szCs w:val="28"/>
                <w:lang w:val="uk-UA"/>
              </w:rPr>
              <w:t>.2</w:t>
            </w:r>
            <w:r w:rsidRPr="007937DA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Використання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сучасних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можливостей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інтернет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сервісів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організації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ефективного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викладання</w:t>
            </w:r>
            <w:proofErr w:type="spellEnd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7DA" w:rsidRPr="007937DA">
              <w:rPr>
                <w:rFonts w:eastAsiaTheme="minorHAnsi"/>
                <w:sz w:val="28"/>
                <w:szCs w:val="28"/>
                <w:lang w:eastAsia="en-US"/>
              </w:rPr>
              <w:t>географії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AFD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964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4FC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445B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15A" w14:textId="77777777" w:rsidR="003A387C" w:rsidRPr="009445B3" w:rsidRDefault="003A387C" w:rsidP="00C77D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387C" w:rsidRPr="00215938" w14:paraId="69747447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D600" w14:textId="77777777" w:rsidR="003A387C" w:rsidRPr="009445B3" w:rsidRDefault="003A387C" w:rsidP="00C77D7E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9445B3">
              <w:rPr>
                <w:b/>
                <w:sz w:val="28"/>
                <w:szCs w:val="28"/>
                <w:shd w:val="clear" w:color="auto" w:fill="FFFFFF"/>
              </w:rPr>
              <w:t>Вихідне</w:t>
            </w:r>
            <w:proofErr w:type="spellEnd"/>
            <w:r w:rsidRPr="009445B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  <w:shd w:val="clear" w:color="auto" w:fill="FFFFFF"/>
              </w:rPr>
              <w:t>діагностування</w:t>
            </w:r>
            <w:proofErr w:type="spellEnd"/>
            <w:r w:rsidRPr="009445B3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5B3">
              <w:rPr>
                <w:b/>
                <w:sz w:val="28"/>
                <w:szCs w:val="28"/>
                <w:shd w:val="clear" w:color="auto" w:fill="FFFFFF"/>
              </w:rPr>
              <w:t>презентація</w:t>
            </w:r>
            <w:proofErr w:type="spellEnd"/>
            <w:r w:rsidRPr="009445B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5B3">
              <w:rPr>
                <w:b/>
                <w:sz w:val="28"/>
                <w:szCs w:val="28"/>
                <w:shd w:val="clear" w:color="auto" w:fill="FFFFFF"/>
              </w:rPr>
              <w:t>добрих</w:t>
            </w:r>
            <w:proofErr w:type="spellEnd"/>
            <w:r w:rsidRPr="009445B3">
              <w:rPr>
                <w:b/>
                <w:sz w:val="28"/>
                <w:szCs w:val="28"/>
                <w:shd w:val="clear" w:color="auto" w:fill="FFFFFF"/>
              </w:rPr>
              <w:t xml:space="preserve"> практик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AF24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CB5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E37F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D83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7C" w:rsidRPr="00215938" w14:paraId="45CB268D" w14:textId="77777777" w:rsidTr="008938D9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B1E4" w14:textId="77777777" w:rsidR="003A387C" w:rsidRPr="009445B3" w:rsidRDefault="003A387C" w:rsidP="00C77D7E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9445B3">
              <w:rPr>
                <w:b/>
                <w:sz w:val="28"/>
                <w:szCs w:val="28"/>
                <w:shd w:val="clear" w:color="auto" w:fill="FFFFFF"/>
              </w:rPr>
              <w:t>Усього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5976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5B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157" w14:textId="1AC06034" w:rsidR="003A387C" w:rsidRPr="009445B3" w:rsidRDefault="00A56DEB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FC4" w14:textId="268D7268" w:rsidR="003A387C" w:rsidRPr="009445B3" w:rsidRDefault="00A56DEB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11B" w14:textId="77777777" w:rsidR="003A387C" w:rsidRPr="009445B3" w:rsidRDefault="003A387C" w:rsidP="00C77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92BC7A" w14:textId="77777777" w:rsidR="003A387C" w:rsidRDefault="003A387C" w:rsidP="003A387C">
      <w:pPr>
        <w:pStyle w:val="1"/>
        <w:spacing w:after="120"/>
        <w:rPr>
          <w:color w:val="1D1D1B"/>
          <w:sz w:val="28"/>
          <w:szCs w:val="28"/>
          <w:lang w:val="ru-RU"/>
        </w:rPr>
      </w:pPr>
    </w:p>
    <w:p w14:paraId="21555237" w14:textId="77777777" w:rsidR="003A387C" w:rsidRPr="008A661A" w:rsidRDefault="003A387C" w:rsidP="003A387C">
      <w:pPr>
        <w:pStyle w:val="1"/>
        <w:spacing w:after="120"/>
        <w:rPr>
          <w:color w:val="1D1D1B"/>
          <w:sz w:val="28"/>
          <w:szCs w:val="28"/>
          <w:lang w:val="ru-RU"/>
        </w:rPr>
      </w:pPr>
    </w:p>
    <w:p w14:paraId="5BE6A0F8" w14:textId="77777777" w:rsidR="003A387C" w:rsidRDefault="003A387C"/>
    <w:sectPr w:rsidR="003A38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44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highlight w:val="whit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highlight w:val="whit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highlight w:val="whit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22E905E4"/>
    <w:multiLevelType w:val="hybridMultilevel"/>
    <w:tmpl w:val="7486B10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AF7"/>
    <w:multiLevelType w:val="hybridMultilevel"/>
    <w:tmpl w:val="AF1660D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4867665C"/>
    <w:multiLevelType w:val="hybridMultilevel"/>
    <w:tmpl w:val="4D22791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09D5C18"/>
    <w:multiLevelType w:val="multilevel"/>
    <w:tmpl w:val="76F29C1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0C278E8"/>
    <w:multiLevelType w:val="hybridMultilevel"/>
    <w:tmpl w:val="6EA8A62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>
    <w:nsid w:val="5155672F"/>
    <w:multiLevelType w:val="multilevel"/>
    <w:tmpl w:val="3DCE87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905CB7"/>
    <w:multiLevelType w:val="hybridMultilevel"/>
    <w:tmpl w:val="1FE2985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9">
    <w:nsid w:val="76671173"/>
    <w:multiLevelType w:val="hybridMultilevel"/>
    <w:tmpl w:val="9C1C5530"/>
    <w:lvl w:ilvl="0" w:tplc="D83C2AD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F082B2F"/>
    <w:multiLevelType w:val="hybridMultilevel"/>
    <w:tmpl w:val="D68C4BD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EC"/>
    <w:rsid w:val="00006708"/>
    <w:rsid w:val="000B546D"/>
    <w:rsid w:val="000F2388"/>
    <w:rsid w:val="000F26C1"/>
    <w:rsid w:val="00135334"/>
    <w:rsid w:val="00147146"/>
    <w:rsid w:val="00165CFE"/>
    <w:rsid w:val="001774C4"/>
    <w:rsid w:val="001A4BB2"/>
    <w:rsid w:val="001E16A5"/>
    <w:rsid w:val="002228C4"/>
    <w:rsid w:val="00262883"/>
    <w:rsid w:val="00275608"/>
    <w:rsid w:val="002775CC"/>
    <w:rsid w:val="002A0108"/>
    <w:rsid w:val="002A3624"/>
    <w:rsid w:val="003031B5"/>
    <w:rsid w:val="00337911"/>
    <w:rsid w:val="003A387C"/>
    <w:rsid w:val="003F45E5"/>
    <w:rsid w:val="00407E11"/>
    <w:rsid w:val="00461458"/>
    <w:rsid w:val="00475FCD"/>
    <w:rsid w:val="00491028"/>
    <w:rsid w:val="004B4A84"/>
    <w:rsid w:val="004F448B"/>
    <w:rsid w:val="004F5477"/>
    <w:rsid w:val="0051324F"/>
    <w:rsid w:val="00520544"/>
    <w:rsid w:val="00524CD8"/>
    <w:rsid w:val="005A0797"/>
    <w:rsid w:val="005E34A5"/>
    <w:rsid w:val="00610D03"/>
    <w:rsid w:val="00641FBE"/>
    <w:rsid w:val="006458A5"/>
    <w:rsid w:val="00647FC6"/>
    <w:rsid w:val="00692D2D"/>
    <w:rsid w:val="006D6FC3"/>
    <w:rsid w:val="006F317E"/>
    <w:rsid w:val="00767E73"/>
    <w:rsid w:val="00771F85"/>
    <w:rsid w:val="00777705"/>
    <w:rsid w:val="007937DA"/>
    <w:rsid w:val="007A143D"/>
    <w:rsid w:val="007B2BD5"/>
    <w:rsid w:val="007E46A4"/>
    <w:rsid w:val="008165EE"/>
    <w:rsid w:val="008938D9"/>
    <w:rsid w:val="008D43E6"/>
    <w:rsid w:val="009407BE"/>
    <w:rsid w:val="009445B3"/>
    <w:rsid w:val="00A56DEB"/>
    <w:rsid w:val="00AA13F8"/>
    <w:rsid w:val="00AD70CE"/>
    <w:rsid w:val="00AE37C1"/>
    <w:rsid w:val="00B04BF5"/>
    <w:rsid w:val="00B04CB4"/>
    <w:rsid w:val="00B13DE6"/>
    <w:rsid w:val="00B23B69"/>
    <w:rsid w:val="00B4406E"/>
    <w:rsid w:val="00BB77EC"/>
    <w:rsid w:val="00BC0E22"/>
    <w:rsid w:val="00BE268D"/>
    <w:rsid w:val="00C77D7E"/>
    <w:rsid w:val="00C8525E"/>
    <w:rsid w:val="00CE3F68"/>
    <w:rsid w:val="00D67899"/>
    <w:rsid w:val="00D76883"/>
    <w:rsid w:val="00D80FAC"/>
    <w:rsid w:val="00DC58CA"/>
    <w:rsid w:val="00DE63D3"/>
    <w:rsid w:val="00E03BF1"/>
    <w:rsid w:val="00E04BDC"/>
    <w:rsid w:val="00E21CC5"/>
    <w:rsid w:val="00E3431C"/>
    <w:rsid w:val="00EA6A6E"/>
    <w:rsid w:val="00F45D6B"/>
    <w:rsid w:val="00F46514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1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3A387C"/>
    <w:pPr>
      <w:widowControl w:val="0"/>
      <w:suppressAutoHyphens w:val="0"/>
      <w:autoSpaceDE w:val="0"/>
      <w:autoSpaceDN w:val="0"/>
      <w:spacing w:line="285" w:lineRule="exact"/>
      <w:outlineLvl w:val="0"/>
    </w:pPr>
    <w:rPr>
      <w:sz w:val="38"/>
      <w:szCs w:val="38"/>
      <w:lang w:val="en-US" w:eastAsia="en-US"/>
    </w:rPr>
  </w:style>
  <w:style w:type="paragraph" w:styleId="3">
    <w:name w:val="heading 3"/>
    <w:basedOn w:val="a"/>
    <w:link w:val="30"/>
    <w:uiPriority w:val="1"/>
    <w:qFormat/>
    <w:rsid w:val="003A387C"/>
    <w:pPr>
      <w:widowControl w:val="0"/>
      <w:suppressAutoHyphens w:val="0"/>
      <w:autoSpaceDE w:val="0"/>
      <w:autoSpaceDN w:val="0"/>
      <w:ind w:left="423"/>
      <w:outlineLvl w:val="2"/>
    </w:pPr>
    <w:rPr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491028"/>
    <w:pPr>
      <w:spacing w:after="160"/>
      <w:ind w:left="720"/>
      <w:contextualSpacing/>
    </w:pPr>
    <w:rPr>
      <w:rFonts w:eastAsia="Calibri" w:cs="font444"/>
      <w:sz w:val="28"/>
      <w:szCs w:val="22"/>
      <w:lang w:val="ru-RU" w:eastAsia="en-US"/>
    </w:rPr>
  </w:style>
  <w:style w:type="paragraph" w:styleId="a3">
    <w:name w:val="Body Text"/>
    <w:basedOn w:val="a"/>
    <w:link w:val="a4"/>
    <w:uiPriority w:val="1"/>
    <w:qFormat/>
    <w:rsid w:val="00524CD8"/>
    <w:pPr>
      <w:widowControl w:val="0"/>
      <w:suppressAutoHyphens w:val="0"/>
      <w:autoSpaceDE w:val="0"/>
      <w:autoSpaceDN w:val="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24C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24CD8"/>
    <w:pPr>
      <w:widowControl w:val="0"/>
      <w:suppressAutoHyphens w:val="0"/>
      <w:autoSpaceDE w:val="0"/>
      <w:autoSpaceDN w:val="0"/>
      <w:ind w:left="132" w:hanging="283"/>
    </w:pPr>
    <w:rPr>
      <w:sz w:val="22"/>
      <w:szCs w:val="22"/>
      <w:lang w:val="en-US" w:eastAsia="en-US"/>
    </w:rPr>
  </w:style>
  <w:style w:type="character" w:styleId="a6">
    <w:name w:val="Strong"/>
    <w:basedOn w:val="a0"/>
    <w:uiPriority w:val="22"/>
    <w:qFormat/>
    <w:rsid w:val="00524CD8"/>
    <w:rPr>
      <w:b/>
      <w:bCs/>
    </w:rPr>
  </w:style>
  <w:style w:type="paragraph" w:styleId="a7">
    <w:name w:val="No Spacing"/>
    <w:uiPriority w:val="1"/>
    <w:qFormat/>
    <w:rsid w:val="00524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24CD8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A387C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A387C"/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8">
    <w:name w:val="Table Grid"/>
    <w:basedOn w:val="a1"/>
    <w:uiPriority w:val="59"/>
    <w:rsid w:val="003A387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3A387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3A387C"/>
    <w:pPr>
      <w:widowControl w:val="0"/>
      <w:shd w:val="clear" w:color="auto" w:fill="FFFFFF"/>
      <w:suppressAutoHyphens w:val="0"/>
      <w:spacing w:after="300" w:line="0" w:lineRule="atLeast"/>
    </w:pPr>
    <w:rPr>
      <w:spacing w:val="5"/>
      <w:sz w:val="22"/>
      <w:szCs w:val="22"/>
      <w:lang w:eastAsia="en-US"/>
    </w:rPr>
  </w:style>
  <w:style w:type="character" w:customStyle="1" w:styleId="2">
    <w:name w:val="Основний текст2"/>
    <w:basedOn w:val="a9"/>
    <w:rsid w:val="003A3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771F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F85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3A387C"/>
    <w:pPr>
      <w:widowControl w:val="0"/>
      <w:suppressAutoHyphens w:val="0"/>
      <w:autoSpaceDE w:val="0"/>
      <w:autoSpaceDN w:val="0"/>
      <w:spacing w:line="285" w:lineRule="exact"/>
      <w:outlineLvl w:val="0"/>
    </w:pPr>
    <w:rPr>
      <w:sz w:val="38"/>
      <w:szCs w:val="38"/>
      <w:lang w:val="en-US" w:eastAsia="en-US"/>
    </w:rPr>
  </w:style>
  <w:style w:type="paragraph" w:styleId="3">
    <w:name w:val="heading 3"/>
    <w:basedOn w:val="a"/>
    <w:link w:val="30"/>
    <w:uiPriority w:val="1"/>
    <w:qFormat/>
    <w:rsid w:val="003A387C"/>
    <w:pPr>
      <w:widowControl w:val="0"/>
      <w:suppressAutoHyphens w:val="0"/>
      <w:autoSpaceDE w:val="0"/>
      <w:autoSpaceDN w:val="0"/>
      <w:ind w:left="423"/>
      <w:outlineLvl w:val="2"/>
    </w:pPr>
    <w:rPr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491028"/>
    <w:pPr>
      <w:spacing w:after="160"/>
      <w:ind w:left="720"/>
      <w:contextualSpacing/>
    </w:pPr>
    <w:rPr>
      <w:rFonts w:eastAsia="Calibri" w:cs="font444"/>
      <w:sz w:val="28"/>
      <w:szCs w:val="22"/>
      <w:lang w:val="ru-RU" w:eastAsia="en-US"/>
    </w:rPr>
  </w:style>
  <w:style w:type="paragraph" w:styleId="a3">
    <w:name w:val="Body Text"/>
    <w:basedOn w:val="a"/>
    <w:link w:val="a4"/>
    <w:uiPriority w:val="1"/>
    <w:qFormat/>
    <w:rsid w:val="00524CD8"/>
    <w:pPr>
      <w:widowControl w:val="0"/>
      <w:suppressAutoHyphens w:val="0"/>
      <w:autoSpaceDE w:val="0"/>
      <w:autoSpaceDN w:val="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24C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24CD8"/>
    <w:pPr>
      <w:widowControl w:val="0"/>
      <w:suppressAutoHyphens w:val="0"/>
      <w:autoSpaceDE w:val="0"/>
      <w:autoSpaceDN w:val="0"/>
      <w:ind w:left="132" w:hanging="283"/>
    </w:pPr>
    <w:rPr>
      <w:sz w:val="22"/>
      <w:szCs w:val="22"/>
      <w:lang w:val="en-US" w:eastAsia="en-US"/>
    </w:rPr>
  </w:style>
  <w:style w:type="character" w:styleId="a6">
    <w:name w:val="Strong"/>
    <w:basedOn w:val="a0"/>
    <w:uiPriority w:val="22"/>
    <w:qFormat/>
    <w:rsid w:val="00524CD8"/>
    <w:rPr>
      <w:b/>
      <w:bCs/>
    </w:rPr>
  </w:style>
  <w:style w:type="paragraph" w:styleId="a7">
    <w:name w:val="No Spacing"/>
    <w:uiPriority w:val="1"/>
    <w:qFormat/>
    <w:rsid w:val="00524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24CD8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A387C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A387C"/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8">
    <w:name w:val="Table Grid"/>
    <w:basedOn w:val="a1"/>
    <w:uiPriority w:val="59"/>
    <w:rsid w:val="003A387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3A387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3A387C"/>
    <w:pPr>
      <w:widowControl w:val="0"/>
      <w:shd w:val="clear" w:color="auto" w:fill="FFFFFF"/>
      <w:suppressAutoHyphens w:val="0"/>
      <w:spacing w:after="300" w:line="0" w:lineRule="atLeast"/>
    </w:pPr>
    <w:rPr>
      <w:spacing w:val="5"/>
      <w:sz w:val="22"/>
      <w:szCs w:val="22"/>
      <w:lang w:eastAsia="en-US"/>
    </w:rPr>
  </w:style>
  <w:style w:type="character" w:customStyle="1" w:styleId="2">
    <w:name w:val="Основний текст2"/>
    <w:basedOn w:val="a9"/>
    <w:rsid w:val="003A3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771F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F8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35E4-86C0-4260-A846-C0CA1EC8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</Pages>
  <Words>6195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ПК</cp:lastModifiedBy>
  <cp:revision>25</cp:revision>
  <cp:lastPrinted>2023-02-08T21:42:00Z</cp:lastPrinted>
  <dcterms:created xsi:type="dcterms:W3CDTF">2023-02-01T06:20:00Z</dcterms:created>
  <dcterms:modified xsi:type="dcterms:W3CDTF">2023-03-15T11:36:00Z</dcterms:modified>
</cp:coreProperties>
</file>